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52C07" w14:textId="77777777" w:rsidR="004D2A93" w:rsidRPr="00C710A1" w:rsidRDefault="004D2A93" w:rsidP="00272A40">
      <w:pPr>
        <w:spacing w:line="480" w:lineRule="auto"/>
        <w:rPr>
          <w:rFonts w:ascii="Times New Roman" w:hAnsi="Times New Roman" w:cs="Times New Roman"/>
          <w:b/>
          <w:lang w:val="en-GB"/>
        </w:rPr>
      </w:pPr>
      <w:r w:rsidRPr="00C710A1">
        <w:rPr>
          <w:rFonts w:ascii="Times New Roman" w:hAnsi="Times New Roman" w:cs="Times New Roman"/>
          <w:b/>
          <w:lang w:val="en-GB"/>
        </w:rPr>
        <w:t>A major sporting event or an entertainment show? A content analysis of Australian television coverage of the 2016 Olympic and Paralympic Games</w:t>
      </w:r>
    </w:p>
    <w:p w14:paraId="47F6D20C" w14:textId="77777777" w:rsidR="004D2A93" w:rsidRPr="00C710A1" w:rsidRDefault="004D2A93" w:rsidP="004D2A93">
      <w:pPr>
        <w:spacing w:line="480" w:lineRule="auto"/>
        <w:jc w:val="center"/>
        <w:rPr>
          <w:rFonts w:ascii="Times New Roman" w:hAnsi="Times New Roman" w:cs="Times New Roman"/>
          <w:b/>
          <w:lang w:val="en-GB"/>
        </w:rPr>
      </w:pPr>
    </w:p>
    <w:p w14:paraId="6FB2BC73" w14:textId="7762FD18" w:rsidR="00067B11" w:rsidRPr="00C710A1" w:rsidRDefault="00067B11" w:rsidP="004D2A93">
      <w:pPr>
        <w:spacing w:line="480" w:lineRule="auto"/>
        <w:ind w:left="720"/>
        <w:rPr>
          <w:rFonts w:ascii="Times New Roman" w:hAnsi="Times New Roman" w:cs="Times New Roman"/>
          <w:lang w:val="en-GB"/>
        </w:rPr>
      </w:pPr>
      <w:r w:rsidRPr="00C710A1">
        <w:rPr>
          <w:rFonts w:ascii="Times New Roman" w:hAnsi="Times New Roman" w:cs="Times New Roman"/>
          <w:lang w:val="en-GB"/>
        </w:rPr>
        <w:t>Outside of the Paralympic Games</w:t>
      </w:r>
      <w:r w:rsidR="00857535" w:rsidRPr="00C710A1">
        <w:rPr>
          <w:rFonts w:ascii="Times New Roman" w:hAnsi="Times New Roman" w:cs="Times New Roman"/>
          <w:lang w:val="en-GB"/>
        </w:rPr>
        <w:t>,</w:t>
      </w:r>
      <w:r w:rsidRPr="00C710A1">
        <w:rPr>
          <w:rFonts w:ascii="Times New Roman" w:hAnsi="Times New Roman" w:cs="Times New Roman"/>
          <w:lang w:val="en-GB"/>
        </w:rPr>
        <w:t xml:space="preserve"> elite athletes with disability rarely feature in the media. Using mixed method content analysis, the aim of this study was to compare the production and content of the 2016 Paralympic and Olympic Games broadcasts of an Australian commercial television network. Data were collected from recordings of a daily highlights show of the Paralympic and Olympic Games using a data abstraction tool with </w:t>
      </w:r>
      <w:r w:rsidRPr="00C710A1">
        <w:rPr>
          <w:rFonts w:ascii="Times New Roman" w:hAnsi="Times New Roman" w:cs="Times New Roman"/>
          <w:i/>
          <w:lang w:val="en-GB"/>
        </w:rPr>
        <w:t>a priori</w:t>
      </w:r>
      <w:r w:rsidRPr="00C710A1">
        <w:rPr>
          <w:rFonts w:ascii="Times New Roman" w:hAnsi="Times New Roman" w:cs="Times New Roman"/>
          <w:lang w:val="en-GB"/>
        </w:rPr>
        <w:t xml:space="preserve"> codes. </w:t>
      </w:r>
      <w:r w:rsidR="00FF5DE0" w:rsidRPr="00C710A1">
        <w:rPr>
          <w:rFonts w:ascii="Times New Roman" w:hAnsi="Times New Roman" w:cs="Times New Roman"/>
          <w:lang w:val="en-GB"/>
        </w:rPr>
        <w:t>D</w:t>
      </w:r>
      <w:r w:rsidRPr="00C710A1">
        <w:rPr>
          <w:rFonts w:ascii="Times New Roman" w:hAnsi="Times New Roman" w:cs="Times New Roman"/>
          <w:lang w:val="en-GB"/>
        </w:rPr>
        <w:t>ata were coded for – content, participant(s) and context. Results suggest the Paralympic Games was broadcast as an entertainment show rather than a major sporting event. There were greater attempts during the Paralympic broadcast to elicit emotion; notions of co</w:t>
      </w:r>
      <w:r w:rsidR="006C75FB" w:rsidRPr="00C710A1">
        <w:rPr>
          <w:rFonts w:ascii="Times New Roman" w:hAnsi="Times New Roman" w:cs="Times New Roman"/>
          <w:lang w:val="en-GB"/>
        </w:rPr>
        <w:t>mpetition versus participation we</w:t>
      </w:r>
      <w:r w:rsidRPr="00C710A1">
        <w:rPr>
          <w:rFonts w:ascii="Times New Roman" w:hAnsi="Times New Roman" w:cs="Times New Roman"/>
          <w:lang w:val="en-GB"/>
        </w:rPr>
        <w:t xml:space="preserve">re raised; and stories of disability ran parallel to those of hardship. </w:t>
      </w:r>
      <w:r w:rsidR="00190490" w:rsidRPr="00C710A1">
        <w:rPr>
          <w:rFonts w:ascii="Times New Roman" w:hAnsi="Times New Roman" w:cs="Times New Roman"/>
          <w:lang w:val="en-GB"/>
        </w:rPr>
        <w:t xml:space="preserve">These </w:t>
      </w:r>
      <w:r w:rsidR="006C75FB" w:rsidRPr="00C710A1">
        <w:rPr>
          <w:rFonts w:ascii="Times New Roman" w:hAnsi="Times New Roman" w:cs="Times New Roman"/>
          <w:lang w:val="en-GB"/>
        </w:rPr>
        <w:t>differences</w:t>
      </w:r>
      <w:r w:rsidRPr="00C710A1">
        <w:rPr>
          <w:rFonts w:ascii="Times New Roman" w:hAnsi="Times New Roman" w:cs="Times New Roman"/>
          <w:lang w:val="en-GB"/>
        </w:rPr>
        <w:t xml:space="preserve"> in media portrayal of elite athletes with disability feed into existing notions </w:t>
      </w:r>
      <w:r w:rsidR="003D1676" w:rsidRPr="00C710A1">
        <w:rPr>
          <w:rFonts w:ascii="Times New Roman" w:hAnsi="Times New Roman" w:cs="Times New Roman"/>
          <w:lang w:val="en-GB"/>
        </w:rPr>
        <w:t>that under-value</w:t>
      </w:r>
      <w:r w:rsidR="003D1676">
        <w:rPr>
          <w:rFonts w:ascii="Times New Roman" w:hAnsi="Times New Roman" w:cs="Times New Roman"/>
          <w:lang w:val="en-GB"/>
        </w:rPr>
        <w:t>s</w:t>
      </w:r>
      <w:r w:rsidR="00C944B0" w:rsidRPr="00C710A1">
        <w:rPr>
          <w:rFonts w:ascii="Times New Roman" w:hAnsi="Times New Roman" w:cs="Times New Roman"/>
          <w:lang w:val="en-GB"/>
        </w:rPr>
        <w:t xml:space="preserve"> their athleticism.  </w:t>
      </w:r>
    </w:p>
    <w:p w14:paraId="36F474CD" w14:textId="5B852887" w:rsidR="00067B11" w:rsidRPr="00C710A1" w:rsidRDefault="00067B11" w:rsidP="00067B11">
      <w:pPr>
        <w:pStyle w:val="Keywords"/>
        <w:spacing w:line="480" w:lineRule="auto"/>
        <w:ind w:left="0" w:firstLine="720"/>
        <w:rPr>
          <w:sz w:val="24"/>
        </w:rPr>
      </w:pPr>
      <w:r w:rsidRPr="00C710A1">
        <w:rPr>
          <w:sz w:val="24"/>
        </w:rPr>
        <w:t>Keywords: media; athletes; disability; Paralympics</w:t>
      </w:r>
      <w:r w:rsidR="00A43BDA" w:rsidRPr="00C710A1">
        <w:rPr>
          <w:sz w:val="24"/>
        </w:rPr>
        <w:t>; sport</w:t>
      </w:r>
    </w:p>
    <w:p w14:paraId="5B319B09" w14:textId="77777777" w:rsidR="00067B11" w:rsidRPr="00C710A1" w:rsidRDefault="00067B11" w:rsidP="00067B11">
      <w:pPr>
        <w:rPr>
          <w:rFonts w:ascii="Times New Roman" w:hAnsi="Times New Roman" w:cs="Times New Roman"/>
          <w:lang w:val="en-GB"/>
        </w:rPr>
      </w:pPr>
      <w:r w:rsidRPr="00C710A1">
        <w:rPr>
          <w:rFonts w:ascii="Times New Roman" w:hAnsi="Times New Roman" w:cs="Times New Roman"/>
          <w:lang w:val="en-GB"/>
        </w:rPr>
        <w:br w:type="page"/>
      </w:r>
    </w:p>
    <w:p w14:paraId="70170A7C" w14:textId="04F679A9" w:rsidR="00C5080F" w:rsidRPr="00C710A1" w:rsidRDefault="004D2A93" w:rsidP="004D2A93">
      <w:pPr>
        <w:spacing w:line="480" w:lineRule="auto"/>
        <w:rPr>
          <w:rFonts w:ascii="Times New Roman" w:hAnsi="Times New Roman" w:cs="Times New Roman"/>
          <w:b/>
          <w:lang w:val="en-GB"/>
        </w:rPr>
      </w:pPr>
      <w:r w:rsidRPr="00C710A1">
        <w:rPr>
          <w:rFonts w:ascii="Times New Roman" w:hAnsi="Times New Roman" w:cs="Times New Roman"/>
          <w:b/>
          <w:lang w:val="en-GB"/>
        </w:rPr>
        <w:lastRenderedPageBreak/>
        <w:t>Introduction</w:t>
      </w:r>
    </w:p>
    <w:p w14:paraId="499BABBE" w14:textId="78FBC4C5" w:rsidR="002E7047" w:rsidRPr="00E707A7" w:rsidRDefault="00F72093" w:rsidP="00E707A7">
      <w:pPr>
        <w:spacing w:line="480" w:lineRule="auto"/>
        <w:rPr>
          <w:rFonts w:ascii="Times New Roman" w:hAnsi="Times New Roman" w:cs="Times New Roman"/>
          <w:lang w:val="en-GB"/>
        </w:rPr>
      </w:pPr>
      <w:r w:rsidRPr="00223652">
        <w:rPr>
          <w:rFonts w:ascii="Times New Roman" w:hAnsi="Times New Roman" w:cs="Times New Roman"/>
          <w:color w:val="000000" w:themeColor="text1"/>
          <w:lang w:val="en-GB"/>
        </w:rPr>
        <w:t xml:space="preserve">Elite athletes with disability have the opportunity to challenge societal attitudes to disability and </w:t>
      </w:r>
      <w:r w:rsidR="00E707A7" w:rsidRPr="00223652">
        <w:rPr>
          <w:rFonts w:ascii="Times New Roman" w:hAnsi="Times New Roman" w:cs="Times New Roman"/>
          <w:color w:val="000000" w:themeColor="text1"/>
          <w:lang w:val="en-GB"/>
        </w:rPr>
        <w:t>our</w:t>
      </w:r>
      <w:r w:rsidRPr="00223652">
        <w:rPr>
          <w:rFonts w:ascii="Times New Roman" w:hAnsi="Times New Roman" w:cs="Times New Roman"/>
          <w:color w:val="000000" w:themeColor="text1"/>
          <w:lang w:val="en-GB"/>
        </w:rPr>
        <w:t xml:space="preserve"> understa</w:t>
      </w:r>
      <w:r w:rsidR="009B73F0" w:rsidRPr="00223652">
        <w:rPr>
          <w:rFonts w:ascii="Times New Roman" w:hAnsi="Times New Roman" w:cs="Times New Roman"/>
          <w:color w:val="000000" w:themeColor="text1"/>
          <w:lang w:val="en-GB"/>
        </w:rPr>
        <w:t>nding of what it means</w:t>
      </w:r>
      <w:r w:rsidRPr="00223652">
        <w:rPr>
          <w:rFonts w:ascii="Times New Roman" w:hAnsi="Times New Roman" w:cs="Times New Roman"/>
          <w:color w:val="000000" w:themeColor="text1"/>
          <w:lang w:val="en-GB"/>
        </w:rPr>
        <w:t xml:space="preserve"> to live with a disability </w:t>
      </w:r>
      <w:r w:rsidR="008E480A">
        <w:rPr>
          <w:rFonts w:ascii="Times New Roman" w:hAnsi="Times New Roman" w:cs="Times New Roman"/>
          <w:lang w:val="en-GB"/>
        </w:rPr>
        <w:fldChar w:fldCharType="begin"/>
      </w:r>
      <w:r w:rsidR="008E480A">
        <w:rPr>
          <w:rFonts w:ascii="Times New Roman" w:hAnsi="Times New Roman" w:cs="Times New Roman"/>
          <w:lang w:val="en-GB"/>
        </w:rPr>
        <w:instrText xml:space="preserve"> ADDIN EN.CITE &lt;EndNote&gt;&lt;Cite&gt;&lt;Author&gt;Chin-Ju&lt;/Author&gt;&lt;Year&gt;2006&lt;/Year&gt;&lt;RecNum&gt;2033&lt;/RecNum&gt;&lt;DisplayText&gt;(Chin-Ju and Brittain 2006)&lt;/DisplayText&gt;&lt;record&gt;&lt;rec-number&gt;2033&lt;/rec-number&gt;&lt;foreign-keys&gt;&lt;key app="EN" db-id="avseevew7td2p7e52vq5rt99d2evfddwvta9" timestamp="1469957775"&gt;2033&lt;/key&gt;&lt;/foreign-keys&gt;&lt;ref-type name="Journal Article"&gt;17&lt;/ref-type&gt;&lt;contributors&gt;&lt;authors&gt;&lt;author&gt;Chin-Ju, H.&lt;/author&gt;&lt;author&gt;Brittain, I.&lt;/author&gt;&lt;/authors&gt;&lt;/contributors&gt;&lt;titles&gt;&lt;title&gt;Negotiating identities through disability sport&lt;/title&gt;&lt;secondary-title&gt;Sociology of Sport Journal&lt;/secondary-title&gt;&lt;/titles&gt;&lt;periodical&gt;&lt;full-title&gt;Sociology of Sport Journal&lt;/full-title&gt;&lt;/periodical&gt;&lt;pages&gt;352-375&lt;/pages&gt;&lt;volume&gt;23&lt;/volume&gt;&lt;number&gt;4&lt;/number&gt;&lt;keywords&gt;&lt;keyword&gt;*ATHLETES with disabilities&lt;/keyword&gt;&lt;keyword&gt;*SPORTS -- Research&lt;/keyword&gt;&lt;keyword&gt;*TRACK &amp;amp; field&lt;/keyword&gt;&lt;keyword&gt;*WEIGHT lifting&lt;/keyword&gt;&lt;keyword&gt;GREAT Britain&lt;/keyword&gt;&lt;keyword&gt;TAIWAN&lt;/keyword&gt;&lt;/keywords&gt;&lt;dates&gt;&lt;year&gt;2006&lt;/year&gt;&lt;/dates&gt;&lt;isbn&gt;07411235&lt;/isbn&gt;&lt;urls&gt;&lt;related-urls&gt;&lt;url&gt;http://ez.library.latrobe.edu.au/login?url=http://search.ebscohost.com/login.aspx?direct=true&amp;amp;db=s3h&amp;amp;AN=23844513&amp;amp;site=ehost-live&amp;amp;scope=site&lt;/url&gt;&lt;/related-urls&gt;&lt;/urls&gt;&lt;remote-database-name&gt;s3h&lt;/remote-database-name&gt;&lt;remote-database-provider&gt;EBSCOhost&lt;/remote-database-provider&gt;&lt;/record&gt;&lt;/Cite&gt;&lt;/EndNote&gt;</w:instrText>
      </w:r>
      <w:r w:rsidR="008E480A">
        <w:rPr>
          <w:rFonts w:ascii="Times New Roman" w:hAnsi="Times New Roman" w:cs="Times New Roman"/>
          <w:lang w:val="en-GB"/>
        </w:rPr>
        <w:fldChar w:fldCharType="separate"/>
      </w:r>
      <w:r w:rsidR="008E480A">
        <w:rPr>
          <w:rFonts w:ascii="Times New Roman" w:hAnsi="Times New Roman" w:cs="Times New Roman"/>
          <w:noProof/>
          <w:lang w:val="en-GB"/>
        </w:rPr>
        <w:t>(Chin-Ju and Brittain 2006)</w:t>
      </w:r>
      <w:r w:rsidR="008E480A">
        <w:rPr>
          <w:rFonts w:ascii="Times New Roman" w:hAnsi="Times New Roman" w:cs="Times New Roman"/>
          <w:lang w:val="en-GB"/>
        </w:rPr>
        <w:fldChar w:fldCharType="end"/>
      </w:r>
      <w:r w:rsidRPr="00F1457C">
        <w:rPr>
          <w:rFonts w:ascii="Times New Roman" w:hAnsi="Times New Roman" w:cs="Times New Roman"/>
          <w:lang w:val="en-GB"/>
        </w:rPr>
        <w:t>. Current societal attitudes view disability as a tragedy and are a known barrier to participation</w:t>
      </w:r>
      <w:r w:rsidR="00E707A7" w:rsidRPr="00F1457C">
        <w:rPr>
          <w:rFonts w:ascii="Times New Roman" w:hAnsi="Times New Roman" w:cs="Times New Roman"/>
          <w:lang w:val="en-GB"/>
        </w:rPr>
        <w:t xml:space="preserve"> for people with disability</w:t>
      </w:r>
      <w:r w:rsidRPr="00F1457C">
        <w:rPr>
          <w:rFonts w:ascii="Times New Roman" w:hAnsi="Times New Roman" w:cs="Times New Roman"/>
          <w:lang w:val="en-GB"/>
        </w:rPr>
        <w:t xml:space="preserve"> </w:t>
      </w:r>
      <w:r w:rsidR="008E480A">
        <w:rPr>
          <w:rFonts w:ascii="Times New Roman" w:hAnsi="Times New Roman" w:cs="Times New Roman"/>
          <w:lang w:val="en-GB"/>
        </w:rPr>
        <w:fldChar w:fldCharType="begin"/>
      </w:r>
      <w:r w:rsidR="008E480A">
        <w:rPr>
          <w:rFonts w:ascii="Times New Roman" w:hAnsi="Times New Roman" w:cs="Times New Roman"/>
          <w:lang w:val="en-GB"/>
        </w:rPr>
        <w:instrText xml:space="preserve"> ADDIN EN.CITE &lt;EndNote&gt;&lt;Cite&gt;&lt;Author&gt;Rimmer&lt;/Author&gt;&lt;Year&gt;2004&lt;/Year&gt;&lt;RecNum&gt;2060&lt;/RecNum&gt;&lt;DisplayText&gt;(Rimmer et al. 2004)&lt;/DisplayText&gt;&lt;record&gt;&lt;rec-number&gt;2060&lt;/rec-number&gt;&lt;foreign-keys&gt;&lt;key app="EN" db-id="avseevew7td2p7e52vq5rt99d2evfddwvta9" timestamp="1497870449"&gt;2060&lt;/key&gt;&lt;/foreign-keys&gt;&lt;ref-type name="Journal Article"&gt;17&lt;/ref-type&gt;&lt;contributors&gt;&lt;authors&gt;&lt;author&gt;Rimmer, J.H.&lt;/author&gt;&lt;author&gt;Riley, B.&lt;/author&gt;&lt;author&gt;Wang, E.&lt;/author&gt;&lt;author&gt;Rauworth, A.&lt;/author&gt;&lt;author&gt;Jurkowski, J.&lt;/author&gt;&lt;/authors&gt;&lt;/contributors&gt;&lt;titles&gt;&lt;title&gt;Physical activity participation among persons with disabilities: barriers and facilitators&lt;/title&gt;&lt;secondary-title&gt;American Journal of Preventive Medicine&lt;/secondary-title&gt;&lt;/titles&gt;&lt;periodical&gt;&lt;full-title&gt;American Journal of Preventive Medicine&lt;/full-title&gt;&lt;/periodical&gt;&lt;pages&gt;419-425&lt;/pages&gt;&lt;volume&gt;26&lt;/volume&gt;&lt;number&gt;5&lt;/number&gt;&lt;dates&gt;&lt;year&gt;2004&lt;/year&gt;&lt;/dates&gt;&lt;urls&gt;&lt;/urls&gt;&lt;/record&gt;&lt;/Cite&gt;&lt;/EndNote&gt;</w:instrText>
      </w:r>
      <w:r w:rsidR="008E480A">
        <w:rPr>
          <w:rFonts w:ascii="Times New Roman" w:hAnsi="Times New Roman" w:cs="Times New Roman"/>
          <w:lang w:val="en-GB"/>
        </w:rPr>
        <w:fldChar w:fldCharType="separate"/>
      </w:r>
      <w:r w:rsidR="008E480A">
        <w:rPr>
          <w:rFonts w:ascii="Times New Roman" w:hAnsi="Times New Roman" w:cs="Times New Roman"/>
          <w:noProof/>
          <w:lang w:val="en-GB"/>
        </w:rPr>
        <w:t>(Rimmer et al. 2004)</w:t>
      </w:r>
      <w:r w:rsidR="008E480A">
        <w:rPr>
          <w:rFonts w:ascii="Times New Roman" w:hAnsi="Times New Roman" w:cs="Times New Roman"/>
          <w:lang w:val="en-GB"/>
        </w:rPr>
        <w:fldChar w:fldCharType="end"/>
      </w:r>
      <w:r w:rsidRPr="00F1457C">
        <w:rPr>
          <w:rFonts w:ascii="Times New Roman" w:hAnsi="Times New Roman" w:cs="Times New Roman"/>
          <w:lang w:val="en-GB"/>
        </w:rPr>
        <w:t xml:space="preserve">. </w:t>
      </w:r>
      <w:r w:rsidR="00067B11" w:rsidRPr="00C710A1">
        <w:rPr>
          <w:rFonts w:ascii="Times New Roman" w:hAnsi="Times New Roman" w:cs="Times New Roman"/>
          <w:lang w:val="en-GB"/>
        </w:rPr>
        <w:t xml:space="preserve">Elite athletes with disability rarely feature in the media outside of the Paralympic Games </w:t>
      </w:r>
      <w:r w:rsidR="008E480A">
        <w:rPr>
          <w:rFonts w:ascii="Times New Roman" w:hAnsi="Times New Roman" w:cs="Times New Roman"/>
          <w:lang w:val="en-GB"/>
        </w:rPr>
        <w:fldChar w:fldCharType="begin"/>
      </w:r>
      <w:r w:rsidR="008E480A">
        <w:rPr>
          <w:rFonts w:ascii="Times New Roman" w:hAnsi="Times New Roman" w:cs="Times New Roman"/>
          <w:lang w:val="en-GB"/>
        </w:rPr>
        <w:instrText xml:space="preserve"> ADDIN EN.CITE &lt;EndNote&gt;&lt;Cite&gt;&lt;Author&gt;Hardin&lt;/Author&gt;&lt;Year&gt;2006&lt;/Year&gt;&lt;RecNum&gt;2074&lt;/RecNum&gt;&lt;DisplayText&gt;(Hardin 2006, Brittain 2016)&lt;/DisplayText&gt;&lt;record&gt;&lt;rec-number&gt;2074&lt;/rec-number&gt;&lt;foreign-keys&gt;&lt;key app="EN" db-id="avseevew7td2p7e52vq5rt99d2evfddwvta9" timestamp="1500618366"&gt;2074&lt;/key&gt;&lt;/foreign-keys&gt;&lt;ref-type name="Book Section"&gt;5&lt;/ref-type&gt;&lt;contributors&gt;&lt;authors&gt;&lt;author&gt;Hardin, M.&lt;/author&gt;&lt;/authors&gt;&lt;secondary-authors&gt;&lt;author&gt;Raney, A. A.&lt;/author&gt;&lt;author&gt;Brynat, J.&lt;/author&gt;&lt;/secondary-authors&gt;&lt;/contributors&gt;&lt;titles&gt;&lt;title&gt;Disability and sport: (non)coverage of an athletic paradox&lt;/title&gt;&lt;secondary-title&gt;Handbook of sports and media&lt;/secondary-title&gt;&lt;/titles&gt;&lt;pages&gt;577-585&lt;/pages&gt;&lt;section&gt;34&lt;/section&gt;&lt;dates&gt;&lt;year&gt;2006&lt;/year&gt;&lt;/dates&gt;&lt;pub-location&gt;Mahwah, New Jersey&lt;/pub-location&gt;&lt;publisher&gt;Lawrence Erlbaum Associates Inc&lt;/publisher&gt;&lt;urls&gt;&lt;/urls&gt;&lt;/record&gt;&lt;/Cite&gt;&lt;Cite&gt;&lt;Author&gt;Brittain&lt;/Author&gt;&lt;Year&gt;2016&lt;/Year&gt;&lt;RecNum&gt;2083&lt;/RecNum&gt;&lt;record&gt;&lt;rec-number&gt;2083&lt;/rec-number&gt;&lt;foreign-keys&gt;&lt;key app="EN" db-id="avseevew7td2p7e52vq5rt99d2evfddwvta9" timestamp="1504243446"&gt;2083&lt;/key&gt;&lt;/foreign-keys&gt;&lt;ref-type name="Book"&gt;6&lt;/ref-type&gt;&lt;contributors&gt;&lt;authors&gt;&lt;author&gt;Brittain, I.&lt;/author&gt;&lt;/authors&gt;&lt;/contributors&gt;&lt;titles&gt;&lt;title&gt;The Paralympic Games explained.&lt;/title&gt;&lt;/titles&gt;&lt;edition&gt;Second&lt;/edition&gt;&lt;dates&gt;&lt;year&gt;2016&lt;/year&gt;&lt;/dates&gt;&lt;pub-location&gt;Milton Park, Abingdon, Oxon&lt;/pub-location&gt;&lt;publisher&gt;Routledge&lt;/publisher&gt;&lt;urls&gt;&lt;/urls&gt;&lt;/record&gt;&lt;/Cite&gt;&lt;/EndNote&gt;</w:instrText>
      </w:r>
      <w:r w:rsidR="008E480A">
        <w:rPr>
          <w:rFonts w:ascii="Times New Roman" w:hAnsi="Times New Roman" w:cs="Times New Roman"/>
          <w:lang w:val="en-GB"/>
        </w:rPr>
        <w:fldChar w:fldCharType="separate"/>
      </w:r>
      <w:r w:rsidR="008E480A">
        <w:rPr>
          <w:rFonts w:ascii="Times New Roman" w:hAnsi="Times New Roman" w:cs="Times New Roman"/>
          <w:noProof/>
          <w:lang w:val="en-GB"/>
        </w:rPr>
        <w:t>(Hardin 2006, Brittain 2016)</w:t>
      </w:r>
      <w:r w:rsidR="008E480A">
        <w:rPr>
          <w:rFonts w:ascii="Times New Roman" w:hAnsi="Times New Roman" w:cs="Times New Roman"/>
          <w:lang w:val="en-GB"/>
        </w:rPr>
        <w:fldChar w:fldCharType="end"/>
      </w:r>
      <w:r w:rsidR="00CB4385" w:rsidRPr="00C710A1">
        <w:rPr>
          <w:rFonts w:ascii="Times New Roman" w:hAnsi="Times New Roman" w:cs="Times New Roman"/>
          <w:lang w:val="en-GB"/>
        </w:rPr>
        <w:t xml:space="preserve">. </w:t>
      </w:r>
      <w:r w:rsidR="002A7E27" w:rsidRPr="00C710A1">
        <w:rPr>
          <w:rFonts w:ascii="Times New Roman" w:hAnsi="Times New Roman" w:cs="Times New Roman"/>
          <w:lang w:val="en-GB"/>
        </w:rPr>
        <w:t xml:space="preserve">Conversely elite athletes without disability feature often, </w:t>
      </w:r>
      <w:r w:rsidR="00B44058" w:rsidRPr="00C710A1">
        <w:rPr>
          <w:rFonts w:ascii="Times New Roman" w:hAnsi="Times New Roman" w:cs="Times New Roman"/>
          <w:lang w:val="en-GB"/>
        </w:rPr>
        <w:t xml:space="preserve">dominating </w:t>
      </w:r>
      <w:r w:rsidR="002A7E27" w:rsidRPr="00C710A1">
        <w:rPr>
          <w:rFonts w:ascii="Times New Roman" w:hAnsi="Times New Roman" w:cs="Times New Roman"/>
          <w:lang w:val="en-GB"/>
        </w:rPr>
        <w:t xml:space="preserve">daily </w:t>
      </w:r>
      <w:r w:rsidR="00234F96" w:rsidRPr="00C710A1">
        <w:rPr>
          <w:rFonts w:ascii="Times New Roman" w:hAnsi="Times New Roman" w:cs="Times New Roman"/>
          <w:lang w:val="en-GB"/>
        </w:rPr>
        <w:t>print</w:t>
      </w:r>
      <w:r w:rsidR="00623C9A" w:rsidRPr="00C710A1">
        <w:rPr>
          <w:rFonts w:ascii="Times New Roman" w:hAnsi="Times New Roman" w:cs="Times New Roman"/>
          <w:lang w:val="en-GB"/>
        </w:rPr>
        <w:t xml:space="preserve"> and</w:t>
      </w:r>
      <w:r w:rsidR="00234F96" w:rsidRPr="00C710A1">
        <w:rPr>
          <w:rFonts w:ascii="Times New Roman" w:hAnsi="Times New Roman" w:cs="Times New Roman"/>
          <w:lang w:val="en-GB"/>
        </w:rPr>
        <w:t xml:space="preserve"> televised</w:t>
      </w:r>
      <w:r w:rsidR="00952E6F" w:rsidRPr="00C710A1">
        <w:rPr>
          <w:rFonts w:ascii="Times New Roman" w:hAnsi="Times New Roman" w:cs="Times New Roman"/>
          <w:lang w:val="en-GB"/>
        </w:rPr>
        <w:t xml:space="preserve"> sports news reports, and through regular television progr</w:t>
      </w:r>
      <w:r w:rsidR="00854B12" w:rsidRPr="00C710A1">
        <w:rPr>
          <w:rFonts w:ascii="Times New Roman" w:hAnsi="Times New Roman" w:cs="Times New Roman"/>
          <w:lang w:val="en-GB"/>
        </w:rPr>
        <w:t>a</w:t>
      </w:r>
      <w:r w:rsidR="00CB4385" w:rsidRPr="00C710A1">
        <w:rPr>
          <w:rFonts w:ascii="Times New Roman" w:hAnsi="Times New Roman" w:cs="Times New Roman"/>
          <w:lang w:val="en-GB"/>
        </w:rPr>
        <w:t>mming of elite sporting events.</w:t>
      </w:r>
      <w:r w:rsidR="00CB4385" w:rsidRPr="00223652">
        <w:rPr>
          <w:rFonts w:ascii="Times New Roman" w:hAnsi="Times New Roman" w:cs="Times New Roman"/>
          <w:color w:val="000000" w:themeColor="text1"/>
          <w:lang w:val="en-GB"/>
        </w:rPr>
        <w:t xml:space="preserve"> </w:t>
      </w:r>
      <w:r w:rsidR="002E7047" w:rsidRPr="00223652">
        <w:rPr>
          <w:rFonts w:ascii="Times New Roman" w:hAnsi="Times New Roman" w:cs="Times New Roman"/>
          <w:color w:val="000000" w:themeColor="text1"/>
          <w:lang w:val="en-GB"/>
        </w:rPr>
        <w:t xml:space="preserve">Sports media has the capacity to reflect cultural perspectives </w:t>
      </w:r>
      <w:r w:rsidR="008E480A" w:rsidRPr="00223652">
        <w:rPr>
          <w:rFonts w:ascii="Times New Roman" w:hAnsi="Times New Roman" w:cs="Times New Roman"/>
          <w:color w:val="000000" w:themeColor="text1"/>
          <w:lang w:val="en-GB"/>
        </w:rPr>
        <w:fldChar w:fldCharType="begin"/>
      </w:r>
      <w:r w:rsidR="008E480A" w:rsidRPr="00223652">
        <w:rPr>
          <w:rFonts w:ascii="Times New Roman" w:hAnsi="Times New Roman" w:cs="Times New Roman"/>
          <w:color w:val="000000" w:themeColor="text1"/>
          <w:lang w:val="en-GB"/>
        </w:rPr>
        <w:instrText xml:space="preserve"> ADDIN EN.CITE &lt;EndNote&gt;&lt;Cite&gt;&lt;Author&gt;Billings&lt;/Author&gt;&lt;Year&gt;2008&lt;/Year&gt;&lt;RecNum&gt;2100&lt;/RecNum&gt;&lt;DisplayText&gt;(Billings 2008)&lt;/DisplayText&gt;&lt;record&gt;&lt;rec-number&gt;2100&lt;/rec-number&gt;&lt;foreign-keys&gt;&lt;key app="EN" db-id="avseevew7td2p7e52vq5rt99d2evfddwvta9" timestamp="1513473604"&gt;2100&lt;/key&gt;&lt;/foreign-keys&gt;&lt;ref-type name="Electronic Book"&gt;44&lt;/ref-type&gt;&lt;contributors&gt;&lt;authors&gt;&lt;author&gt;Billings, A.C.&lt;/author&gt;&lt;/authors&gt;&lt;/contributors&gt;&lt;titles&gt;&lt;title&gt;Olympic media: inside the biggest show on television&lt;/title&gt;&lt;/titles&gt;&lt;edition&gt;1&lt;/edition&gt;&lt;dates&gt;&lt;year&gt;2008&lt;/year&gt;&lt;pub-dates&gt;&lt;date&gt;16 December 2017&lt;/date&gt;&lt;/pub-dates&gt;&lt;/dates&gt;&lt;publisher&gt;Taylor and Francis&lt;/publisher&gt;&lt;urls&gt;&lt;related-urls&gt;&lt;url&gt;https://ebookcentral.proquest.com&lt;/url&gt;&lt;/related-urls&gt;&lt;/urls&gt;&lt;/record&gt;&lt;/Cite&gt;&lt;/EndNote&gt;</w:instrText>
      </w:r>
      <w:r w:rsidR="008E480A" w:rsidRPr="00223652">
        <w:rPr>
          <w:rFonts w:ascii="Times New Roman" w:hAnsi="Times New Roman" w:cs="Times New Roman"/>
          <w:color w:val="000000" w:themeColor="text1"/>
          <w:lang w:val="en-GB"/>
        </w:rPr>
        <w:fldChar w:fldCharType="separate"/>
      </w:r>
      <w:r w:rsidR="008E480A" w:rsidRPr="00223652">
        <w:rPr>
          <w:rFonts w:ascii="Times New Roman" w:hAnsi="Times New Roman" w:cs="Times New Roman"/>
          <w:noProof/>
          <w:color w:val="000000" w:themeColor="text1"/>
          <w:lang w:val="en-GB"/>
        </w:rPr>
        <w:t>(Billings 2008)</w:t>
      </w:r>
      <w:r w:rsidR="008E480A" w:rsidRPr="00223652">
        <w:rPr>
          <w:rFonts w:ascii="Times New Roman" w:hAnsi="Times New Roman" w:cs="Times New Roman"/>
          <w:color w:val="000000" w:themeColor="text1"/>
          <w:lang w:val="en-GB"/>
        </w:rPr>
        <w:fldChar w:fldCharType="end"/>
      </w:r>
      <w:r w:rsidR="002E7047" w:rsidRPr="00223652">
        <w:rPr>
          <w:rFonts w:ascii="Times New Roman" w:hAnsi="Times New Roman" w:cs="Times New Roman"/>
          <w:color w:val="000000" w:themeColor="text1"/>
          <w:lang w:val="en-GB"/>
        </w:rPr>
        <w:t xml:space="preserve"> and analysis of media and the Paralympics Games can help demonstrate where sports and events for people with disability fit on the social agenda.</w:t>
      </w:r>
    </w:p>
    <w:p w14:paraId="6FEF138A" w14:textId="77777777" w:rsidR="00E747C5" w:rsidRDefault="00E747C5" w:rsidP="004D2A93">
      <w:pPr>
        <w:spacing w:line="480" w:lineRule="auto"/>
        <w:rPr>
          <w:rFonts w:ascii="Times New Roman" w:hAnsi="Times New Roman" w:cs="Times New Roman"/>
          <w:lang w:val="en-GB"/>
        </w:rPr>
      </w:pPr>
    </w:p>
    <w:p w14:paraId="2AAE39C9" w14:textId="749DF02E" w:rsidR="00640677" w:rsidRPr="00AF1130" w:rsidRDefault="0022425F" w:rsidP="004D2A93">
      <w:pPr>
        <w:spacing w:line="480" w:lineRule="auto"/>
        <w:rPr>
          <w:rFonts w:ascii="Times New Roman" w:hAnsi="Times New Roman" w:cs="Times New Roman"/>
          <w:b/>
          <w:lang w:val="en-GB"/>
        </w:rPr>
      </w:pPr>
      <w:r>
        <w:rPr>
          <w:rFonts w:ascii="Times New Roman" w:hAnsi="Times New Roman" w:cs="Times New Roman"/>
          <w:b/>
          <w:lang w:val="en-GB"/>
        </w:rPr>
        <w:t>C</w:t>
      </w:r>
      <w:r w:rsidR="00E747C5" w:rsidRPr="00AF1130">
        <w:rPr>
          <w:rFonts w:ascii="Times New Roman" w:hAnsi="Times New Roman" w:cs="Times New Roman"/>
          <w:b/>
          <w:lang w:val="en-GB"/>
        </w:rPr>
        <w:t>ontext</w:t>
      </w:r>
    </w:p>
    <w:p w14:paraId="5760AE18" w14:textId="332C9306" w:rsidR="003F0FF2" w:rsidRDefault="00E707A7" w:rsidP="000C2FF0">
      <w:pPr>
        <w:spacing w:line="480" w:lineRule="auto"/>
        <w:rPr>
          <w:rFonts w:ascii="Times New Roman" w:hAnsi="Times New Roman" w:cs="Times New Roman"/>
          <w:lang w:val="en-GB"/>
        </w:rPr>
      </w:pPr>
      <w:r>
        <w:rPr>
          <w:rFonts w:ascii="Times New Roman" w:hAnsi="Times New Roman" w:cs="Times New Roman"/>
          <w:lang w:val="en-GB"/>
        </w:rPr>
        <w:t xml:space="preserve">Media coverage of </w:t>
      </w:r>
      <w:r w:rsidR="00691C7B">
        <w:rPr>
          <w:rFonts w:ascii="Times New Roman" w:hAnsi="Times New Roman" w:cs="Times New Roman"/>
          <w:lang w:val="en-GB"/>
        </w:rPr>
        <w:t>t</w:t>
      </w:r>
      <w:r w:rsidR="00C53E9B">
        <w:rPr>
          <w:rFonts w:ascii="Times New Roman" w:hAnsi="Times New Roman" w:cs="Times New Roman"/>
          <w:lang w:val="en-GB"/>
        </w:rPr>
        <w:t>h</w:t>
      </w:r>
      <w:r w:rsidR="007A3975">
        <w:rPr>
          <w:rFonts w:ascii="Times New Roman" w:hAnsi="Times New Roman" w:cs="Times New Roman"/>
          <w:lang w:val="en-GB"/>
        </w:rPr>
        <w:t>e modern Olympic Games began</w:t>
      </w:r>
      <w:r w:rsidR="00C53E9B">
        <w:rPr>
          <w:rFonts w:ascii="Times New Roman" w:hAnsi="Times New Roman" w:cs="Times New Roman"/>
          <w:lang w:val="en-GB"/>
        </w:rPr>
        <w:t xml:space="preserve"> </w:t>
      </w:r>
      <w:r w:rsidR="007A3975">
        <w:rPr>
          <w:rFonts w:ascii="Times New Roman" w:hAnsi="Times New Roman" w:cs="Times New Roman"/>
          <w:lang w:val="en-GB"/>
        </w:rPr>
        <w:t xml:space="preserve">in 1936 </w:t>
      </w:r>
      <w:r w:rsidR="008E480A">
        <w:rPr>
          <w:rFonts w:ascii="Times New Roman" w:hAnsi="Times New Roman" w:cs="Times New Roman"/>
          <w:lang w:val="en-GB"/>
        </w:rPr>
        <w:fldChar w:fldCharType="begin"/>
      </w:r>
      <w:r w:rsidR="008E480A">
        <w:rPr>
          <w:rFonts w:ascii="Times New Roman" w:hAnsi="Times New Roman" w:cs="Times New Roman"/>
          <w:lang w:val="en-GB"/>
        </w:rPr>
        <w:instrText xml:space="preserve"> ADDIN EN.CITE &lt;EndNote&gt;&lt;Cite&gt;&lt;Author&gt;Greenberg&lt;/Author&gt;&lt;Year&gt;2011&lt;/Year&gt;&lt;RecNum&gt;2055&lt;/RecNum&gt;&lt;DisplayText&gt;(Greenberg 2011)&lt;/DisplayText&gt;&lt;record&gt;&lt;rec-number&gt;2055&lt;/rec-number&gt;&lt;foreign-keys&gt;&lt;key app="EN" db-id="avseevew7td2p7e52vq5rt99d2evfddwvta9" timestamp="1497867573"&gt;2055&lt;/key&gt;&lt;/foreign-keys&gt;&lt;ref-type name="Web Page"&gt;12&lt;/ref-type&gt;&lt;contributors&gt;&lt;authors&gt;&lt;author&gt;Greenberg, S.&lt;/author&gt;&lt;/authors&gt;&lt;/contributors&gt;&lt;titles&gt;&lt;title&gt;The 1948 London Olympics&lt;/title&gt;&lt;/titles&gt;&lt;number&gt;April 20 2017&lt;/number&gt;&lt;dates&gt;&lt;year&gt;2011&lt;/year&gt;&lt;/dates&gt;&lt;urls&gt;&lt;related-urls&gt;&lt;url&gt;http://www.bbc.co.uk/history/british/modern/olympics_1948_gallery_07.shtml&lt;/url&gt;&lt;/related-urls&gt;&lt;/urls&gt;&lt;/record&gt;&lt;/Cite&gt;&lt;/EndNote&gt;</w:instrText>
      </w:r>
      <w:r w:rsidR="008E480A">
        <w:rPr>
          <w:rFonts w:ascii="Times New Roman" w:hAnsi="Times New Roman" w:cs="Times New Roman"/>
          <w:lang w:val="en-GB"/>
        </w:rPr>
        <w:fldChar w:fldCharType="separate"/>
      </w:r>
      <w:r w:rsidR="008E480A">
        <w:rPr>
          <w:rFonts w:ascii="Times New Roman" w:hAnsi="Times New Roman" w:cs="Times New Roman"/>
          <w:noProof/>
          <w:lang w:val="en-GB"/>
        </w:rPr>
        <w:t>(Greenberg 2011)</w:t>
      </w:r>
      <w:r w:rsidR="008E480A">
        <w:rPr>
          <w:rFonts w:ascii="Times New Roman" w:hAnsi="Times New Roman" w:cs="Times New Roman"/>
          <w:lang w:val="en-GB"/>
        </w:rPr>
        <w:fldChar w:fldCharType="end"/>
      </w:r>
      <w:r w:rsidR="007A3975">
        <w:rPr>
          <w:rFonts w:ascii="Times New Roman" w:hAnsi="Times New Roman" w:cs="Times New Roman"/>
          <w:lang w:val="en-GB"/>
        </w:rPr>
        <w:t xml:space="preserve">. </w:t>
      </w:r>
      <w:r w:rsidR="00067B11" w:rsidRPr="00C710A1">
        <w:rPr>
          <w:rFonts w:ascii="Times New Roman" w:hAnsi="Times New Roman" w:cs="Times New Roman"/>
          <w:lang w:val="en-GB"/>
        </w:rPr>
        <w:t xml:space="preserve">In Australia, </w:t>
      </w:r>
      <w:r w:rsidR="00EC5C1E" w:rsidRPr="00C710A1">
        <w:rPr>
          <w:rFonts w:ascii="Times New Roman" w:hAnsi="Times New Roman" w:cs="Times New Roman"/>
          <w:lang w:val="en-GB"/>
        </w:rPr>
        <w:t>televised coverage of the</w:t>
      </w:r>
      <w:r w:rsidR="00573F6F" w:rsidRPr="00C710A1">
        <w:rPr>
          <w:rFonts w:ascii="Times New Roman" w:hAnsi="Times New Roman" w:cs="Times New Roman"/>
          <w:lang w:val="en-GB"/>
        </w:rPr>
        <w:t xml:space="preserve"> </w:t>
      </w:r>
      <w:r w:rsidR="001C1F2C" w:rsidRPr="00C710A1">
        <w:rPr>
          <w:rFonts w:ascii="Times New Roman" w:hAnsi="Times New Roman" w:cs="Times New Roman"/>
          <w:lang w:val="en-GB"/>
        </w:rPr>
        <w:t xml:space="preserve">Olympic Games </w:t>
      </w:r>
      <w:r w:rsidR="00EC5C1E" w:rsidRPr="00C710A1">
        <w:rPr>
          <w:rFonts w:ascii="Times New Roman" w:hAnsi="Times New Roman" w:cs="Times New Roman"/>
          <w:lang w:val="en-GB"/>
        </w:rPr>
        <w:t>commenced in 1956, coinciding</w:t>
      </w:r>
      <w:r w:rsidR="001C1F2C" w:rsidRPr="00C710A1">
        <w:rPr>
          <w:rFonts w:ascii="Times New Roman" w:hAnsi="Times New Roman" w:cs="Times New Roman"/>
          <w:lang w:val="en-GB"/>
        </w:rPr>
        <w:t xml:space="preserve"> </w:t>
      </w:r>
      <w:r w:rsidR="00573F6F" w:rsidRPr="00C710A1">
        <w:rPr>
          <w:rFonts w:ascii="Times New Roman" w:hAnsi="Times New Roman" w:cs="Times New Roman"/>
          <w:lang w:val="en-GB"/>
        </w:rPr>
        <w:t xml:space="preserve">with </w:t>
      </w:r>
      <w:r w:rsidR="001C1F2C" w:rsidRPr="00C710A1">
        <w:rPr>
          <w:rFonts w:ascii="Times New Roman" w:hAnsi="Times New Roman" w:cs="Times New Roman"/>
          <w:lang w:val="en-GB"/>
        </w:rPr>
        <w:t xml:space="preserve">the launch of television transmission </w:t>
      </w:r>
      <w:r w:rsidR="00EC5C1E" w:rsidRPr="00C710A1">
        <w:rPr>
          <w:rFonts w:ascii="Times New Roman" w:hAnsi="Times New Roman" w:cs="Times New Roman"/>
          <w:lang w:val="en-GB"/>
        </w:rPr>
        <w:t xml:space="preserve">and the Melbourne Olympics Games </w:t>
      </w:r>
      <w:r w:rsidR="008E480A">
        <w:rPr>
          <w:rFonts w:ascii="Times New Roman" w:hAnsi="Times New Roman" w:cs="Times New Roman"/>
          <w:lang w:val="en-GB"/>
        </w:rPr>
        <w:fldChar w:fldCharType="begin"/>
      </w:r>
      <w:r w:rsidR="008E480A">
        <w:rPr>
          <w:rFonts w:ascii="Times New Roman" w:hAnsi="Times New Roman" w:cs="Times New Roman"/>
          <w:lang w:val="en-GB"/>
        </w:rPr>
        <w:instrText xml:space="preserve"> ADDIN EN.CITE &lt;EndNote&gt;&lt;Cite&gt;&lt;Author&gt;The National Museum of Australia&lt;/Author&gt;&lt;Year&gt;n.d.&lt;/Year&gt;&lt;RecNum&gt;2099&lt;/RecNum&gt;&lt;DisplayText&gt;(The National Museum of Australia n.d.)&lt;/DisplayText&gt;&lt;record&gt;&lt;rec-number&gt;2099&lt;/rec-number&gt;&lt;foreign-keys&gt;&lt;key app="EN" db-id="avseevew7td2p7e52vq5rt99d2evfddwvta9" timestamp="1513244948"&gt;2099&lt;/key&gt;&lt;/foreign-keys&gt;&lt;ref-type name="Web Page"&gt;12&lt;/ref-type&gt;&lt;contributors&gt;&lt;authors&gt;&lt;author&gt;The National Museum of Australia,&lt;/author&gt;&lt;/authors&gt;&lt;/contributors&gt;&lt;titles&gt;&lt;title&gt;Defining moments in Australain history&lt;/title&gt;&lt;/titles&gt;&lt;number&gt;14 December 2017&lt;/number&gt;&lt;dates&gt;&lt;year&gt;n.d.&lt;/year&gt;&lt;/dates&gt;&lt;urls&gt;&lt;related-urls&gt;&lt;url&gt;http://www.nma.gov.au/online_features/defining_moments/featured/television_and_the_melbourne_olympics&lt;/url&gt;&lt;/related-urls&gt;&lt;/urls&gt;&lt;/record&gt;&lt;/Cite&gt;&lt;/EndNote&gt;</w:instrText>
      </w:r>
      <w:r w:rsidR="008E480A">
        <w:rPr>
          <w:rFonts w:ascii="Times New Roman" w:hAnsi="Times New Roman" w:cs="Times New Roman"/>
          <w:lang w:val="en-GB"/>
        </w:rPr>
        <w:fldChar w:fldCharType="separate"/>
      </w:r>
      <w:r w:rsidR="008E480A">
        <w:rPr>
          <w:rFonts w:ascii="Times New Roman" w:hAnsi="Times New Roman" w:cs="Times New Roman"/>
          <w:noProof/>
          <w:lang w:val="en-GB"/>
        </w:rPr>
        <w:t>(The National Museum of Australia n.d.)</w:t>
      </w:r>
      <w:r w:rsidR="008E480A">
        <w:rPr>
          <w:rFonts w:ascii="Times New Roman" w:hAnsi="Times New Roman" w:cs="Times New Roman"/>
          <w:lang w:val="en-GB"/>
        </w:rPr>
        <w:fldChar w:fldCharType="end"/>
      </w:r>
      <w:r w:rsidR="00103FE4" w:rsidRPr="00C710A1">
        <w:rPr>
          <w:rFonts w:ascii="Times New Roman" w:hAnsi="Times New Roman" w:cs="Times New Roman"/>
          <w:lang w:val="en-GB"/>
        </w:rPr>
        <w:t>. The Olympic Games</w:t>
      </w:r>
      <w:r w:rsidR="00573F6F" w:rsidRPr="00C710A1">
        <w:rPr>
          <w:rFonts w:ascii="Times New Roman" w:hAnsi="Times New Roman" w:cs="Times New Roman"/>
          <w:lang w:val="en-GB"/>
        </w:rPr>
        <w:t xml:space="preserve"> </w:t>
      </w:r>
      <w:r w:rsidR="001C1F2C" w:rsidRPr="00C710A1">
        <w:rPr>
          <w:rFonts w:ascii="Times New Roman" w:hAnsi="Times New Roman" w:cs="Times New Roman"/>
          <w:lang w:val="en-GB"/>
        </w:rPr>
        <w:t xml:space="preserve">has remained a permanent fixture on </w:t>
      </w:r>
      <w:r w:rsidR="00CB4385" w:rsidRPr="00C710A1">
        <w:rPr>
          <w:rFonts w:ascii="Times New Roman" w:hAnsi="Times New Roman" w:cs="Times New Roman"/>
          <w:lang w:val="en-GB"/>
        </w:rPr>
        <w:t xml:space="preserve">national </w:t>
      </w:r>
      <w:r w:rsidR="001C1F2C" w:rsidRPr="00C710A1">
        <w:rPr>
          <w:rFonts w:ascii="Times New Roman" w:hAnsi="Times New Roman" w:cs="Times New Roman"/>
          <w:lang w:val="en-GB"/>
        </w:rPr>
        <w:t>co</w:t>
      </w:r>
      <w:r w:rsidR="0066373D" w:rsidRPr="00C710A1">
        <w:rPr>
          <w:rFonts w:ascii="Times New Roman" w:hAnsi="Times New Roman" w:cs="Times New Roman"/>
          <w:lang w:val="en-GB"/>
        </w:rPr>
        <w:t>mmercial television networks</w:t>
      </w:r>
      <w:r w:rsidR="00784A64">
        <w:rPr>
          <w:rFonts w:ascii="Times New Roman" w:hAnsi="Times New Roman" w:cs="Times New Roman"/>
          <w:lang w:val="en-GB"/>
        </w:rPr>
        <w:t xml:space="preserve">, and in 2012 </w:t>
      </w:r>
      <w:r w:rsidR="000046AD">
        <w:rPr>
          <w:rFonts w:ascii="Times New Roman" w:hAnsi="Times New Roman" w:cs="Times New Roman"/>
          <w:lang w:val="en-GB"/>
        </w:rPr>
        <w:t xml:space="preserve">had an estimated </w:t>
      </w:r>
      <w:r w:rsidR="00784A64">
        <w:rPr>
          <w:rFonts w:ascii="Times New Roman" w:hAnsi="Times New Roman" w:cs="Times New Roman"/>
          <w:lang w:val="en-GB"/>
        </w:rPr>
        <w:t xml:space="preserve">international </w:t>
      </w:r>
      <w:r w:rsidR="00970954">
        <w:rPr>
          <w:rFonts w:ascii="Times New Roman" w:hAnsi="Times New Roman" w:cs="Times New Roman"/>
          <w:lang w:val="en-GB"/>
        </w:rPr>
        <w:t>media audience</w:t>
      </w:r>
      <w:r w:rsidR="00784A64" w:rsidRPr="00C710A1">
        <w:rPr>
          <w:rFonts w:ascii="Times New Roman" w:hAnsi="Times New Roman" w:cs="Times New Roman"/>
          <w:lang w:val="en-GB"/>
        </w:rPr>
        <w:t xml:space="preserve"> of four billion</w:t>
      </w:r>
      <w:r w:rsidR="00784A64">
        <w:rPr>
          <w:rFonts w:ascii="Times New Roman" w:hAnsi="Times New Roman" w:cs="Times New Roman"/>
          <w:lang w:val="en-GB"/>
        </w:rPr>
        <w:t xml:space="preserve"> </w:t>
      </w:r>
      <w:r w:rsidR="008E480A">
        <w:rPr>
          <w:rFonts w:ascii="Times New Roman" w:hAnsi="Times New Roman" w:cs="Times New Roman"/>
          <w:lang w:val="en-GB"/>
        </w:rPr>
        <w:fldChar w:fldCharType="begin"/>
      </w:r>
      <w:r w:rsidR="008E480A">
        <w:rPr>
          <w:rFonts w:ascii="Times New Roman" w:hAnsi="Times New Roman" w:cs="Times New Roman"/>
          <w:lang w:val="en-GB"/>
        </w:rPr>
        <w:instrText xml:space="preserve"> ADDIN EN.CITE &lt;EndNote&gt;&lt;Cite&gt;&lt;Author&gt;International Olympic Committee&lt;/Author&gt;&lt;Year&gt;2017&lt;/Year&gt;&lt;RecNum&gt;2057&lt;/RecNum&gt;&lt;DisplayText&gt;(International Olympic Committee 2017)&lt;/DisplayText&gt;&lt;record&gt;&lt;rec-number&gt;2057&lt;/rec-number&gt;&lt;foreign-keys&gt;&lt;key app="EN" db-id="avseevew7td2p7e52vq5rt99d2evfddwvta9" timestamp="1497869183"&gt;2057&lt;/key&gt;&lt;/foreign-keys&gt;&lt;ref-type name="Web Page"&gt;12&lt;/ref-type&gt;&lt;contributors&gt;&lt;authors&gt;&lt;author&gt;International Olympic Committee,&lt;/author&gt;&lt;/authors&gt;&lt;/contributors&gt;&lt;titles&gt;&lt;title&gt;London 2012&lt;/title&gt;&lt;/titles&gt;&lt;number&gt;April 19 2017&lt;/number&gt;&lt;dates&gt;&lt;year&gt;2017&lt;/year&gt;&lt;/dates&gt;&lt;urls&gt;&lt;related-urls&gt;&lt;url&gt;https://www.olympic.org/london-2012&lt;/url&gt;&lt;/related-urls&gt;&lt;/urls&gt;&lt;/record&gt;&lt;/Cite&gt;&lt;/EndNote&gt;</w:instrText>
      </w:r>
      <w:r w:rsidR="008E480A">
        <w:rPr>
          <w:rFonts w:ascii="Times New Roman" w:hAnsi="Times New Roman" w:cs="Times New Roman"/>
          <w:lang w:val="en-GB"/>
        </w:rPr>
        <w:fldChar w:fldCharType="separate"/>
      </w:r>
      <w:r w:rsidR="008E480A">
        <w:rPr>
          <w:rFonts w:ascii="Times New Roman" w:hAnsi="Times New Roman" w:cs="Times New Roman"/>
          <w:noProof/>
          <w:lang w:val="en-GB"/>
        </w:rPr>
        <w:t>(International Olympic Committee 2017)</w:t>
      </w:r>
      <w:r w:rsidR="008E480A">
        <w:rPr>
          <w:rFonts w:ascii="Times New Roman" w:hAnsi="Times New Roman" w:cs="Times New Roman"/>
          <w:lang w:val="en-GB"/>
        </w:rPr>
        <w:fldChar w:fldCharType="end"/>
      </w:r>
      <w:r w:rsidR="00784A64" w:rsidRPr="00C710A1">
        <w:rPr>
          <w:rFonts w:ascii="Times New Roman" w:hAnsi="Times New Roman" w:cs="Times New Roman"/>
          <w:lang w:val="en-GB"/>
        </w:rPr>
        <w:t>.</w:t>
      </w:r>
    </w:p>
    <w:p w14:paraId="3907CD3C" w14:textId="730C6124" w:rsidR="001C1F2C" w:rsidRDefault="007A3975" w:rsidP="00784A64">
      <w:pPr>
        <w:spacing w:line="480" w:lineRule="auto"/>
        <w:ind w:firstLine="720"/>
        <w:rPr>
          <w:rFonts w:ascii="Times New Roman" w:hAnsi="Times New Roman" w:cs="Times New Roman"/>
          <w:lang w:val="en-GB"/>
        </w:rPr>
      </w:pPr>
      <w:r>
        <w:rPr>
          <w:rFonts w:ascii="Times New Roman" w:hAnsi="Times New Roman" w:cs="Times New Roman"/>
          <w:lang w:val="en-GB"/>
        </w:rPr>
        <w:t xml:space="preserve">The Paralympic Games as it is known today began in 1960 </w:t>
      </w:r>
      <w:r w:rsidR="008E480A">
        <w:rPr>
          <w:rFonts w:ascii="Times New Roman" w:hAnsi="Times New Roman" w:cs="Times New Roman"/>
          <w:lang w:val="en-GB"/>
        </w:rPr>
        <w:fldChar w:fldCharType="begin"/>
      </w:r>
      <w:r w:rsidR="008E480A">
        <w:rPr>
          <w:rFonts w:ascii="Times New Roman" w:hAnsi="Times New Roman" w:cs="Times New Roman"/>
          <w:lang w:val="en-GB"/>
        </w:rPr>
        <w:instrText xml:space="preserve"> ADDIN EN.CITE &lt;EndNote&gt;&lt;Cite&gt;&lt;Author&gt;International Paralympic Committee&lt;/Author&gt;&lt;Year&gt;n.d.&lt;/Year&gt;&lt;RecNum&gt;2049&lt;/RecNum&gt;&lt;DisplayText&gt;(International Paralympic Committee n.d.-b)&lt;/DisplayText&gt;&lt;record&gt;&lt;rec-number&gt;2049&lt;/rec-number&gt;&lt;foreign-keys&gt;&lt;key app="EN" db-id="avseevew7td2p7e52vq5rt99d2evfddwvta9" timestamp="1494741496"&gt;2049&lt;/key&gt;&lt;/foreign-keys&gt;&lt;ref-type name="Web Page"&gt;12&lt;/ref-type&gt;&lt;contributors&gt;&lt;authors&gt;&lt;author&gt;International Paralympic Committee,&lt;/author&gt;&lt;/authors&gt;&lt;/contributors&gt;&lt;titles&gt;&lt;title&gt;Paralympics - history of the movement&lt;/title&gt;&lt;/titles&gt;&lt;number&gt;12 May 2017&lt;/number&gt;&lt;dates&gt;&lt;year&gt;n.d.&lt;/year&gt;&lt;/dates&gt;&lt;urls&gt;&lt;related-urls&gt;&lt;url&gt;https://www.paralympic.org/the-ipc/history-of-the-movement&lt;/url&gt;&lt;/related-urls&gt;&lt;/urls&gt;&lt;/record&gt;&lt;/Cite&gt;&lt;/EndNote&gt;</w:instrText>
      </w:r>
      <w:r w:rsidR="008E480A">
        <w:rPr>
          <w:rFonts w:ascii="Times New Roman" w:hAnsi="Times New Roman" w:cs="Times New Roman"/>
          <w:lang w:val="en-GB"/>
        </w:rPr>
        <w:fldChar w:fldCharType="separate"/>
      </w:r>
      <w:r w:rsidR="008E480A">
        <w:rPr>
          <w:rFonts w:ascii="Times New Roman" w:hAnsi="Times New Roman" w:cs="Times New Roman"/>
          <w:noProof/>
          <w:lang w:val="en-GB"/>
        </w:rPr>
        <w:t>(International Paralympic Committee n.d.-b)</w:t>
      </w:r>
      <w:r w:rsidR="008E480A">
        <w:rPr>
          <w:rFonts w:ascii="Times New Roman" w:hAnsi="Times New Roman" w:cs="Times New Roman"/>
          <w:lang w:val="en-GB"/>
        </w:rPr>
        <w:fldChar w:fldCharType="end"/>
      </w:r>
      <w:r>
        <w:rPr>
          <w:rFonts w:ascii="Times New Roman" w:hAnsi="Times New Roman" w:cs="Times New Roman"/>
          <w:lang w:val="en-GB"/>
        </w:rPr>
        <w:t xml:space="preserve"> with </w:t>
      </w:r>
      <w:r w:rsidR="00970954">
        <w:rPr>
          <w:rFonts w:ascii="Times New Roman" w:hAnsi="Times New Roman" w:cs="Times New Roman"/>
          <w:lang w:val="en-GB"/>
        </w:rPr>
        <w:t xml:space="preserve">infrequent </w:t>
      </w:r>
      <w:r w:rsidR="00551EDB">
        <w:rPr>
          <w:rFonts w:ascii="Times New Roman" w:hAnsi="Times New Roman" w:cs="Times New Roman"/>
          <w:lang w:val="en-GB"/>
        </w:rPr>
        <w:t xml:space="preserve">Australian newspaper </w:t>
      </w:r>
      <w:r w:rsidR="0045023A">
        <w:rPr>
          <w:rFonts w:ascii="Times New Roman" w:hAnsi="Times New Roman" w:cs="Times New Roman"/>
          <w:lang w:val="en-GB"/>
        </w:rPr>
        <w:t xml:space="preserve">coverage </w:t>
      </w:r>
      <w:r w:rsidR="008E480A">
        <w:rPr>
          <w:rFonts w:ascii="Times New Roman" w:hAnsi="Times New Roman" w:cs="Times New Roman"/>
          <w:lang w:val="en-GB"/>
        </w:rPr>
        <w:fldChar w:fldCharType="begin"/>
      </w:r>
      <w:r w:rsidR="008E480A">
        <w:rPr>
          <w:rFonts w:ascii="Times New Roman" w:hAnsi="Times New Roman" w:cs="Times New Roman"/>
          <w:lang w:val="en-GB"/>
        </w:rPr>
        <w:instrText xml:space="preserve"> ADDIN EN.CITE &lt;EndNote&gt;&lt;Cite&gt;&lt;Author&gt;Naar&lt;/Author&gt;&lt;Year&gt;2016&lt;/Year&gt;&lt;RecNum&gt;2059&lt;/RecNum&gt;&lt;DisplayText&gt;(Naar 2016)&lt;/DisplayText&gt;&lt;record&gt;&lt;rec-number&gt;2059&lt;/rec-number&gt;&lt;foreign-keys&gt;&lt;key app="EN" db-id="avseevew7td2p7e52vq5rt99d2evfddwvta9" timestamp="1497870241"&gt;2059&lt;/key&gt;&lt;/foreign-keys&gt;&lt;ref-type name="Web Page"&gt;12&lt;/ref-type&gt;&lt;contributors&gt;&lt;authors&gt;&lt;author&gt;Naar, T&lt;/author&gt;&lt;/authors&gt;&lt;/contributors&gt;&lt;titles&gt;&lt;title&gt;Into the spotlight: media coverage of the Paralympic Games has come a long way&lt;/title&gt;&lt;/titles&gt;&lt;number&gt;September 20 2016&lt;/number&gt;&lt;dates&gt;&lt;year&gt;2016&lt;/year&gt;&lt;/dates&gt;&lt;urls&gt;&lt;related-urls&gt;&lt;url&gt;https://theconversation.com/into-the-spotlight-media-coverage-of-the-paralympic-games-has-come-a-long-way-65228&lt;/url&gt;&lt;/related-urls&gt;&lt;/urls&gt;&lt;/record&gt;&lt;/Cite&gt;&lt;/EndNote&gt;</w:instrText>
      </w:r>
      <w:r w:rsidR="008E480A">
        <w:rPr>
          <w:rFonts w:ascii="Times New Roman" w:hAnsi="Times New Roman" w:cs="Times New Roman"/>
          <w:lang w:val="en-GB"/>
        </w:rPr>
        <w:fldChar w:fldCharType="separate"/>
      </w:r>
      <w:r w:rsidR="008E480A">
        <w:rPr>
          <w:rFonts w:ascii="Times New Roman" w:hAnsi="Times New Roman" w:cs="Times New Roman"/>
          <w:noProof/>
          <w:lang w:val="en-GB"/>
        </w:rPr>
        <w:t>(Naar 2016)</w:t>
      </w:r>
      <w:r w:rsidR="008E480A">
        <w:rPr>
          <w:rFonts w:ascii="Times New Roman" w:hAnsi="Times New Roman" w:cs="Times New Roman"/>
          <w:lang w:val="en-GB"/>
        </w:rPr>
        <w:fldChar w:fldCharType="end"/>
      </w:r>
      <w:r w:rsidR="003F0FF2">
        <w:rPr>
          <w:rFonts w:ascii="Times New Roman" w:hAnsi="Times New Roman" w:cs="Times New Roman"/>
          <w:lang w:val="en-GB"/>
        </w:rPr>
        <w:t>.</w:t>
      </w:r>
      <w:r w:rsidR="0045023A">
        <w:rPr>
          <w:rFonts w:ascii="Times New Roman" w:hAnsi="Times New Roman" w:cs="Times New Roman"/>
          <w:lang w:val="en-GB"/>
        </w:rPr>
        <w:t xml:space="preserve"> </w:t>
      </w:r>
      <w:r w:rsidR="00970954">
        <w:rPr>
          <w:rFonts w:ascii="Times New Roman" w:hAnsi="Times New Roman" w:cs="Times New Roman"/>
          <w:lang w:val="en-GB"/>
        </w:rPr>
        <w:t>In 1992 t</w:t>
      </w:r>
      <w:r w:rsidR="00A81E3F" w:rsidRPr="00C710A1">
        <w:rPr>
          <w:rFonts w:ascii="Times New Roman" w:hAnsi="Times New Roman" w:cs="Times New Roman"/>
          <w:lang w:val="en-GB"/>
        </w:rPr>
        <w:t xml:space="preserve">elevised highlights of </w:t>
      </w:r>
      <w:r w:rsidR="00551EDB">
        <w:rPr>
          <w:rFonts w:ascii="Times New Roman" w:hAnsi="Times New Roman" w:cs="Times New Roman"/>
          <w:lang w:val="en-GB"/>
        </w:rPr>
        <w:t xml:space="preserve">a </w:t>
      </w:r>
      <w:r w:rsidR="00A81E3F" w:rsidRPr="00C710A1">
        <w:rPr>
          <w:rFonts w:ascii="Times New Roman" w:hAnsi="Times New Roman" w:cs="Times New Roman"/>
          <w:lang w:val="en-GB"/>
        </w:rPr>
        <w:t xml:space="preserve">Paralympic Games </w:t>
      </w:r>
      <w:r w:rsidR="00207688">
        <w:rPr>
          <w:rFonts w:ascii="Times New Roman" w:hAnsi="Times New Roman" w:cs="Times New Roman"/>
          <w:lang w:val="en-GB"/>
        </w:rPr>
        <w:t>commenced on t</w:t>
      </w:r>
      <w:r w:rsidR="00207688" w:rsidRPr="00C710A1">
        <w:rPr>
          <w:rFonts w:ascii="Times New Roman" w:hAnsi="Times New Roman" w:cs="Times New Roman"/>
          <w:lang w:val="en-GB"/>
        </w:rPr>
        <w:t>he Government funded Australian Broadcas</w:t>
      </w:r>
      <w:r w:rsidR="00784A64">
        <w:rPr>
          <w:rFonts w:ascii="Times New Roman" w:hAnsi="Times New Roman" w:cs="Times New Roman"/>
          <w:lang w:val="en-GB"/>
        </w:rPr>
        <w:t xml:space="preserve">t Corporation </w:t>
      </w:r>
      <w:r>
        <w:rPr>
          <w:rFonts w:ascii="Times New Roman" w:hAnsi="Times New Roman" w:cs="Times New Roman"/>
          <w:lang w:val="en-GB"/>
        </w:rPr>
        <w:t xml:space="preserve">(ABC) </w:t>
      </w:r>
      <w:r w:rsidR="00784A64">
        <w:rPr>
          <w:rFonts w:ascii="Times New Roman" w:hAnsi="Times New Roman" w:cs="Times New Roman"/>
          <w:lang w:val="en-GB"/>
        </w:rPr>
        <w:t>channel</w:t>
      </w:r>
      <w:r w:rsidR="00207688" w:rsidRPr="00C710A1">
        <w:rPr>
          <w:rFonts w:ascii="Times New Roman" w:hAnsi="Times New Roman" w:cs="Times New Roman"/>
          <w:lang w:val="en-GB"/>
        </w:rPr>
        <w:t xml:space="preserve"> </w:t>
      </w:r>
      <w:r w:rsidR="008E480A">
        <w:rPr>
          <w:rFonts w:ascii="Times New Roman" w:hAnsi="Times New Roman" w:cs="Times New Roman"/>
          <w:lang w:val="en-GB"/>
        </w:rPr>
        <w:fldChar w:fldCharType="begin"/>
      </w:r>
      <w:r w:rsidR="008E480A">
        <w:rPr>
          <w:rFonts w:ascii="Times New Roman" w:hAnsi="Times New Roman" w:cs="Times New Roman"/>
          <w:lang w:val="en-GB"/>
        </w:rPr>
        <w:instrText xml:space="preserve"> ADDIN EN.CITE &lt;EndNote&gt;&lt;Cite&gt;&lt;Author&gt;Naar&lt;/Author&gt;&lt;Year&gt;2016&lt;/Year&gt;&lt;RecNum&gt;2059&lt;/RecNum&gt;&lt;DisplayText&gt;(Naar 2016)&lt;/DisplayText&gt;&lt;record&gt;&lt;rec-number&gt;2059&lt;/rec-number&gt;&lt;foreign-keys&gt;&lt;key app="EN" db-id="avseevew7td2p7e52vq5rt99d2evfddwvta9" timestamp="1497870241"&gt;2059&lt;/key&gt;&lt;/foreign-keys&gt;&lt;ref-type name="Web Page"&gt;12&lt;/ref-type&gt;&lt;contributors&gt;&lt;authors&gt;&lt;author&gt;Naar, T&lt;/author&gt;&lt;/authors&gt;&lt;/contributors&gt;&lt;titles&gt;&lt;title&gt;Into the spotlight: media coverage of the Paralympic Games has come a long way&lt;/title&gt;&lt;/titles&gt;&lt;number&gt;September 20 2016&lt;/number&gt;&lt;dates&gt;&lt;year&gt;2016&lt;/year&gt;&lt;/dates&gt;&lt;urls&gt;&lt;related-urls&gt;&lt;url&gt;https://theconversation.com/into-the-spotlight-media-coverage-of-the-paralympic-games-has-come-a-long-way-65228&lt;/url&gt;&lt;/related-urls&gt;&lt;/urls&gt;&lt;/record&gt;&lt;/Cite&gt;&lt;/EndNote&gt;</w:instrText>
      </w:r>
      <w:r w:rsidR="008E480A">
        <w:rPr>
          <w:rFonts w:ascii="Times New Roman" w:hAnsi="Times New Roman" w:cs="Times New Roman"/>
          <w:lang w:val="en-GB"/>
        </w:rPr>
        <w:fldChar w:fldCharType="separate"/>
      </w:r>
      <w:r w:rsidR="008E480A">
        <w:rPr>
          <w:rFonts w:ascii="Times New Roman" w:hAnsi="Times New Roman" w:cs="Times New Roman"/>
          <w:noProof/>
          <w:lang w:val="en-GB"/>
        </w:rPr>
        <w:t>(Naar 2016)</w:t>
      </w:r>
      <w:r w:rsidR="008E480A">
        <w:rPr>
          <w:rFonts w:ascii="Times New Roman" w:hAnsi="Times New Roman" w:cs="Times New Roman"/>
          <w:lang w:val="en-GB"/>
        </w:rPr>
        <w:fldChar w:fldCharType="end"/>
      </w:r>
      <w:r w:rsidR="00067B11" w:rsidRPr="00C710A1">
        <w:rPr>
          <w:rFonts w:ascii="Times New Roman" w:hAnsi="Times New Roman" w:cs="Times New Roman"/>
          <w:lang w:val="en-GB"/>
        </w:rPr>
        <w:t xml:space="preserve">. </w:t>
      </w:r>
      <w:r w:rsidR="00A81E3F" w:rsidRPr="00C710A1">
        <w:rPr>
          <w:rFonts w:ascii="Times New Roman" w:hAnsi="Times New Roman" w:cs="Times New Roman"/>
          <w:lang w:val="en-GB"/>
        </w:rPr>
        <w:t>Th</w:t>
      </w:r>
      <w:r w:rsidR="00BB10C2" w:rsidRPr="00C710A1">
        <w:rPr>
          <w:rFonts w:ascii="Times New Roman" w:hAnsi="Times New Roman" w:cs="Times New Roman"/>
          <w:lang w:val="en-GB"/>
        </w:rPr>
        <w:t xml:space="preserve">e ABC broadcast expanded during </w:t>
      </w:r>
      <w:r w:rsidR="00784A64">
        <w:rPr>
          <w:rFonts w:ascii="Times New Roman" w:hAnsi="Times New Roman" w:cs="Times New Roman"/>
          <w:lang w:val="en-GB"/>
        </w:rPr>
        <w:t xml:space="preserve">the </w:t>
      </w:r>
      <w:r w:rsidR="00A81E3F" w:rsidRPr="00C710A1">
        <w:rPr>
          <w:rFonts w:ascii="Times New Roman" w:hAnsi="Times New Roman" w:cs="Times New Roman"/>
          <w:lang w:val="en-GB"/>
        </w:rPr>
        <w:t xml:space="preserve">Sydney 2000 Paralympic Games, with increased coverage at </w:t>
      </w:r>
      <w:r w:rsidR="00E707A7">
        <w:rPr>
          <w:rFonts w:ascii="Times New Roman" w:hAnsi="Times New Roman" w:cs="Times New Roman"/>
          <w:lang w:val="en-GB"/>
        </w:rPr>
        <w:t xml:space="preserve">each </w:t>
      </w:r>
      <w:r w:rsidR="00A81E3F" w:rsidRPr="00C710A1">
        <w:rPr>
          <w:rFonts w:ascii="Times New Roman" w:hAnsi="Times New Roman" w:cs="Times New Roman"/>
          <w:lang w:val="en-GB"/>
        </w:rPr>
        <w:t xml:space="preserve">subsequent games </w:t>
      </w:r>
      <w:r>
        <w:rPr>
          <w:rFonts w:ascii="Times New Roman" w:hAnsi="Times New Roman" w:cs="Times New Roman"/>
          <w:lang w:val="en-GB"/>
        </w:rPr>
        <w:t>through to London 2012</w:t>
      </w:r>
      <w:r w:rsidR="00073EDA">
        <w:rPr>
          <w:rFonts w:ascii="Times New Roman" w:hAnsi="Times New Roman" w:cs="Times New Roman"/>
          <w:lang w:val="en-GB"/>
        </w:rPr>
        <w:t xml:space="preserve"> </w:t>
      </w:r>
      <w:r w:rsidR="008E480A">
        <w:rPr>
          <w:rFonts w:ascii="Times New Roman" w:hAnsi="Times New Roman" w:cs="Times New Roman"/>
          <w:lang w:val="en-GB"/>
        </w:rPr>
        <w:fldChar w:fldCharType="begin"/>
      </w:r>
      <w:r w:rsidR="008E480A">
        <w:rPr>
          <w:rFonts w:ascii="Times New Roman" w:hAnsi="Times New Roman" w:cs="Times New Roman"/>
          <w:lang w:val="en-GB"/>
        </w:rPr>
        <w:instrText xml:space="preserve"> ADDIN EN.CITE &lt;EndNote&gt;&lt;Cite&gt;&lt;Author&gt;Naar&lt;/Author&gt;&lt;Year&gt;2016&lt;/Year&gt;&lt;RecNum&gt;2059&lt;/RecNum&gt;&lt;DisplayText&gt;(Naar 2016)&lt;/DisplayText&gt;&lt;record&gt;&lt;rec-number&gt;2059&lt;/rec-number&gt;&lt;foreign-keys&gt;&lt;key app="EN" db-id="avseevew7td2p7e52vq5rt99d2evfddwvta9" timestamp="1497870241"&gt;2059&lt;/key&gt;&lt;/foreign-keys&gt;&lt;ref-type name="Web Page"&gt;12&lt;/ref-type&gt;&lt;contributors&gt;&lt;authors&gt;&lt;author&gt;Naar, T&lt;/author&gt;&lt;/authors&gt;&lt;/contributors&gt;&lt;titles&gt;&lt;title&gt;Into the spotlight: media coverage of the Paralympic Games has come a long way&lt;/title&gt;&lt;/titles&gt;&lt;number&gt;September 20 2016&lt;/number&gt;&lt;dates&gt;&lt;year&gt;2016&lt;/year&gt;&lt;/dates&gt;&lt;urls&gt;&lt;related-urls&gt;&lt;url&gt;https://theconversation.com/into-the-spotlight-media-coverage-of-the-paralympic-games-has-come-a-long-way-65228&lt;/url&gt;&lt;/related-urls&gt;&lt;/urls&gt;&lt;/record&gt;&lt;/Cite&gt;&lt;/EndNote&gt;</w:instrText>
      </w:r>
      <w:r w:rsidR="008E480A">
        <w:rPr>
          <w:rFonts w:ascii="Times New Roman" w:hAnsi="Times New Roman" w:cs="Times New Roman"/>
          <w:lang w:val="en-GB"/>
        </w:rPr>
        <w:fldChar w:fldCharType="separate"/>
      </w:r>
      <w:r w:rsidR="008E480A">
        <w:rPr>
          <w:rFonts w:ascii="Times New Roman" w:hAnsi="Times New Roman" w:cs="Times New Roman"/>
          <w:noProof/>
          <w:lang w:val="en-GB"/>
        </w:rPr>
        <w:t>(Naar 2016)</w:t>
      </w:r>
      <w:r w:rsidR="008E480A">
        <w:rPr>
          <w:rFonts w:ascii="Times New Roman" w:hAnsi="Times New Roman" w:cs="Times New Roman"/>
          <w:lang w:val="en-GB"/>
        </w:rPr>
        <w:fldChar w:fldCharType="end"/>
      </w:r>
      <w:r w:rsidR="00A81E3F" w:rsidRPr="00C710A1">
        <w:rPr>
          <w:rFonts w:ascii="Times New Roman" w:hAnsi="Times New Roman" w:cs="Times New Roman"/>
          <w:lang w:val="en-GB"/>
        </w:rPr>
        <w:t>.</w:t>
      </w:r>
      <w:r w:rsidR="004858F4">
        <w:rPr>
          <w:rFonts w:ascii="Times New Roman" w:hAnsi="Times New Roman" w:cs="Times New Roman"/>
          <w:lang w:val="en-GB"/>
        </w:rPr>
        <w:t xml:space="preserve"> During this time </w:t>
      </w:r>
      <w:r>
        <w:rPr>
          <w:rFonts w:ascii="Times New Roman" w:hAnsi="Times New Roman" w:cs="Times New Roman"/>
          <w:lang w:val="en-GB"/>
        </w:rPr>
        <w:t xml:space="preserve">international </w:t>
      </w:r>
      <w:r w:rsidR="00784A64" w:rsidRPr="00C710A1">
        <w:rPr>
          <w:rFonts w:ascii="Times New Roman" w:hAnsi="Times New Roman" w:cs="Times New Roman"/>
          <w:lang w:val="en-GB"/>
        </w:rPr>
        <w:t xml:space="preserve">television </w:t>
      </w:r>
      <w:r w:rsidR="00784A64" w:rsidRPr="00C710A1">
        <w:rPr>
          <w:rFonts w:ascii="Times New Roman" w:hAnsi="Times New Roman" w:cs="Times New Roman"/>
          <w:lang w:val="en-GB"/>
        </w:rPr>
        <w:lastRenderedPageBreak/>
        <w:t>audience</w:t>
      </w:r>
      <w:r>
        <w:rPr>
          <w:rFonts w:ascii="Times New Roman" w:hAnsi="Times New Roman" w:cs="Times New Roman"/>
          <w:lang w:val="en-GB"/>
        </w:rPr>
        <w:t>s</w:t>
      </w:r>
      <w:r w:rsidR="00784A64" w:rsidRPr="00C710A1">
        <w:rPr>
          <w:rFonts w:ascii="Times New Roman" w:hAnsi="Times New Roman" w:cs="Times New Roman"/>
          <w:lang w:val="en-GB"/>
        </w:rPr>
        <w:t xml:space="preserve"> of the Paralympic Games </w:t>
      </w:r>
      <w:r>
        <w:rPr>
          <w:rFonts w:ascii="Times New Roman" w:hAnsi="Times New Roman" w:cs="Times New Roman"/>
          <w:lang w:val="en-GB"/>
        </w:rPr>
        <w:t xml:space="preserve">grew </w:t>
      </w:r>
      <w:r w:rsidR="00784A64" w:rsidRPr="00C710A1">
        <w:rPr>
          <w:rFonts w:ascii="Times New Roman" w:hAnsi="Times New Roman" w:cs="Times New Roman"/>
          <w:lang w:val="en-GB"/>
        </w:rPr>
        <w:t xml:space="preserve">from 300 million in 2000 to 3.8 billion in 2012 </w:t>
      </w:r>
      <w:r w:rsidR="008E480A">
        <w:rPr>
          <w:rFonts w:ascii="Times New Roman" w:hAnsi="Times New Roman" w:cs="Times New Roman"/>
          <w:lang w:val="en-GB"/>
        </w:rPr>
        <w:fldChar w:fldCharType="begin"/>
      </w:r>
      <w:r w:rsidR="008E480A">
        <w:rPr>
          <w:rFonts w:ascii="Times New Roman" w:hAnsi="Times New Roman" w:cs="Times New Roman"/>
          <w:lang w:val="en-GB"/>
        </w:rPr>
        <w:instrText xml:space="preserve"> ADDIN EN.CITE &lt;EndNote&gt;&lt;Cite&gt;&lt;Author&gt;International Paralympic Committee&lt;/Author&gt;&lt;Year&gt;n.d.&lt;/Year&gt;&lt;RecNum&gt;2058&lt;/RecNum&gt;&lt;DisplayText&gt;(International Paralympic Committee n.d.-a)&lt;/DisplayText&gt;&lt;record&gt;&lt;rec-number&gt;2058&lt;/rec-number&gt;&lt;foreign-keys&gt;&lt;key app="EN" db-id="avseevew7td2p7e52vq5rt99d2evfddwvta9" timestamp="1497869982"&gt;2058&lt;/key&gt;&lt;/foreign-keys&gt;&lt;ref-type name="Web Page"&gt;12&lt;/ref-type&gt;&lt;contributors&gt;&lt;authors&gt;&lt;author&gt;International Paralympic Committee,&lt;/author&gt;&lt;/authors&gt;&lt;/contributors&gt;&lt;titles&gt;&lt;title&gt;London 2012&lt;/title&gt;&lt;/titles&gt;&lt;number&gt;August 15 2016&lt;/number&gt;&lt;dates&gt;&lt;year&gt;n.d.&lt;/year&gt;&lt;/dates&gt;&lt;urls&gt;&lt;related-urls&gt;&lt;url&gt;https://www.paralympic.org/london-2012&lt;/url&gt;&lt;/related-urls&gt;&lt;/urls&gt;&lt;/record&gt;&lt;/Cite&gt;&lt;/EndNote&gt;</w:instrText>
      </w:r>
      <w:r w:rsidR="008E480A">
        <w:rPr>
          <w:rFonts w:ascii="Times New Roman" w:hAnsi="Times New Roman" w:cs="Times New Roman"/>
          <w:lang w:val="en-GB"/>
        </w:rPr>
        <w:fldChar w:fldCharType="separate"/>
      </w:r>
      <w:r w:rsidR="008E480A">
        <w:rPr>
          <w:rFonts w:ascii="Times New Roman" w:hAnsi="Times New Roman" w:cs="Times New Roman"/>
          <w:noProof/>
          <w:lang w:val="en-GB"/>
        </w:rPr>
        <w:t>(International Paralympic Committee n.d.-a)</w:t>
      </w:r>
      <w:r w:rsidR="008E480A">
        <w:rPr>
          <w:rFonts w:ascii="Times New Roman" w:hAnsi="Times New Roman" w:cs="Times New Roman"/>
          <w:lang w:val="en-GB"/>
        </w:rPr>
        <w:fldChar w:fldCharType="end"/>
      </w:r>
      <w:r w:rsidR="00784A64">
        <w:rPr>
          <w:rFonts w:ascii="Times New Roman" w:hAnsi="Times New Roman" w:cs="Times New Roman"/>
          <w:lang w:val="en-GB"/>
        </w:rPr>
        <w:t xml:space="preserve">. </w:t>
      </w:r>
      <w:r>
        <w:rPr>
          <w:rFonts w:ascii="Times New Roman" w:hAnsi="Times New Roman" w:cs="Times New Roman"/>
          <w:lang w:val="en-GB"/>
        </w:rPr>
        <w:t>While</w:t>
      </w:r>
      <w:r w:rsidR="00784A64">
        <w:rPr>
          <w:rFonts w:ascii="Times New Roman" w:hAnsi="Times New Roman" w:cs="Times New Roman"/>
          <w:lang w:val="en-GB"/>
        </w:rPr>
        <w:t xml:space="preserve"> b</w:t>
      </w:r>
      <w:r w:rsidR="00A81E3F" w:rsidRPr="00C710A1">
        <w:rPr>
          <w:rFonts w:ascii="Times New Roman" w:hAnsi="Times New Roman" w:cs="Times New Roman"/>
          <w:lang w:val="en-GB"/>
        </w:rPr>
        <w:t>roadcast on the Government funded channel</w:t>
      </w:r>
      <w:r w:rsidR="00E707A7">
        <w:rPr>
          <w:rFonts w:ascii="Times New Roman" w:hAnsi="Times New Roman" w:cs="Times New Roman"/>
          <w:lang w:val="en-GB"/>
        </w:rPr>
        <w:t>,</w:t>
      </w:r>
      <w:r w:rsidR="00A81E3F" w:rsidRPr="00C710A1">
        <w:rPr>
          <w:rFonts w:ascii="Times New Roman" w:hAnsi="Times New Roman" w:cs="Times New Roman"/>
          <w:lang w:val="en-GB"/>
        </w:rPr>
        <w:t xml:space="preserve"> </w:t>
      </w:r>
      <w:r w:rsidR="00784A64">
        <w:rPr>
          <w:rFonts w:ascii="Times New Roman" w:hAnsi="Times New Roman" w:cs="Times New Roman"/>
          <w:lang w:val="en-GB"/>
        </w:rPr>
        <w:t xml:space="preserve">sponsors of the </w:t>
      </w:r>
      <w:r w:rsidR="00067B11" w:rsidRPr="00C710A1">
        <w:rPr>
          <w:rFonts w:ascii="Times New Roman" w:hAnsi="Times New Roman" w:cs="Times New Roman"/>
          <w:lang w:val="en-GB"/>
        </w:rPr>
        <w:t xml:space="preserve">Australian Paralympic Committee’s (APC) </w:t>
      </w:r>
      <w:r>
        <w:rPr>
          <w:rFonts w:ascii="Times New Roman" w:hAnsi="Times New Roman" w:cs="Times New Roman"/>
          <w:lang w:val="en-GB"/>
        </w:rPr>
        <w:t xml:space="preserve">were unable to </w:t>
      </w:r>
      <w:r w:rsidR="00067B11" w:rsidRPr="00C710A1">
        <w:rPr>
          <w:rFonts w:ascii="Times New Roman" w:hAnsi="Times New Roman" w:cs="Times New Roman"/>
          <w:lang w:val="en-GB"/>
        </w:rPr>
        <w:t>advertis</w:t>
      </w:r>
      <w:r>
        <w:rPr>
          <w:rFonts w:ascii="Times New Roman" w:hAnsi="Times New Roman" w:cs="Times New Roman"/>
          <w:lang w:val="en-GB"/>
        </w:rPr>
        <w:t>e</w:t>
      </w:r>
      <w:r w:rsidR="00067B11" w:rsidRPr="00C710A1">
        <w:rPr>
          <w:rFonts w:ascii="Times New Roman" w:hAnsi="Times New Roman" w:cs="Times New Roman"/>
          <w:lang w:val="en-GB"/>
        </w:rPr>
        <w:t xml:space="preserve"> </w:t>
      </w:r>
      <w:r w:rsidR="008E480A">
        <w:rPr>
          <w:rFonts w:ascii="Times New Roman" w:hAnsi="Times New Roman" w:cs="Times New Roman"/>
          <w:lang w:val="en-GB"/>
        </w:rPr>
        <w:fldChar w:fldCharType="begin"/>
      </w:r>
      <w:r w:rsidR="008E480A">
        <w:rPr>
          <w:rFonts w:ascii="Times New Roman" w:hAnsi="Times New Roman" w:cs="Times New Roman"/>
          <w:lang w:val="en-GB"/>
        </w:rPr>
        <w:instrText xml:space="preserve"> ADDIN EN.CITE &lt;EndNote&gt;&lt;Cite&gt;&lt;Author&gt;Naar&lt;/Author&gt;&lt;Year&gt;2016&lt;/Year&gt;&lt;RecNum&gt;2059&lt;/RecNum&gt;&lt;DisplayText&gt;(Naar 2016)&lt;/DisplayText&gt;&lt;record&gt;&lt;rec-number&gt;2059&lt;/rec-number&gt;&lt;foreign-keys&gt;&lt;key app="EN" db-id="avseevew7td2p7e52vq5rt99d2evfddwvta9" timestamp="1497870241"&gt;2059&lt;/key&gt;&lt;/foreign-keys&gt;&lt;ref-type name="Web Page"&gt;12&lt;/ref-type&gt;&lt;contributors&gt;&lt;authors&gt;&lt;author&gt;Naar, T&lt;/author&gt;&lt;/authors&gt;&lt;/contributors&gt;&lt;titles&gt;&lt;title&gt;Into the spotlight: media coverage of the Paralympic Games has come a long way&lt;/title&gt;&lt;/titles&gt;&lt;number&gt;September 20 2016&lt;/number&gt;&lt;dates&gt;&lt;year&gt;2016&lt;/year&gt;&lt;/dates&gt;&lt;urls&gt;&lt;related-urls&gt;&lt;url&gt;https://theconversation.com/into-the-spotlight-media-coverage-of-the-paralympic-games-has-come-a-long-way-65228&lt;/url&gt;&lt;/related-urls&gt;&lt;/urls&gt;&lt;/record&gt;&lt;/Cite&gt;&lt;/EndNote&gt;</w:instrText>
      </w:r>
      <w:r w:rsidR="008E480A">
        <w:rPr>
          <w:rFonts w:ascii="Times New Roman" w:hAnsi="Times New Roman" w:cs="Times New Roman"/>
          <w:lang w:val="en-GB"/>
        </w:rPr>
        <w:fldChar w:fldCharType="separate"/>
      </w:r>
      <w:r w:rsidR="008E480A">
        <w:rPr>
          <w:rFonts w:ascii="Times New Roman" w:hAnsi="Times New Roman" w:cs="Times New Roman"/>
          <w:noProof/>
          <w:lang w:val="en-GB"/>
        </w:rPr>
        <w:t>(Naar 2016)</w:t>
      </w:r>
      <w:r w:rsidR="008E480A">
        <w:rPr>
          <w:rFonts w:ascii="Times New Roman" w:hAnsi="Times New Roman" w:cs="Times New Roman"/>
          <w:lang w:val="en-GB"/>
        </w:rPr>
        <w:fldChar w:fldCharType="end"/>
      </w:r>
      <w:r w:rsidR="00BB10C2" w:rsidRPr="00C710A1">
        <w:rPr>
          <w:rFonts w:ascii="Times New Roman" w:hAnsi="Times New Roman" w:cs="Times New Roman"/>
          <w:lang w:val="en-GB"/>
        </w:rPr>
        <w:t xml:space="preserve">, and </w:t>
      </w:r>
      <w:r w:rsidR="00067B11" w:rsidRPr="00C710A1">
        <w:rPr>
          <w:rFonts w:ascii="Times New Roman" w:hAnsi="Times New Roman" w:cs="Times New Roman"/>
          <w:lang w:val="en-GB"/>
        </w:rPr>
        <w:t xml:space="preserve">in 2016 </w:t>
      </w:r>
      <w:r w:rsidR="005B73E6">
        <w:rPr>
          <w:rFonts w:ascii="Times New Roman" w:hAnsi="Times New Roman" w:cs="Times New Roman"/>
          <w:lang w:val="en-GB"/>
        </w:rPr>
        <w:t xml:space="preserve">in Australia </w:t>
      </w:r>
      <w:r w:rsidR="00067B11" w:rsidRPr="00C710A1">
        <w:rPr>
          <w:rFonts w:ascii="Times New Roman" w:hAnsi="Times New Roman" w:cs="Times New Roman"/>
          <w:lang w:val="en-GB"/>
        </w:rPr>
        <w:t xml:space="preserve">both the Paralympic and Olympic Games were broadcast for the first time on a </w:t>
      </w:r>
      <w:r w:rsidR="00103FE4" w:rsidRPr="00C710A1">
        <w:rPr>
          <w:rFonts w:ascii="Times New Roman" w:hAnsi="Times New Roman" w:cs="Times New Roman"/>
          <w:lang w:val="en-GB"/>
        </w:rPr>
        <w:t xml:space="preserve">national </w:t>
      </w:r>
      <w:r w:rsidR="00067B11" w:rsidRPr="00C710A1">
        <w:rPr>
          <w:rFonts w:ascii="Times New Roman" w:hAnsi="Times New Roman" w:cs="Times New Roman"/>
          <w:lang w:val="en-GB"/>
        </w:rPr>
        <w:t xml:space="preserve">commercial television network. </w:t>
      </w:r>
    </w:p>
    <w:p w14:paraId="3F798F8C" w14:textId="77777777" w:rsidR="00207688" w:rsidRDefault="00207688" w:rsidP="00B437F4">
      <w:pPr>
        <w:spacing w:line="480" w:lineRule="auto"/>
        <w:ind w:firstLine="720"/>
        <w:rPr>
          <w:rFonts w:ascii="Times New Roman" w:hAnsi="Times New Roman" w:cs="Times New Roman"/>
          <w:lang w:val="en-GB"/>
        </w:rPr>
      </w:pPr>
    </w:p>
    <w:p w14:paraId="01AE75A8" w14:textId="55F22AEE" w:rsidR="00640677" w:rsidRPr="00AF1130" w:rsidRDefault="00640677" w:rsidP="003F0FF2">
      <w:pPr>
        <w:spacing w:line="480" w:lineRule="auto"/>
        <w:rPr>
          <w:rFonts w:ascii="Times New Roman" w:hAnsi="Times New Roman" w:cs="Times New Roman"/>
          <w:b/>
          <w:lang w:val="en-GB"/>
        </w:rPr>
      </w:pPr>
      <w:r w:rsidRPr="00AF1130">
        <w:rPr>
          <w:rFonts w:ascii="Times New Roman" w:hAnsi="Times New Roman" w:cs="Times New Roman"/>
          <w:b/>
          <w:lang w:val="en-GB"/>
        </w:rPr>
        <w:t xml:space="preserve">Literature </w:t>
      </w:r>
      <w:r w:rsidR="00AE233D">
        <w:rPr>
          <w:rFonts w:ascii="Times New Roman" w:hAnsi="Times New Roman" w:cs="Times New Roman"/>
          <w:b/>
          <w:lang w:val="en-GB"/>
        </w:rPr>
        <w:t>review</w:t>
      </w:r>
    </w:p>
    <w:p w14:paraId="1E70151D" w14:textId="07923F53" w:rsidR="00AB3CB4" w:rsidRDefault="00AB3CB4" w:rsidP="005A791C">
      <w:pPr>
        <w:spacing w:line="480" w:lineRule="auto"/>
        <w:rPr>
          <w:rFonts w:ascii="Times New Roman" w:hAnsi="Times New Roman" w:cs="Times New Roman"/>
          <w:lang w:val="en-GB"/>
        </w:rPr>
      </w:pPr>
      <w:r>
        <w:rPr>
          <w:rFonts w:ascii="Times New Roman" w:hAnsi="Times New Roman" w:cs="Times New Roman"/>
          <w:lang w:val="en-GB"/>
        </w:rPr>
        <w:t>I</w:t>
      </w:r>
      <w:r w:rsidR="00557B37">
        <w:rPr>
          <w:rFonts w:ascii="Times New Roman" w:hAnsi="Times New Roman" w:cs="Times New Roman"/>
          <w:lang w:val="en-GB"/>
        </w:rPr>
        <w:t>nvestigating media portrayal of eli</w:t>
      </w:r>
      <w:r w:rsidR="00435B19">
        <w:rPr>
          <w:rFonts w:ascii="Times New Roman" w:hAnsi="Times New Roman" w:cs="Times New Roman"/>
          <w:lang w:val="en-GB"/>
        </w:rPr>
        <w:t xml:space="preserve">te athletes with disability is </w:t>
      </w:r>
      <w:r w:rsidR="00557B37">
        <w:rPr>
          <w:rFonts w:ascii="Times New Roman" w:hAnsi="Times New Roman" w:cs="Times New Roman"/>
          <w:lang w:val="en-GB"/>
        </w:rPr>
        <w:t xml:space="preserve">dominated by </w:t>
      </w:r>
      <w:r w:rsidR="00435B19">
        <w:rPr>
          <w:rFonts w:ascii="Times New Roman" w:hAnsi="Times New Roman" w:cs="Times New Roman"/>
          <w:lang w:val="en-GB"/>
        </w:rPr>
        <w:t>studies</w:t>
      </w:r>
      <w:r w:rsidR="003F0FF2">
        <w:rPr>
          <w:rFonts w:ascii="Times New Roman" w:hAnsi="Times New Roman" w:cs="Times New Roman"/>
          <w:lang w:val="en-GB"/>
        </w:rPr>
        <w:t xml:space="preserve"> of </w:t>
      </w:r>
      <w:r w:rsidR="005A791C">
        <w:rPr>
          <w:rFonts w:ascii="Times New Roman" w:hAnsi="Times New Roman" w:cs="Times New Roman"/>
          <w:lang w:val="en-GB"/>
        </w:rPr>
        <w:t xml:space="preserve">Paralympic Games </w:t>
      </w:r>
      <w:r w:rsidR="00E707A7">
        <w:rPr>
          <w:rFonts w:ascii="Times New Roman" w:hAnsi="Times New Roman" w:cs="Times New Roman"/>
          <w:lang w:val="en-GB"/>
        </w:rPr>
        <w:t xml:space="preserve">coverage </w:t>
      </w:r>
      <w:r w:rsidR="005A791C">
        <w:rPr>
          <w:rFonts w:ascii="Times New Roman" w:hAnsi="Times New Roman" w:cs="Times New Roman"/>
          <w:lang w:val="en-GB"/>
        </w:rPr>
        <w:t xml:space="preserve">in </w:t>
      </w:r>
      <w:r w:rsidR="00557B37">
        <w:rPr>
          <w:rFonts w:ascii="Times New Roman" w:hAnsi="Times New Roman" w:cs="Times New Roman"/>
          <w:lang w:val="en-GB"/>
        </w:rPr>
        <w:t xml:space="preserve">print (newspaper) media </w:t>
      </w:r>
      <w:r w:rsidR="008E480A">
        <w:rPr>
          <w:rFonts w:ascii="Times New Roman" w:hAnsi="Times New Roman" w:cs="Times New Roman"/>
          <w:lang w:val="en-GB"/>
        </w:rPr>
        <w:fldChar w:fldCharType="begin"/>
      </w:r>
      <w:r w:rsidR="008E480A">
        <w:rPr>
          <w:rFonts w:ascii="Times New Roman" w:hAnsi="Times New Roman" w:cs="Times New Roman"/>
          <w:lang w:val="en-GB"/>
        </w:rPr>
        <w:instrText xml:space="preserve"> ADDIN EN.CITE &lt;EndNote&gt;&lt;Cite&gt;&lt;Author&gt;Rees&lt;/Author&gt;&lt;Year&gt;2017&lt;/Year&gt;&lt;RecNum&gt;2101&lt;/RecNum&gt;&lt;DisplayText&gt;(Rees, Robinson, and Shields 2017)&lt;/DisplayText&gt;&lt;record&gt;&lt;rec-number&gt;2101&lt;/rec-number&gt;&lt;foreign-keys&gt;&lt;key app="EN" db-id="avseevew7td2p7e52vq5rt99d2evfddwvta9" timestamp="1513474015"&gt;2101&lt;/key&gt;&lt;/foreign-keys&gt;&lt;ref-type name="Journal Article"&gt;17&lt;/ref-type&gt;&lt;contributors&gt;&lt;authors&gt;&lt;author&gt;Rees, L.&lt;/author&gt;&lt;author&gt;Robinson, P.&lt;/author&gt;&lt;author&gt;Shields, N.&lt;/author&gt;&lt;/authors&gt;&lt;/contributors&gt;&lt;titles&gt;&lt;title&gt;Media portrayal of elite athletes with disability – a systematic review&lt;/title&gt;&lt;secondary-title&gt;Disability and Rehabilitation&lt;/secondary-title&gt;&lt;/titles&gt;&lt;periodical&gt;&lt;full-title&gt;Disability and Rehabilitation&lt;/full-title&gt;&lt;/periodical&gt;&lt;pages&gt;1-8&lt;/pages&gt;&lt;dates&gt;&lt;year&gt;2017&lt;/year&gt;&lt;/dates&gt;&lt;publisher&gt;Taylor &amp;amp; Francis&lt;/publisher&gt;&lt;isbn&gt;0963-8288&lt;/isbn&gt;&lt;urls&gt;&lt;related-urls&gt;&lt;url&gt;https://doi.org/10.1080/09638288.2017.1397775&lt;/url&gt;&lt;/related-urls&gt;&lt;/urls&gt;&lt;electronic-resource-num&gt;10.1080/09638288.2017.1397775&lt;/electronic-resource-num&gt;&lt;/record&gt;&lt;/Cite&gt;&lt;/EndNote&gt;</w:instrText>
      </w:r>
      <w:r w:rsidR="008E480A">
        <w:rPr>
          <w:rFonts w:ascii="Times New Roman" w:hAnsi="Times New Roman" w:cs="Times New Roman"/>
          <w:lang w:val="en-GB"/>
        </w:rPr>
        <w:fldChar w:fldCharType="separate"/>
      </w:r>
      <w:r w:rsidR="008E480A">
        <w:rPr>
          <w:rFonts w:ascii="Times New Roman" w:hAnsi="Times New Roman" w:cs="Times New Roman"/>
          <w:noProof/>
          <w:lang w:val="en-GB"/>
        </w:rPr>
        <w:t>(Rees, Robinson, and Shields 2017)</w:t>
      </w:r>
      <w:r w:rsidR="008E480A">
        <w:rPr>
          <w:rFonts w:ascii="Times New Roman" w:hAnsi="Times New Roman" w:cs="Times New Roman"/>
          <w:lang w:val="en-GB"/>
        </w:rPr>
        <w:fldChar w:fldCharType="end"/>
      </w:r>
      <w:r w:rsidR="003F0FF2">
        <w:rPr>
          <w:rFonts w:ascii="Times New Roman" w:hAnsi="Times New Roman" w:cs="Times New Roman"/>
          <w:lang w:val="en-GB"/>
        </w:rPr>
        <w:t xml:space="preserve">. </w:t>
      </w:r>
      <w:r w:rsidR="00E747C5">
        <w:rPr>
          <w:rFonts w:ascii="Times New Roman" w:hAnsi="Times New Roman" w:cs="Times New Roman"/>
          <w:lang w:val="en-GB"/>
        </w:rPr>
        <w:t xml:space="preserve">Previous </w:t>
      </w:r>
      <w:r w:rsidR="008C29D6">
        <w:rPr>
          <w:rFonts w:ascii="Times New Roman" w:hAnsi="Times New Roman" w:cs="Times New Roman"/>
          <w:lang w:val="en-GB"/>
        </w:rPr>
        <w:t>s</w:t>
      </w:r>
      <w:r>
        <w:rPr>
          <w:rFonts w:ascii="Times New Roman" w:hAnsi="Times New Roman" w:cs="Times New Roman"/>
          <w:lang w:val="en-GB"/>
        </w:rPr>
        <w:t xml:space="preserve">tudies analysing media </w:t>
      </w:r>
      <w:r w:rsidR="00E747C5">
        <w:rPr>
          <w:rFonts w:ascii="Times New Roman" w:hAnsi="Times New Roman" w:cs="Times New Roman"/>
          <w:lang w:val="en-GB"/>
        </w:rPr>
        <w:t>portrayal of</w:t>
      </w:r>
      <w:r>
        <w:rPr>
          <w:rFonts w:ascii="Times New Roman" w:hAnsi="Times New Roman" w:cs="Times New Roman"/>
          <w:lang w:val="en-GB"/>
        </w:rPr>
        <w:t xml:space="preserve"> elite athletes with disability </w:t>
      </w:r>
      <w:r w:rsidR="00E747C5">
        <w:rPr>
          <w:rFonts w:ascii="Times New Roman" w:hAnsi="Times New Roman" w:cs="Times New Roman"/>
          <w:lang w:val="en-GB"/>
        </w:rPr>
        <w:t xml:space="preserve">have </w:t>
      </w:r>
      <w:r>
        <w:rPr>
          <w:rFonts w:ascii="Times New Roman" w:hAnsi="Times New Roman" w:cs="Times New Roman"/>
          <w:lang w:val="en-GB"/>
        </w:rPr>
        <w:t>focus</w:t>
      </w:r>
      <w:r w:rsidR="00E707A7">
        <w:rPr>
          <w:rFonts w:ascii="Times New Roman" w:hAnsi="Times New Roman" w:cs="Times New Roman"/>
          <w:lang w:val="en-GB"/>
        </w:rPr>
        <w:t>ed</w:t>
      </w:r>
      <w:r>
        <w:rPr>
          <w:rFonts w:ascii="Times New Roman" w:hAnsi="Times New Roman" w:cs="Times New Roman"/>
          <w:lang w:val="en-GB"/>
        </w:rPr>
        <w:t xml:space="preserve"> on the frequency of articles and photos</w:t>
      </w:r>
      <w:r w:rsidR="00FF5483">
        <w:rPr>
          <w:rFonts w:ascii="Times New Roman" w:hAnsi="Times New Roman" w:cs="Times New Roman"/>
          <w:lang w:val="en-GB"/>
        </w:rPr>
        <w:t>;</w:t>
      </w:r>
      <w:r>
        <w:rPr>
          <w:rFonts w:ascii="Times New Roman" w:hAnsi="Times New Roman" w:cs="Times New Roman"/>
          <w:lang w:val="en-GB"/>
        </w:rPr>
        <w:t xml:space="preserve"> athlete nationality</w:t>
      </w:r>
      <w:r w:rsidR="00FF5483">
        <w:rPr>
          <w:rFonts w:ascii="Times New Roman" w:hAnsi="Times New Roman" w:cs="Times New Roman"/>
          <w:lang w:val="en-GB"/>
        </w:rPr>
        <w:t>;</w:t>
      </w:r>
      <w:r>
        <w:rPr>
          <w:rFonts w:ascii="Times New Roman" w:hAnsi="Times New Roman" w:cs="Times New Roman"/>
          <w:lang w:val="en-GB"/>
        </w:rPr>
        <w:t xml:space="preserve"> athlete gender</w:t>
      </w:r>
      <w:r w:rsidR="00FF5483">
        <w:rPr>
          <w:rFonts w:ascii="Times New Roman" w:hAnsi="Times New Roman" w:cs="Times New Roman"/>
          <w:lang w:val="en-GB"/>
        </w:rPr>
        <w:t>;</w:t>
      </w:r>
      <w:r>
        <w:rPr>
          <w:rFonts w:ascii="Times New Roman" w:hAnsi="Times New Roman" w:cs="Times New Roman"/>
          <w:lang w:val="en-GB"/>
        </w:rPr>
        <w:t xml:space="preserve"> athleticism; </w:t>
      </w:r>
      <w:r w:rsidR="00E707A7">
        <w:rPr>
          <w:rFonts w:ascii="Times New Roman" w:hAnsi="Times New Roman" w:cs="Times New Roman"/>
          <w:lang w:val="en-GB"/>
        </w:rPr>
        <w:t xml:space="preserve">and </w:t>
      </w:r>
      <w:r w:rsidR="00FF5483">
        <w:rPr>
          <w:rFonts w:ascii="Times New Roman" w:hAnsi="Times New Roman" w:cs="Times New Roman"/>
          <w:lang w:val="en-GB"/>
        </w:rPr>
        <w:t>athlete</w:t>
      </w:r>
      <w:r w:rsidR="0039419B">
        <w:rPr>
          <w:rFonts w:ascii="Times New Roman" w:hAnsi="Times New Roman" w:cs="Times New Roman"/>
          <w:lang w:val="en-GB"/>
        </w:rPr>
        <w:t xml:space="preserve"> </w:t>
      </w:r>
      <w:r>
        <w:rPr>
          <w:rFonts w:ascii="Times New Roman" w:hAnsi="Times New Roman" w:cs="Times New Roman"/>
          <w:lang w:val="en-GB"/>
        </w:rPr>
        <w:t>disability</w:t>
      </w:r>
      <w:r w:rsidR="008E480A">
        <w:rPr>
          <w:rFonts w:ascii="Times New Roman" w:hAnsi="Times New Roman" w:cs="Times New Roman"/>
          <w:lang w:val="en-GB"/>
        </w:rPr>
        <w:t xml:space="preserve"> </w:t>
      </w:r>
      <w:r w:rsidR="008E480A">
        <w:rPr>
          <w:rFonts w:ascii="Times New Roman" w:hAnsi="Times New Roman" w:cs="Times New Roman"/>
          <w:lang w:val="en-GB"/>
        </w:rPr>
        <w:fldChar w:fldCharType="begin"/>
      </w:r>
      <w:r w:rsidR="008E480A">
        <w:rPr>
          <w:rFonts w:ascii="Times New Roman" w:hAnsi="Times New Roman" w:cs="Times New Roman"/>
          <w:lang w:val="en-GB"/>
        </w:rPr>
        <w:instrText xml:space="preserve"> ADDIN EN.CITE &lt;EndNote&gt;&lt;Cite&gt;&lt;Author&gt;Rees&lt;/Author&gt;&lt;Year&gt;2017&lt;/Year&gt;&lt;RecNum&gt;2101&lt;/RecNum&gt;&lt;DisplayText&gt;(Rees, Robinson, and Shields 2017)&lt;/DisplayText&gt;&lt;record&gt;&lt;rec-number&gt;2101&lt;/rec-number&gt;&lt;foreign-keys&gt;&lt;key app="EN" db-id="avseevew7td2p7e52vq5rt99d2evfddwvta9" timestamp="1513474015"&gt;2101&lt;/key&gt;&lt;/foreign-keys&gt;&lt;ref-type name="Journal Article"&gt;17&lt;/ref-type&gt;&lt;contributors&gt;&lt;authors&gt;&lt;author&gt;Rees, L.&lt;/author&gt;&lt;author&gt;Robinson, P.&lt;/author&gt;&lt;author&gt;Shields, N.&lt;/author&gt;&lt;/authors&gt;&lt;/contributors&gt;&lt;titles&gt;&lt;title&gt;Media portrayal of elite athletes with disability – a systematic review&lt;/title&gt;&lt;secondary-title&gt;Disability and Rehabilitation&lt;/secondary-title&gt;&lt;/titles&gt;&lt;periodical&gt;&lt;full-title&gt;Disability and Rehabilitation&lt;/full-title&gt;&lt;/periodical&gt;&lt;pages&gt;1-8&lt;/pages&gt;&lt;dates&gt;&lt;year&gt;2017&lt;/year&gt;&lt;/dates&gt;&lt;publisher&gt;Taylor &amp;amp; Francis&lt;/publisher&gt;&lt;isbn&gt;0963-8288&lt;/isbn&gt;&lt;urls&gt;&lt;related-urls&gt;&lt;url&gt;https://doi.org/10.1080/09638288.2017.1397775&lt;/url&gt;&lt;/related-urls&gt;&lt;/urls&gt;&lt;electronic-resource-num&gt;10.1080/09638288.2017.1397775&lt;/electronic-resource-num&gt;&lt;/record&gt;&lt;/Cite&gt;&lt;/EndNote&gt;</w:instrText>
      </w:r>
      <w:r w:rsidR="008E480A">
        <w:rPr>
          <w:rFonts w:ascii="Times New Roman" w:hAnsi="Times New Roman" w:cs="Times New Roman"/>
          <w:lang w:val="en-GB"/>
        </w:rPr>
        <w:fldChar w:fldCharType="separate"/>
      </w:r>
      <w:r w:rsidR="008E480A">
        <w:rPr>
          <w:rFonts w:ascii="Times New Roman" w:hAnsi="Times New Roman" w:cs="Times New Roman"/>
          <w:noProof/>
          <w:lang w:val="en-GB"/>
        </w:rPr>
        <w:t>(Rees, Robinson, and Shields 2017)</w:t>
      </w:r>
      <w:r w:rsidR="008E480A">
        <w:rPr>
          <w:rFonts w:ascii="Times New Roman" w:hAnsi="Times New Roman" w:cs="Times New Roman"/>
          <w:lang w:val="en-GB"/>
        </w:rPr>
        <w:fldChar w:fldCharType="end"/>
      </w:r>
      <w:r w:rsidR="00FF5483">
        <w:rPr>
          <w:rFonts w:ascii="Times New Roman" w:hAnsi="Times New Roman" w:cs="Times New Roman"/>
          <w:lang w:val="en-GB"/>
        </w:rPr>
        <w:t>.</w:t>
      </w:r>
      <w:r w:rsidR="00D4381E">
        <w:rPr>
          <w:rFonts w:ascii="Times New Roman" w:hAnsi="Times New Roman" w:cs="Times New Roman"/>
          <w:lang w:val="en-GB"/>
        </w:rPr>
        <w:t xml:space="preserve"> </w:t>
      </w:r>
      <w:r w:rsidR="00E707A7">
        <w:rPr>
          <w:rFonts w:ascii="Times New Roman" w:hAnsi="Times New Roman" w:cs="Times New Roman"/>
          <w:lang w:val="en-GB"/>
        </w:rPr>
        <w:t xml:space="preserve">A recurrent theme is the comparison of the </w:t>
      </w:r>
      <w:r w:rsidR="00D4381E">
        <w:rPr>
          <w:rFonts w:ascii="Times New Roman" w:hAnsi="Times New Roman" w:cs="Times New Roman"/>
          <w:lang w:val="en-GB"/>
        </w:rPr>
        <w:t xml:space="preserve">Olympic Games </w:t>
      </w:r>
      <w:r w:rsidR="00E707A7">
        <w:rPr>
          <w:rFonts w:ascii="Times New Roman" w:hAnsi="Times New Roman" w:cs="Times New Roman"/>
          <w:lang w:val="en-GB"/>
        </w:rPr>
        <w:t>with the</w:t>
      </w:r>
      <w:r w:rsidR="00D4381E">
        <w:rPr>
          <w:rFonts w:ascii="Times New Roman" w:hAnsi="Times New Roman" w:cs="Times New Roman"/>
          <w:lang w:val="en-GB"/>
        </w:rPr>
        <w:t xml:space="preserve"> Paralympic Games</w:t>
      </w:r>
      <w:r w:rsidR="00691C7B">
        <w:rPr>
          <w:rFonts w:ascii="Times New Roman" w:hAnsi="Times New Roman" w:cs="Times New Roman"/>
          <w:lang w:val="en-GB"/>
        </w:rPr>
        <w:t>,</w:t>
      </w:r>
      <w:r w:rsidR="00D4381E">
        <w:rPr>
          <w:rFonts w:ascii="Times New Roman" w:hAnsi="Times New Roman" w:cs="Times New Roman"/>
          <w:lang w:val="en-GB"/>
        </w:rPr>
        <w:t xml:space="preserve"> </w:t>
      </w:r>
      <w:r w:rsidR="00E707A7">
        <w:rPr>
          <w:rFonts w:ascii="Times New Roman" w:hAnsi="Times New Roman" w:cs="Times New Roman"/>
          <w:lang w:val="en-GB"/>
        </w:rPr>
        <w:t>including the</w:t>
      </w:r>
      <w:r w:rsidR="00D4381E">
        <w:rPr>
          <w:rFonts w:ascii="Times New Roman" w:hAnsi="Times New Roman" w:cs="Times New Roman"/>
          <w:lang w:val="en-GB"/>
        </w:rPr>
        <w:t xml:space="preserve"> ‘desire of Paralympians to compete in the Olympics’ </w:t>
      </w:r>
      <w:r w:rsidR="008E480A">
        <w:rPr>
          <w:rFonts w:ascii="Times New Roman" w:hAnsi="Times New Roman" w:cs="Times New Roman"/>
          <w:lang w:val="en-GB"/>
        </w:rPr>
        <w:fldChar w:fldCharType="begin">
          <w:fldData xml:space="preserve">PEVuZE5vdGU+PENpdGU+PEF1dGhvcj5UeW5lZGFsPC9BdXRob3I+PFllYXI+MjAxMzwvWWVhcj48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</w:fldData>
        </w:fldChar>
      </w:r>
      <w:r w:rsidR="008E480A">
        <w:rPr>
          <w:rFonts w:ascii="Times New Roman" w:hAnsi="Times New Roman" w:cs="Times New Roman"/>
          <w:lang w:val="en-GB"/>
        </w:rPr>
        <w:instrText xml:space="preserve"> ADDIN EN.CITE </w:instrText>
      </w:r>
      <w:r w:rsidR="008E480A">
        <w:rPr>
          <w:rFonts w:ascii="Times New Roman" w:hAnsi="Times New Roman" w:cs="Times New Roman"/>
          <w:lang w:val="en-GB"/>
        </w:rPr>
        <w:fldChar w:fldCharType="begin">
          <w:fldData xml:space="preserve">PEVuZE5vdGU+PENpdGU+PEF1dGhvcj5UeW5lZGFsPC9BdXRob3I+PFllYXI+MjAxMzwvWWVhcj48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</w:fldData>
        </w:fldChar>
      </w:r>
      <w:r w:rsidR="008E480A">
        <w:rPr>
          <w:rFonts w:ascii="Times New Roman" w:hAnsi="Times New Roman" w:cs="Times New Roman"/>
          <w:lang w:val="en-GB"/>
        </w:rPr>
        <w:instrText xml:space="preserve"> ADDIN EN.CITE.DATA </w:instrText>
      </w:r>
      <w:r w:rsidR="008E480A">
        <w:rPr>
          <w:rFonts w:ascii="Times New Roman" w:hAnsi="Times New Roman" w:cs="Times New Roman"/>
          <w:lang w:val="en-GB"/>
        </w:rPr>
      </w:r>
      <w:r w:rsidR="008E480A">
        <w:rPr>
          <w:rFonts w:ascii="Times New Roman" w:hAnsi="Times New Roman" w:cs="Times New Roman"/>
          <w:lang w:val="en-GB"/>
        </w:rPr>
        <w:fldChar w:fldCharType="end"/>
      </w:r>
      <w:r w:rsidR="008E480A">
        <w:rPr>
          <w:rFonts w:ascii="Times New Roman" w:hAnsi="Times New Roman" w:cs="Times New Roman"/>
          <w:lang w:val="en-GB"/>
        </w:rPr>
      </w:r>
      <w:r w:rsidR="008E480A">
        <w:rPr>
          <w:rFonts w:ascii="Times New Roman" w:hAnsi="Times New Roman" w:cs="Times New Roman"/>
          <w:lang w:val="en-GB"/>
        </w:rPr>
        <w:fldChar w:fldCharType="separate"/>
      </w:r>
      <w:r w:rsidR="008E480A">
        <w:rPr>
          <w:rFonts w:ascii="Times New Roman" w:hAnsi="Times New Roman" w:cs="Times New Roman"/>
          <w:noProof/>
          <w:lang w:val="en-GB"/>
        </w:rPr>
        <w:t>(Tynedal and Wolbring 2013)</w:t>
      </w:r>
      <w:r w:rsidR="008E480A">
        <w:rPr>
          <w:rFonts w:ascii="Times New Roman" w:hAnsi="Times New Roman" w:cs="Times New Roman"/>
          <w:lang w:val="en-GB"/>
        </w:rPr>
        <w:fldChar w:fldCharType="end"/>
      </w:r>
      <w:r w:rsidR="00D4381E">
        <w:rPr>
          <w:rFonts w:ascii="Times New Roman" w:hAnsi="Times New Roman" w:cs="Times New Roman"/>
          <w:lang w:val="en-GB"/>
        </w:rPr>
        <w:t xml:space="preserve">; ‘equity’ </w:t>
      </w:r>
      <w:r w:rsidR="008E480A">
        <w:rPr>
          <w:rFonts w:ascii="Times New Roman" w:hAnsi="Times New Roman" w:cs="Times New Roman"/>
          <w:lang w:val="en-GB"/>
        </w:rPr>
        <w:fldChar w:fldCharType="begin"/>
      </w:r>
      <w:r w:rsidR="008E480A">
        <w:rPr>
          <w:rFonts w:ascii="Times New Roman" w:hAnsi="Times New Roman" w:cs="Times New Roman"/>
          <w:lang w:val="en-GB"/>
        </w:rPr>
        <w:instrText xml:space="preserve"> ADDIN EN.CITE &lt;EndNote&gt;&lt;Cite&gt;&lt;Author&gt;Ik Young&lt;/Author&gt;&lt;Year&gt;2011&lt;/Year&gt;&lt;RecNum&gt;2018&lt;/RecNum&gt;&lt;DisplayText&gt;(Ik Young et al. 2011)&lt;/DisplayText&gt;&lt;record&gt;&lt;rec-number&gt;2018&lt;/rec-number&gt;&lt;foreign-keys&gt;&lt;key app="EN" db-id="avseevew7td2p7e52vq5rt99d2evfddwvta9" timestamp="1469771817"&gt;2018&lt;/key&gt;&lt;/foreign-keys&gt;&lt;ref-type name="Journal Article"&gt;17&lt;/ref-type&gt;&lt;contributors&gt;&lt;authors&gt;&lt;author&gt;Ik Young, C.&lt;/author&gt;&lt;author&gt;Crossman, J.&lt;/author&gt;&lt;author&gt;Taylor, J.&lt;/author&gt;&lt;author&gt;Walker, D.&lt;/author&gt;&lt;/authors&gt;&lt;/contributors&gt;&lt;titles&gt;&lt;title&gt;One world, one dream: a qualitative comparison of the newspaper coverage of the 2008 Olympic and Paralympic Games&lt;/title&gt;&lt;secondary-title&gt;International Journal of Sport Communication&lt;/secondary-title&gt;&lt;/titles&gt;&lt;periodical&gt;&lt;full-title&gt;International Journal of Sport Communication&lt;/full-title&gt;&lt;/periodical&gt;&lt;pages&gt;26-49&lt;/pages&gt;&lt;volume&gt;4&lt;/volume&gt;&lt;number&gt;1&lt;/number&gt;&lt;keywords&gt;&lt;keyword&gt;*OLYMPIC Games (29th : 2008 : Beijing, China)&lt;/keyword&gt;&lt;keyword&gt;*MASS media &amp;amp; sports&lt;/keyword&gt;&lt;keyword&gt;*NATIONALISM&lt;/keyword&gt;&lt;keyword&gt;PARALYMPICS&lt;/keyword&gt;&lt;keyword&gt;CANADA&lt;/keyword&gt;&lt;keyword&gt;able-bodied athletes&lt;/keyword&gt;&lt;keyword&gt;athletes with disabilities&lt;/keyword&gt;&lt;keyword&gt;elite athletes&lt;/keyword&gt;&lt;keyword&gt;textual analysis&lt;/keyword&gt;&lt;/keywords&gt;&lt;dates&gt;&lt;year&gt;2011&lt;/year&gt;&lt;/dates&gt;&lt;isbn&gt;19363915&lt;/isbn&gt;&lt;urls&gt;&lt;related-urls&gt;&lt;url&gt;http://ez.library.latrobe.edu.au/login?url=http://search.ebscohost.com/login.aspx?direct=true&amp;amp;db=s3h&amp;amp;AN=60277886&amp;amp;site=ehost-live&amp;amp;scope=site&lt;/url&gt;&lt;/related-urls&gt;&lt;/urls&gt;&lt;remote-database-name&gt;s3h&lt;/remote-database-name&gt;&lt;remote-database-provider&gt;EBSCOhost&lt;/remote-database-provider&gt;&lt;/record&gt;&lt;/Cite&gt;&lt;/EndNote&gt;</w:instrText>
      </w:r>
      <w:r w:rsidR="008E480A">
        <w:rPr>
          <w:rFonts w:ascii="Times New Roman" w:hAnsi="Times New Roman" w:cs="Times New Roman"/>
          <w:lang w:val="en-GB"/>
        </w:rPr>
        <w:fldChar w:fldCharType="separate"/>
      </w:r>
      <w:r w:rsidR="008E480A">
        <w:rPr>
          <w:rFonts w:ascii="Times New Roman" w:hAnsi="Times New Roman" w:cs="Times New Roman"/>
          <w:noProof/>
          <w:lang w:val="en-GB"/>
        </w:rPr>
        <w:t>(Ik Young et al. 2011)</w:t>
      </w:r>
      <w:r w:rsidR="008E480A">
        <w:rPr>
          <w:rFonts w:ascii="Times New Roman" w:hAnsi="Times New Roman" w:cs="Times New Roman"/>
          <w:lang w:val="en-GB"/>
        </w:rPr>
        <w:fldChar w:fldCharType="end"/>
      </w:r>
      <w:r w:rsidR="00D4381E">
        <w:rPr>
          <w:rFonts w:ascii="Times New Roman" w:hAnsi="Times New Roman" w:cs="Times New Roman"/>
          <w:lang w:val="en-GB"/>
        </w:rPr>
        <w:t>;</w:t>
      </w:r>
      <w:r w:rsidR="00691C7B">
        <w:rPr>
          <w:rFonts w:ascii="Times New Roman" w:hAnsi="Times New Roman" w:cs="Times New Roman"/>
          <w:lang w:val="en-GB"/>
        </w:rPr>
        <w:t xml:space="preserve"> </w:t>
      </w:r>
      <w:r w:rsidR="00D4381E">
        <w:rPr>
          <w:rFonts w:ascii="Times New Roman" w:hAnsi="Times New Roman" w:cs="Times New Roman"/>
          <w:lang w:val="en-GB"/>
        </w:rPr>
        <w:t xml:space="preserve">and, ideas of ‘inclusion’ and ‘exclusion’ </w:t>
      </w:r>
      <w:r w:rsidR="008E480A">
        <w:rPr>
          <w:rFonts w:ascii="Times New Roman" w:hAnsi="Times New Roman" w:cs="Times New Roman"/>
          <w:lang w:val="en-GB"/>
        </w:rPr>
        <w:fldChar w:fldCharType="begin"/>
      </w:r>
      <w:r w:rsidR="008E480A">
        <w:rPr>
          <w:rFonts w:ascii="Times New Roman" w:hAnsi="Times New Roman" w:cs="Times New Roman"/>
          <w:lang w:val="en-GB"/>
        </w:rPr>
        <w:instrText xml:space="preserve"> ADDIN EN.CITE &lt;EndNote&gt;&lt;Cite&gt;&lt;Author&gt;Smith&lt;/Author&gt;&lt;Year&gt;2005&lt;/Year&gt;&lt;RecNum&gt;2012&lt;/RecNum&gt;&lt;DisplayText&gt;(Smith and Thomas 2005)&lt;/DisplayText&gt;&lt;record&gt;&lt;rec-number&gt;2012&lt;/rec-number&gt;&lt;foreign-keys&gt;&lt;key app="EN" db-id="avseevew7td2p7e52vq5rt99d2evfddwvta9" timestamp="1462166955"&gt;2012&lt;/key&gt;&lt;/foreign-keys&gt;&lt;ref-type name="Journal Article"&gt;17&lt;/ref-type&gt;&lt;contributors&gt;&lt;authors&gt;&lt;author&gt;Smith, A.&lt;/author&gt;&lt;author&gt;Thomas, N.&lt;/author&gt;&lt;/authors&gt;&lt;/contributors&gt;&lt;titles&gt;&lt;title&gt;The &amp;apos;inclusion&amp;apos; of elite athletes with disabilities in the 2002 Manchester Commonwealth Games: An exploratory analysis of British newspaper coverage&lt;/title&gt;&lt;secondary-title&gt;Sport, Education &amp;amp; Society&lt;/secondary-title&gt;&lt;/titles&gt;&lt;periodical&gt;&lt;full-title&gt;Sport, Education &amp;amp; Society&lt;/full-title&gt;&lt;/periodical&gt;&lt;pages&gt;49-67&lt;/pages&gt;&lt;volume&gt;10&lt;/volume&gt;&lt;number&gt;1&lt;/number&gt;&lt;keywords&gt;&lt;keyword&gt;*SPORTS personnel&lt;/keyword&gt;&lt;keyword&gt;*ATHLETES with disabilities&lt;/keyword&gt;&lt;keyword&gt;*ATHLETES in mass media&lt;/keyword&gt;&lt;keyword&gt;*COMMONWEALTH Games&lt;/keyword&gt;&lt;keyword&gt;NEWSPAPERS&lt;/keyword&gt;&lt;keyword&gt;GREAT Britain&lt;/keyword&gt;&lt;keyword&gt;Commonwealth Games&lt;/keyword&gt;&lt;keyword&gt;Disability&lt;/keyword&gt;&lt;keyword&gt;Inclusion&lt;/keyword&gt;&lt;keyword&gt;Media Coverage&lt;/keyword&gt;&lt;keyword&gt;Paralympics&lt;/keyword&gt;&lt;/keywords&gt;&lt;dates&gt;&lt;year&gt;2005&lt;/year&gt;&lt;/dates&gt;&lt;isbn&gt;13573322&lt;/isbn&gt;&lt;urls&gt;&lt;related-urls&gt;&lt;url&gt;http://ez.library.latrobe.edu.au/login?url=http://search.ebscohost.com/login.aspx?direct=true&amp;amp;db=s3h&amp;amp;AN=15545193&amp;amp;site=ehost-live&amp;amp;scope=site&lt;/url&gt;&lt;/related-urls&gt;&lt;/urls&gt;&lt;remote-database-name&gt;s3h&lt;/remote-database-name&gt;&lt;remote-database-provider&gt;EBSCOhost&lt;/remote-database-provider&gt;&lt;/record&gt;&lt;/Cite&gt;&lt;/EndNote&gt;</w:instrText>
      </w:r>
      <w:r w:rsidR="008E480A">
        <w:rPr>
          <w:rFonts w:ascii="Times New Roman" w:hAnsi="Times New Roman" w:cs="Times New Roman"/>
          <w:lang w:val="en-GB"/>
        </w:rPr>
        <w:fldChar w:fldCharType="separate"/>
      </w:r>
      <w:r w:rsidR="008E480A">
        <w:rPr>
          <w:rFonts w:ascii="Times New Roman" w:hAnsi="Times New Roman" w:cs="Times New Roman"/>
          <w:noProof/>
          <w:lang w:val="en-GB"/>
        </w:rPr>
        <w:t>(Smith and Thomas 2005)</w:t>
      </w:r>
      <w:r w:rsidR="008E480A">
        <w:rPr>
          <w:rFonts w:ascii="Times New Roman" w:hAnsi="Times New Roman" w:cs="Times New Roman"/>
          <w:lang w:val="en-GB"/>
        </w:rPr>
        <w:fldChar w:fldCharType="end"/>
      </w:r>
      <w:r w:rsidR="00D4381E">
        <w:rPr>
          <w:rFonts w:ascii="Times New Roman" w:hAnsi="Times New Roman" w:cs="Times New Roman"/>
          <w:lang w:val="en-GB"/>
        </w:rPr>
        <w:t xml:space="preserve">. </w:t>
      </w:r>
      <w:r w:rsidR="00E747C5">
        <w:rPr>
          <w:rFonts w:ascii="Times New Roman" w:hAnsi="Times New Roman" w:cs="Times New Roman"/>
          <w:lang w:val="en-GB"/>
        </w:rPr>
        <w:t>In contrast</w:t>
      </w:r>
      <w:r w:rsidR="00E707A7">
        <w:rPr>
          <w:rFonts w:ascii="Times New Roman" w:hAnsi="Times New Roman" w:cs="Times New Roman"/>
          <w:lang w:val="en-GB"/>
        </w:rPr>
        <w:t>,</w:t>
      </w:r>
      <w:r w:rsidR="00E747C5">
        <w:rPr>
          <w:rFonts w:ascii="Times New Roman" w:hAnsi="Times New Roman" w:cs="Times New Roman"/>
          <w:lang w:val="en-GB"/>
        </w:rPr>
        <w:t xml:space="preserve"> </w:t>
      </w:r>
      <w:r w:rsidR="00AF1130">
        <w:rPr>
          <w:rFonts w:ascii="Times New Roman" w:hAnsi="Times New Roman" w:cs="Times New Roman"/>
          <w:lang w:val="en-GB"/>
        </w:rPr>
        <w:t>a</w:t>
      </w:r>
      <w:r w:rsidRPr="00C710A1">
        <w:rPr>
          <w:rFonts w:ascii="Times New Roman" w:hAnsi="Times New Roman" w:cs="Times New Roman"/>
          <w:lang w:val="en-GB"/>
        </w:rPr>
        <w:t xml:space="preserve">nalysis of media and elite athletes without disability is dominated by inquiry into gender, ethnicity and nationality </w:t>
      </w:r>
      <w:r w:rsidR="008E480A">
        <w:rPr>
          <w:rFonts w:ascii="Times New Roman" w:hAnsi="Times New Roman" w:cs="Times New Roman"/>
          <w:lang w:val="en-GB"/>
        </w:rPr>
        <w:fldChar w:fldCharType="begin"/>
      </w:r>
      <w:r w:rsidR="008E480A">
        <w:rPr>
          <w:rFonts w:ascii="Times New Roman" w:hAnsi="Times New Roman" w:cs="Times New Roman"/>
          <w:lang w:val="en-GB"/>
        </w:rPr>
        <w:instrText xml:space="preserve"> ADDIN EN.CITE &lt;EndNote&gt;&lt;Cite&gt;&lt;Author&gt;Sherwood&lt;/Author&gt;&lt;Year&gt;2015&lt;/Year&gt;&lt;RecNum&gt;2102&lt;/RecNum&gt;&lt;DisplayText&gt;(Sherwood and Nicholson 2015)&lt;/DisplayText&gt;&lt;record&gt;&lt;rec-number&gt;2102&lt;/rec-number&gt;&lt;foreign-keys&gt;&lt;key app="EN" db-id="avseevew7td2p7e52vq5rt99d2evfddwvta9" timestamp="1513474286"&gt;2102&lt;/key&gt;&lt;/foreign-keys&gt;&lt;ref-type name="Book Section"&gt;5&lt;/ref-type&gt;&lt;contributors&gt;&lt;authors&gt;&lt;author&gt;Sherwood, M.&lt;/author&gt;&lt;author&gt;Nicholson, M.&lt;/author&gt;&lt;/authors&gt;&lt;secondary-authors&gt;&lt;author&gt;Pedersen, P. M.&lt;/author&gt;&lt;/secondary-authors&gt;&lt;/contributors&gt;&lt;titles&gt;&lt;title&gt;Research methodologies in sport communication&lt;/title&gt;&lt;secondary-title&gt;Routledge handbook of sport communication&lt;/secondary-title&gt;&lt;/titles&gt;&lt;pages&gt;84-96&lt;/pages&gt;&lt;section&gt;9&lt;/section&gt;&lt;dates&gt;&lt;year&gt;2015&lt;/year&gt;&lt;/dates&gt;&lt;pub-location&gt;Third Avenue, New York, NY&lt;/pub-location&gt;&lt;publisher&gt;Routledge&lt;/publisher&gt;&lt;urls&gt;&lt;/urls&gt;&lt;/record&gt;&lt;/Cite&gt;&lt;/EndNote&gt;</w:instrText>
      </w:r>
      <w:r w:rsidR="008E480A">
        <w:rPr>
          <w:rFonts w:ascii="Times New Roman" w:hAnsi="Times New Roman" w:cs="Times New Roman"/>
          <w:lang w:val="en-GB"/>
        </w:rPr>
        <w:fldChar w:fldCharType="separate"/>
      </w:r>
      <w:r w:rsidR="008E480A">
        <w:rPr>
          <w:rFonts w:ascii="Times New Roman" w:hAnsi="Times New Roman" w:cs="Times New Roman"/>
          <w:noProof/>
          <w:lang w:val="en-GB"/>
        </w:rPr>
        <w:t>(Sherwood and Nicholson 2015)</w:t>
      </w:r>
      <w:r w:rsidR="008E480A">
        <w:rPr>
          <w:rFonts w:ascii="Times New Roman" w:hAnsi="Times New Roman" w:cs="Times New Roman"/>
          <w:lang w:val="en-GB"/>
        </w:rPr>
        <w:fldChar w:fldCharType="end"/>
      </w:r>
      <w:r w:rsidRPr="00C710A1">
        <w:rPr>
          <w:rFonts w:ascii="Times New Roman" w:hAnsi="Times New Roman" w:cs="Times New Roman"/>
          <w:lang w:val="en-GB"/>
        </w:rPr>
        <w:t xml:space="preserve">.  </w:t>
      </w:r>
    </w:p>
    <w:p w14:paraId="610007DA" w14:textId="7002EA1A" w:rsidR="00294753" w:rsidRPr="00C710A1" w:rsidRDefault="00AB3CB4" w:rsidP="00207688">
      <w:pPr>
        <w:spacing w:line="480" w:lineRule="auto"/>
        <w:ind w:firstLine="720"/>
        <w:rPr>
          <w:rFonts w:ascii="Times New Roman" w:hAnsi="Times New Roman" w:cs="Times New Roman"/>
          <w:lang w:val="en-GB"/>
        </w:rPr>
      </w:pPr>
      <w:r>
        <w:rPr>
          <w:rFonts w:ascii="Times New Roman" w:hAnsi="Times New Roman" w:cs="Times New Roman"/>
          <w:lang w:val="en-GB"/>
        </w:rPr>
        <w:t xml:space="preserve">A </w:t>
      </w:r>
      <w:r w:rsidR="00E747C5">
        <w:rPr>
          <w:rFonts w:ascii="Times New Roman" w:hAnsi="Times New Roman" w:cs="Times New Roman"/>
          <w:lang w:val="en-GB"/>
        </w:rPr>
        <w:t xml:space="preserve">recent </w:t>
      </w:r>
      <w:r>
        <w:rPr>
          <w:rFonts w:ascii="Times New Roman" w:hAnsi="Times New Roman" w:cs="Times New Roman"/>
          <w:lang w:val="en-GB"/>
        </w:rPr>
        <w:t>systematic review found e</w:t>
      </w:r>
      <w:r w:rsidR="00E56A12" w:rsidRPr="00C710A1">
        <w:rPr>
          <w:rFonts w:ascii="Times New Roman" w:hAnsi="Times New Roman" w:cs="Times New Roman"/>
          <w:lang w:val="en-GB"/>
        </w:rPr>
        <w:t>lite athletes with disability rarely feature</w:t>
      </w:r>
      <w:r w:rsidR="00425C8C" w:rsidRPr="00C710A1">
        <w:rPr>
          <w:rFonts w:ascii="Times New Roman" w:hAnsi="Times New Roman" w:cs="Times New Roman"/>
          <w:lang w:val="en-GB"/>
        </w:rPr>
        <w:t xml:space="preserve"> in the media</w:t>
      </w:r>
      <w:r w:rsidR="00E56A12" w:rsidRPr="00C710A1">
        <w:rPr>
          <w:rFonts w:ascii="Times New Roman" w:hAnsi="Times New Roman" w:cs="Times New Roman"/>
          <w:lang w:val="en-GB"/>
        </w:rPr>
        <w:t xml:space="preserve">, and when they do domestic athletes with disability are </w:t>
      </w:r>
      <w:r w:rsidR="00C710A1" w:rsidRPr="00C710A1">
        <w:rPr>
          <w:rFonts w:ascii="Times New Roman" w:hAnsi="Times New Roman" w:cs="Times New Roman"/>
          <w:lang w:val="en-GB"/>
        </w:rPr>
        <w:t>favoured</w:t>
      </w:r>
      <w:r w:rsidR="00E56A12" w:rsidRPr="00C710A1">
        <w:rPr>
          <w:rFonts w:ascii="Times New Roman" w:hAnsi="Times New Roman" w:cs="Times New Roman"/>
          <w:lang w:val="en-GB"/>
        </w:rPr>
        <w:t xml:space="preserve"> over international athletes </w:t>
      </w:r>
      <w:r w:rsidR="008E480A">
        <w:rPr>
          <w:rFonts w:ascii="Times New Roman" w:hAnsi="Times New Roman" w:cs="Times New Roman"/>
          <w:lang w:val="en-GB"/>
        </w:rPr>
        <w:fldChar w:fldCharType="begin"/>
      </w:r>
      <w:r w:rsidR="008E480A">
        <w:rPr>
          <w:rFonts w:ascii="Times New Roman" w:hAnsi="Times New Roman" w:cs="Times New Roman"/>
          <w:lang w:val="en-GB"/>
        </w:rPr>
        <w:instrText xml:space="preserve"> ADDIN EN.CITE &lt;EndNote&gt;&lt;Cite&gt;&lt;Author&gt;Rees&lt;/Author&gt;&lt;Year&gt;2017&lt;/Year&gt;&lt;RecNum&gt;2101&lt;/RecNum&gt;&lt;DisplayText&gt;(Rees, Robinson, and Shields 2017)&lt;/DisplayText&gt;&lt;record&gt;&lt;rec-number&gt;2101&lt;/rec-number&gt;&lt;foreign-keys&gt;&lt;key app="EN" db-id="avseevew7td2p7e52vq5rt99d2evfddwvta9" timestamp="1513474015"&gt;2101&lt;/key&gt;&lt;/foreign-keys&gt;&lt;ref-type name="Journal Article"&gt;17&lt;/ref-type&gt;&lt;contributors&gt;&lt;authors&gt;&lt;author&gt;Rees, L.&lt;/author&gt;&lt;author&gt;Robinson, P.&lt;/author&gt;&lt;author&gt;Shields, N.&lt;/author&gt;&lt;/authors&gt;&lt;/contributors&gt;&lt;titles&gt;&lt;title&gt;Media portrayal of elite athletes with disability – a systematic review&lt;/title&gt;&lt;secondary-title&gt;Disability and Rehabilitation&lt;/secondary-title&gt;&lt;/titles&gt;&lt;periodical&gt;&lt;full-title&gt;Disability and Rehabilitation&lt;/full-title&gt;&lt;/periodical&gt;&lt;pages&gt;1-8&lt;/pages&gt;&lt;dates&gt;&lt;year&gt;2017&lt;/year&gt;&lt;/dates&gt;&lt;publisher&gt;Taylor &amp;amp; Francis&lt;/publisher&gt;&lt;isbn&gt;0963-8288&lt;/isbn&gt;&lt;urls&gt;&lt;related-urls&gt;&lt;url&gt;https://doi.org/10.1080/09638288.2017.1397775&lt;/url&gt;&lt;/related-urls&gt;&lt;/urls&gt;&lt;electronic-resource-num&gt;10.1080/09638288.2017.1397775&lt;/electronic-resource-num&gt;&lt;/record&gt;&lt;/Cite&gt;&lt;/EndNote&gt;</w:instrText>
      </w:r>
      <w:r w:rsidR="008E480A">
        <w:rPr>
          <w:rFonts w:ascii="Times New Roman" w:hAnsi="Times New Roman" w:cs="Times New Roman"/>
          <w:lang w:val="en-GB"/>
        </w:rPr>
        <w:fldChar w:fldCharType="separate"/>
      </w:r>
      <w:r w:rsidR="008E480A">
        <w:rPr>
          <w:rFonts w:ascii="Times New Roman" w:hAnsi="Times New Roman" w:cs="Times New Roman"/>
          <w:noProof/>
          <w:lang w:val="en-GB"/>
        </w:rPr>
        <w:t>(Rees, Robinson, and Shields 2017)</w:t>
      </w:r>
      <w:r w:rsidR="008E480A">
        <w:rPr>
          <w:rFonts w:ascii="Times New Roman" w:hAnsi="Times New Roman" w:cs="Times New Roman"/>
          <w:lang w:val="en-GB"/>
        </w:rPr>
        <w:fldChar w:fldCharType="end"/>
      </w:r>
      <w:r w:rsidR="00E56A12" w:rsidRPr="00C710A1">
        <w:rPr>
          <w:rFonts w:ascii="Times New Roman" w:hAnsi="Times New Roman" w:cs="Times New Roman"/>
          <w:lang w:val="en-GB"/>
        </w:rPr>
        <w:t xml:space="preserve">. </w:t>
      </w:r>
      <w:r w:rsidR="00EA6A15">
        <w:rPr>
          <w:rFonts w:ascii="Times New Roman" w:hAnsi="Times New Roman" w:cs="Times New Roman"/>
          <w:lang w:val="en-GB"/>
        </w:rPr>
        <w:t xml:space="preserve">For example, a retrospective study </w:t>
      </w:r>
      <w:r w:rsidR="00252FC0">
        <w:rPr>
          <w:rFonts w:ascii="Times New Roman" w:hAnsi="Times New Roman" w:cs="Times New Roman"/>
          <w:lang w:val="en-GB"/>
        </w:rPr>
        <w:t xml:space="preserve">of one newspaper (1955 to 2012) found 10,487 articles on the Olympic Games and 246 on the Paralympic Games </w:t>
      </w:r>
      <w:r w:rsidR="008E480A">
        <w:rPr>
          <w:rFonts w:ascii="Times New Roman" w:hAnsi="Times New Roman" w:cs="Times New Roman"/>
          <w:lang w:val="en-GB"/>
        </w:rPr>
        <w:fldChar w:fldCharType="begin">
          <w:fldData xml:space="preserve">PEVuZE5vdGU+PENpdGU+PEF1dGhvcj5UeW5lZGFsPC9BdXRob3I+PFllYXI+MjAxMzwvWWVhcj48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</w:fldData>
        </w:fldChar>
      </w:r>
      <w:r w:rsidR="008E480A">
        <w:rPr>
          <w:rFonts w:ascii="Times New Roman" w:hAnsi="Times New Roman" w:cs="Times New Roman"/>
          <w:lang w:val="en-GB"/>
        </w:rPr>
        <w:instrText xml:space="preserve"> ADDIN EN.CITE </w:instrText>
      </w:r>
      <w:r w:rsidR="008E480A">
        <w:rPr>
          <w:rFonts w:ascii="Times New Roman" w:hAnsi="Times New Roman" w:cs="Times New Roman"/>
          <w:lang w:val="en-GB"/>
        </w:rPr>
        <w:fldChar w:fldCharType="begin">
          <w:fldData xml:space="preserve">PEVuZE5vdGU+PENpdGU+PEF1dGhvcj5UeW5lZGFsPC9BdXRob3I+PFllYXI+MjAxMzwvWWVhcj48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</w:fldData>
        </w:fldChar>
      </w:r>
      <w:r w:rsidR="008E480A">
        <w:rPr>
          <w:rFonts w:ascii="Times New Roman" w:hAnsi="Times New Roman" w:cs="Times New Roman"/>
          <w:lang w:val="en-GB"/>
        </w:rPr>
        <w:instrText xml:space="preserve"> ADDIN EN.CITE.DATA </w:instrText>
      </w:r>
      <w:r w:rsidR="008E480A">
        <w:rPr>
          <w:rFonts w:ascii="Times New Roman" w:hAnsi="Times New Roman" w:cs="Times New Roman"/>
          <w:lang w:val="en-GB"/>
        </w:rPr>
      </w:r>
      <w:r w:rsidR="008E480A">
        <w:rPr>
          <w:rFonts w:ascii="Times New Roman" w:hAnsi="Times New Roman" w:cs="Times New Roman"/>
          <w:lang w:val="en-GB"/>
        </w:rPr>
        <w:fldChar w:fldCharType="end"/>
      </w:r>
      <w:r w:rsidR="008E480A">
        <w:rPr>
          <w:rFonts w:ascii="Times New Roman" w:hAnsi="Times New Roman" w:cs="Times New Roman"/>
          <w:lang w:val="en-GB"/>
        </w:rPr>
      </w:r>
      <w:r w:rsidR="008E480A">
        <w:rPr>
          <w:rFonts w:ascii="Times New Roman" w:hAnsi="Times New Roman" w:cs="Times New Roman"/>
          <w:lang w:val="en-GB"/>
        </w:rPr>
        <w:fldChar w:fldCharType="separate"/>
      </w:r>
      <w:r w:rsidR="008E480A">
        <w:rPr>
          <w:rFonts w:ascii="Times New Roman" w:hAnsi="Times New Roman" w:cs="Times New Roman"/>
          <w:noProof/>
          <w:lang w:val="en-GB"/>
        </w:rPr>
        <w:t>(Tynedal and Wolbring 2013)</w:t>
      </w:r>
      <w:r w:rsidR="008E480A">
        <w:rPr>
          <w:rFonts w:ascii="Times New Roman" w:hAnsi="Times New Roman" w:cs="Times New Roman"/>
          <w:lang w:val="en-GB"/>
        </w:rPr>
        <w:fldChar w:fldCharType="end"/>
      </w:r>
      <w:r w:rsidR="00822E05">
        <w:rPr>
          <w:rFonts w:ascii="Times New Roman" w:hAnsi="Times New Roman" w:cs="Times New Roman"/>
          <w:lang w:val="en-GB"/>
        </w:rPr>
        <w:t xml:space="preserve">. A second </w:t>
      </w:r>
      <w:r w:rsidR="00252FC0">
        <w:rPr>
          <w:rFonts w:ascii="Times New Roman" w:hAnsi="Times New Roman" w:cs="Times New Roman"/>
          <w:lang w:val="en-GB"/>
        </w:rPr>
        <w:t xml:space="preserve">study analysing the text and photographs of eight newspapers found a ‘very strong ethnocentric and nationalistic tenor’ in 93% of articles </w:t>
      </w:r>
      <w:r w:rsidR="008E480A">
        <w:rPr>
          <w:rFonts w:ascii="Times New Roman" w:hAnsi="Times New Roman" w:cs="Times New Roman"/>
          <w:lang w:val="en-GB"/>
        </w:rPr>
        <w:fldChar w:fldCharType="begin"/>
      </w:r>
      <w:r w:rsidR="008E480A">
        <w:rPr>
          <w:rFonts w:ascii="Times New Roman" w:hAnsi="Times New Roman" w:cs="Times New Roman"/>
          <w:lang w:val="en-GB"/>
        </w:rPr>
        <w:instrText xml:space="preserve"> ADDIN EN.CITE &lt;EndNote&gt;&lt;Cite&gt;&lt;Author&gt;Schantz&lt;/Author&gt;&lt;Year&gt;2001&lt;/Year&gt;&lt;RecNum&gt;1455&lt;/RecNum&gt;&lt;DisplayText&gt;(Schantz and Gilbert 2001)&lt;/DisplayText&gt;&lt;record&gt;&lt;rec-number&gt;1455&lt;/rec-number&gt;&lt;foreign-keys&gt;&lt;key app="EN" db-id="avseevew7td2p7e52vq5rt99d2evfddwvta9" timestamp="1461481159"&gt;1455&lt;/key&gt;&lt;key app="ENWeb" db-id=""&gt;0&lt;/key&gt;&lt;/foreign-keys&gt;&lt;ref-type name="Journal Article"&gt;17&lt;/ref-type&gt;&lt;contributors&gt;&lt;authors&gt;&lt;author&gt;Schantz, O. J.&lt;/author&gt;&lt;author&gt;Gilbert, K.&lt;/author&gt;&lt;/authors&gt;&lt;/contributors&gt;&lt;titles&gt;&lt;title&gt;An ideal misconstrued: newspaper coverage of the Atlanta Paralympic Games in France and Germany&lt;/title&gt;&lt;secondary-title&gt;Sociology of Sport Journal&lt;/secondary-title&gt;&lt;/titles&gt;&lt;periodical&gt;&lt;full-title&gt;Sociology of Sport Journal&lt;/full-title&gt;&lt;/periodical&gt;&lt;pages&gt;69-94&lt;/pages&gt;&lt;volume&gt;18&lt;/volume&gt;&lt;number&gt;1&lt;/number&gt;&lt;keywords&gt;&lt;keyword&gt;*SPORTS journalism&lt;/keyword&gt;&lt;keyword&gt;*MASS media &amp;amp; sports&lt;/keyword&gt;&lt;keyword&gt;*SPORTS for people with disabilities&lt;/keyword&gt;&lt;keyword&gt;*SPORTS tournaments&lt;/keyword&gt;&lt;keyword&gt;DISABILITY studies&lt;/keyword&gt;&lt;/keywords&gt;&lt;dates&gt;&lt;year&gt;2001&lt;/year&gt;&lt;/dates&gt;&lt;isbn&gt;07411235&lt;/isbn&gt;&lt;urls&gt;&lt;related-urls&gt;&lt;url&gt;http://ez.library.latrobe.edu.au/login?url=http://search.ebscohost.com/login.aspx?direct=true&amp;amp;db=s3h&amp;amp;AN=6165548&amp;amp;site=ehost-live&amp;amp;scope=site&lt;/url&gt;&lt;/related-urls&gt;&lt;/urls&gt;&lt;remote-database-name&gt;s3h&lt;/remote-database-name&gt;&lt;remote-database-provider&gt;EBSCOhost&lt;/remote-database-provider&gt;&lt;/record&gt;&lt;/Cite&gt;&lt;/EndNote&gt;</w:instrText>
      </w:r>
      <w:r w:rsidR="008E480A">
        <w:rPr>
          <w:rFonts w:ascii="Times New Roman" w:hAnsi="Times New Roman" w:cs="Times New Roman"/>
          <w:lang w:val="en-GB"/>
        </w:rPr>
        <w:fldChar w:fldCharType="separate"/>
      </w:r>
      <w:r w:rsidR="008E480A">
        <w:rPr>
          <w:rFonts w:ascii="Times New Roman" w:hAnsi="Times New Roman" w:cs="Times New Roman"/>
          <w:noProof/>
          <w:lang w:val="en-GB"/>
        </w:rPr>
        <w:t>(Schantz and Gilbert 2001)</w:t>
      </w:r>
      <w:r w:rsidR="008E480A">
        <w:rPr>
          <w:rFonts w:ascii="Times New Roman" w:hAnsi="Times New Roman" w:cs="Times New Roman"/>
          <w:lang w:val="en-GB"/>
        </w:rPr>
        <w:fldChar w:fldCharType="end"/>
      </w:r>
      <w:r w:rsidR="00252FC0">
        <w:rPr>
          <w:rFonts w:ascii="Times New Roman" w:hAnsi="Times New Roman" w:cs="Times New Roman"/>
          <w:lang w:val="en-GB"/>
        </w:rPr>
        <w:t xml:space="preserve">. </w:t>
      </w:r>
      <w:r w:rsidR="00E56A12" w:rsidRPr="00C710A1">
        <w:rPr>
          <w:rFonts w:ascii="Times New Roman" w:hAnsi="Times New Roman" w:cs="Times New Roman"/>
          <w:lang w:val="en-GB"/>
        </w:rPr>
        <w:t>Despite a positive shift towards an</w:t>
      </w:r>
      <w:r w:rsidR="00C710A1">
        <w:rPr>
          <w:rFonts w:ascii="Times New Roman" w:hAnsi="Times New Roman" w:cs="Times New Roman"/>
          <w:lang w:val="en-GB"/>
        </w:rPr>
        <w:t xml:space="preserve"> athletic narrative, a medicalis</w:t>
      </w:r>
      <w:r w:rsidR="00E56A12" w:rsidRPr="00C710A1">
        <w:rPr>
          <w:rFonts w:ascii="Times New Roman" w:hAnsi="Times New Roman" w:cs="Times New Roman"/>
          <w:lang w:val="en-GB"/>
        </w:rPr>
        <w:t xml:space="preserve">ed description </w:t>
      </w:r>
      <w:r w:rsidR="00425C8C" w:rsidRPr="00C710A1">
        <w:rPr>
          <w:rFonts w:ascii="Times New Roman" w:hAnsi="Times New Roman" w:cs="Times New Roman"/>
          <w:lang w:val="en-GB"/>
        </w:rPr>
        <w:t xml:space="preserve">of disability </w:t>
      </w:r>
      <w:r w:rsidR="00E56A12" w:rsidRPr="00C710A1">
        <w:rPr>
          <w:rFonts w:ascii="Times New Roman" w:hAnsi="Times New Roman" w:cs="Times New Roman"/>
          <w:lang w:val="en-GB"/>
        </w:rPr>
        <w:t xml:space="preserve">(where the physical, intellectual, or vision </w:t>
      </w:r>
      <w:r w:rsidR="00E56A12" w:rsidRPr="00C710A1">
        <w:rPr>
          <w:rFonts w:ascii="Times New Roman" w:hAnsi="Times New Roman" w:cs="Times New Roman"/>
          <w:lang w:val="en-GB"/>
        </w:rPr>
        <w:lastRenderedPageBreak/>
        <w:t>impairment of the athlete is the focus) remains</w:t>
      </w:r>
      <w:r w:rsidR="00252FC0">
        <w:rPr>
          <w:rFonts w:ascii="Times New Roman" w:hAnsi="Times New Roman" w:cs="Times New Roman"/>
          <w:lang w:val="en-GB"/>
        </w:rPr>
        <w:t>,</w:t>
      </w:r>
      <w:r w:rsidR="00E56A12" w:rsidRPr="00C710A1">
        <w:rPr>
          <w:rFonts w:ascii="Times New Roman" w:hAnsi="Times New Roman" w:cs="Times New Roman"/>
          <w:lang w:val="en-GB"/>
        </w:rPr>
        <w:t xml:space="preserve"> with the expression ‘supercrip’ commonly used </w:t>
      </w:r>
      <w:r w:rsidR="008E480A">
        <w:rPr>
          <w:rFonts w:ascii="Times New Roman" w:hAnsi="Times New Roman" w:cs="Times New Roman"/>
          <w:lang w:val="en-GB"/>
        </w:rPr>
        <w:fldChar w:fldCharType="begin"/>
      </w:r>
      <w:r w:rsidR="008E480A">
        <w:rPr>
          <w:rFonts w:ascii="Times New Roman" w:hAnsi="Times New Roman" w:cs="Times New Roman"/>
          <w:lang w:val="en-GB"/>
        </w:rPr>
        <w:instrText xml:space="preserve"> ADDIN EN.CITE &lt;EndNote&gt;&lt;Cite&gt;&lt;Author&gt;Rees&lt;/Author&gt;&lt;Year&gt;2017&lt;/Year&gt;&lt;RecNum&gt;2101&lt;/RecNum&gt;&lt;DisplayText&gt;(Rees, Robinson, and Shields 2017)&lt;/DisplayText&gt;&lt;record&gt;&lt;rec-number&gt;2101&lt;/rec-number&gt;&lt;foreign-keys&gt;&lt;key app="EN" db-id="avseevew7td2p7e52vq5rt99d2evfddwvta9" timestamp="1513474015"&gt;2101&lt;/key&gt;&lt;/foreign-keys&gt;&lt;ref-type name="Journal Article"&gt;17&lt;/ref-type&gt;&lt;contributors&gt;&lt;authors&gt;&lt;author&gt;Rees, L.&lt;/author&gt;&lt;author&gt;Robinson, P.&lt;/author&gt;&lt;author&gt;Shields, N.&lt;/author&gt;&lt;/authors&gt;&lt;/contributors&gt;&lt;titles&gt;&lt;title&gt;Media portrayal of elite athletes with disability – a systematic review&lt;/title&gt;&lt;secondary-title&gt;Disability and Rehabilitation&lt;/secondary-title&gt;&lt;/titles&gt;&lt;periodical&gt;&lt;full-title&gt;Disability and Rehabilitation&lt;/full-title&gt;&lt;/periodical&gt;&lt;pages&gt;1-8&lt;/pages&gt;&lt;dates&gt;&lt;year&gt;2017&lt;/year&gt;&lt;/dates&gt;&lt;publisher&gt;Taylor &amp;amp; Francis&lt;/publisher&gt;&lt;isbn&gt;0963-8288&lt;/isbn&gt;&lt;urls&gt;&lt;related-urls&gt;&lt;url&gt;https://doi.org/10.1080/09638288.2017.1397775&lt;/url&gt;&lt;/related-urls&gt;&lt;/urls&gt;&lt;electronic-resource-num&gt;10.1080/09638288.2017.1397775&lt;/electronic-resource-num&gt;&lt;/record&gt;&lt;/Cite&gt;&lt;/EndNote&gt;</w:instrText>
      </w:r>
      <w:r w:rsidR="008E480A">
        <w:rPr>
          <w:rFonts w:ascii="Times New Roman" w:hAnsi="Times New Roman" w:cs="Times New Roman"/>
          <w:lang w:val="en-GB"/>
        </w:rPr>
        <w:fldChar w:fldCharType="separate"/>
      </w:r>
      <w:r w:rsidR="008E480A">
        <w:rPr>
          <w:rFonts w:ascii="Times New Roman" w:hAnsi="Times New Roman" w:cs="Times New Roman"/>
          <w:noProof/>
          <w:lang w:val="en-GB"/>
        </w:rPr>
        <w:t>(Rees, Robinson, and Shields 2017)</w:t>
      </w:r>
      <w:r w:rsidR="008E480A">
        <w:rPr>
          <w:rFonts w:ascii="Times New Roman" w:hAnsi="Times New Roman" w:cs="Times New Roman"/>
          <w:lang w:val="en-GB"/>
        </w:rPr>
        <w:fldChar w:fldCharType="end"/>
      </w:r>
      <w:r w:rsidR="00876CB6">
        <w:rPr>
          <w:rFonts w:ascii="Times New Roman" w:hAnsi="Times New Roman" w:cs="Times New Roman"/>
          <w:lang w:val="en-GB"/>
        </w:rPr>
        <w:t>,</w:t>
      </w:r>
      <w:r w:rsidR="00E56A12" w:rsidRPr="00C710A1">
        <w:rPr>
          <w:rFonts w:ascii="Times New Roman" w:hAnsi="Times New Roman" w:cs="Times New Roman"/>
          <w:lang w:val="en-GB"/>
        </w:rPr>
        <w:t xml:space="preserve"> The ‘supercrip’ narrative describes an athlete with disability who has taken on ‘superhuman feats’ in disregard to their disability </w:t>
      </w:r>
      <w:r w:rsidR="008E480A">
        <w:rPr>
          <w:rFonts w:ascii="Times New Roman" w:hAnsi="Times New Roman" w:cs="Times New Roman"/>
          <w:lang w:val="en-GB"/>
        </w:rPr>
        <w:fldChar w:fldCharType="begin"/>
      </w:r>
      <w:r w:rsidR="008E480A">
        <w:rPr>
          <w:rFonts w:ascii="Times New Roman" w:hAnsi="Times New Roman" w:cs="Times New Roman"/>
          <w:lang w:val="en-GB"/>
        </w:rPr>
        <w:instrText xml:space="preserve"> ADDIN EN.CITE &lt;EndNote&gt;&lt;Cite&gt;&lt;Author&gt;Haller&lt;/Author&gt;&lt;Year&gt;2010&lt;/Year&gt;&lt;RecNum&gt;2044&lt;/RecNum&gt;&lt;DisplayText&gt;(Haller 2010)&lt;/DisplayText&gt;&lt;record&gt;&lt;rec-number&gt;2044&lt;/rec-number&gt;&lt;foreign-keys&gt;&lt;key app="EN" db-id="avseevew7td2p7e52vq5rt99d2evfddwvta9" timestamp="1470490137"&gt;2044&lt;/key&gt;&lt;/foreign-keys&gt;&lt;ref-type name="Book"&gt;6&lt;/ref-type&gt;&lt;contributors&gt;&lt;authors&gt;&lt;author&gt;Haller, B. A.&lt;/author&gt;&lt;/authors&gt;&lt;/contributors&gt;&lt;titles&gt;&lt;title&gt;Representing disability in an ableist world: essays in mass media&lt;/title&gt;&lt;/titles&gt;&lt;dates&gt;&lt;year&gt;2010&lt;/year&gt;&lt;/dates&gt;&lt;pub-location&gt;Louisville, KY&lt;/pub-location&gt;&lt;publisher&gt;Avocado Press&lt;/publisher&gt;&lt;urls&gt;&lt;/urls&gt;&lt;/record&gt;&lt;/Cite&gt;&lt;/EndNote&gt;</w:instrText>
      </w:r>
      <w:r w:rsidR="008E480A">
        <w:rPr>
          <w:rFonts w:ascii="Times New Roman" w:hAnsi="Times New Roman" w:cs="Times New Roman"/>
          <w:lang w:val="en-GB"/>
        </w:rPr>
        <w:fldChar w:fldCharType="separate"/>
      </w:r>
      <w:r w:rsidR="008E480A">
        <w:rPr>
          <w:rFonts w:ascii="Times New Roman" w:hAnsi="Times New Roman" w:cs="Times New Roman"/>
          <w:noProof/>
          <w:lang w:val="en-GB"/>
        </w:rPr>
        <w:t>(Haller 2010)</w:t>
      </w:r>
      <w:r w:rsidR="008E480A">
        <w:rPr>
          <w:rFonts w:ascii="Times New Roman" w:hAnsi="Times New Roman" w:cs="Times New Roman"/>
          <w:lang w:val="en-GB"/>
        </w:rPr>
        <w:fldChar w:fldCharType="end"/>
      </w:r>
      <w:r w:rsidR="00E56A12" w:rsidRPr="00C710A1">
        <w:rPr>
          <w:rFonts w:ascii="Times New Roman" w:hAnsi="Times New Roman" w:cs="Times New Roman"/>
          <w:lang w:val="en-GB"/>
        </w:rPr>
        <w:t xml:space="preserve">. </w:t>
      </w:r>
      <w:r w:rsidR="00252FC0">
        <w:rPr>
          <w:rFonts w:ascii="Times New Roman" w:hAnsi="Times New Roman" w:cs="Times New Roman"/>
          <w:lang w:val="en-GB"/>
        </w:rPr>
        <w:t xml:space="preserve">Other terms used alongside ‘supercrip’ include ‘freak show’ </w:t>
      </w:r>
      <w:r w:rsidR="008E480A">
        <w:rPr>
          <w:rFonts w:ascii="Times New Roman" w:hAnsi="Times New Roman" w:cs="Times New Roman"/>
          <w:lang w:val="en-GB"/>
        </w:rPr>
        <w:fldChar w:fldCharType="begin"/>
      </w:r>
      <w:r w:rsidR="008E480A">
        <w:rPr>
          <w:rFonts w:ascii="Times New Roman" w:hAnsi="Times New Roman" w:cs="Times New Roman"/>
          <w:lang w:val="en-GB"/>
        </w:rPr>
        <w:instrText xml:space="preserve"> ADDIN EN.CITE &lt;EndNote&gt;&lt;Cite&gt;&lt;Author&gt;Beacom&lt;/Author&gt;&lt;Year&gt;2016&lt;/Year&gt;&lt;RecNum&gt;1479&lt;/RecNum&gt;&lt;DisplayText&gt;(Beacom, French, and Kendall 2016)&lt;/DisplayText&gt;&lt;record&gt;&lt;rec-number&gt;1479&lt;/rec-number&gt;&lt;foreign-keys&gt;&lt;key app="EN" db-id="avseevew7td2p7e52vq5rt99d2evfddwvta9" timestamp="1461481159"&gt;1479&lt;/key&gt;&lt;key app="ENWeb" db-id=""&gt;0&lt;/key&gt;&lt;/foreign-keys&gt;&lt;ref-type name="Journal Article"&gt;17&lt;/ref-type&gt;&lt;contributors&gt;&lt;authors&gt;&lt;author&gt;Beacom, A.&lt;/author&gt;&lt;author&gt;French, L.&lt;/author&gt;&lt;author&gt;Kendall, S.&lt;/author&gt;&lt;/authors&gt;&lt;/contributors&gt;&lt;titles&gt;&lt;title&gt;Reframing impairment? Continuity and change in media representations of disability through the Paralympic Games&lt;/title&gt;&lt;secondary-title&gt;International Journal of Sport Communication&lt;/secondary-title&gt;&lt;/titles&gt;&lt;periodical&gt;&lt;full-title&gt;International Journal of Sport Communication&lt;/full-title&gt;&lt;/periodical&gt;&lt;pages&gt;42-62&lt;/pages&gt;&lt;volume&gt;9&lt;/volume&gt;&lt;number&gt;1&lt;/number&gt;&lt;keywords&gt;&lt;keyword&gt;*ATHLETES with disabilities&lt;/keyword&gt;&lt;keyword&gt;PARALYMPICS&lt;/keyword&gt;&lt;keyword&gt;STAKEHOLDERS&lt;/keyword&gt;&lt;keyword&gt;INTERNATIONAL Paralympic Committee&lt;/keyword&gt;&lt;keyword&gt;QUESTIONING&lt;/keyword&gt;&lt;keyword&gt;content analysis&lt;/keyword&gt;&lt;keyword&gt;disability narrative&lt;/keyword&gt;&lt;/keywords&gt;&lt;dates&gt;&lt;year&gt;2016&lt;/year&gt;&lt;/dates&gt;&lt;isbn&gt;19363915&lt;/isbn&gt;&lt;urls&gt;&lt;related-urls&gt;&lt;url&gt;http://ez.library.latrobe.edu.au/login?url=http://search.ebscohost.com/login.aspx?direct=true&amp;amp;db=s3h&amp;amp;AN=114156811&amp;amp;site=ehost-live&amp;amp;scope=site&lt;/url&gt;&lt;/related-urls&gt;&lt;/urls&gt;&lt;remote-database-name&gt;s3h&lt;/remote-database-name&gt;&lt;remote-database-provider&gt;EBSCOhost&lt;/remote-database-provider&gt;&lt;/record&gt;&lt;/Cite&gt;&lt;/EndNote&gt;</w:instrText>
      </w:r>
      <w:r w:rsidR="008E480A">
        <w:rPr>
          <w:rFonts w:ascii="Times New Roman" w:hAnsi="Times New Roman" w:cs="Times New Roman"/>
          <w:lang w:val="en-GB"/>
        </w:rPr>
        <w:fldChar w:fldCharType="separate"/>
      </w:r>
      <w:r w:rsidR="008E480A">
        <w:rPr>
          <w:rFonts w:ascii="Times New Roman" w:hAnsi="Times New Roman" w:cs="Times New Roman"/>
          <w:noProof/>
          <w:lang w:val="en-GB"/>
        </w:rPr>
        <w:t>(Beacom, French, and Kendall 2016)</w:t>
      </w:r>
      <w:r w:rsidR="008E480A">
        <w:rPr>
          <w:rFonts w:ascii="Times New Roman" w:hAnsi="Times New Roman" w:cs="Times New Roman"/>
          <w:lang w:val="en-GB"/>
        </w:rPr>
        <w:fldChar w:fldCharType="end"/>
      </w:r>
      <w:r w:rsidR="00876CB6">
        <w:rPr>
          <w:rFonts w:ascii="Times New Roman" w:hAnsi="Times New Roman" w:cs="Times New Roman"/>
          <w:lang w:val="en-GB"/>
        </w:rPr>
        <w:t xml:space="preserve">, ‘suffering entity’ </w:t>
      </w:r>
      <w:r w:rsidR="008E480A">
        <w:rPr>
          <w:rFonts w:ascii="Times New Roman" w:hAnsi="Times New Roman" w:cs="Times New Roman"/>
          <w:lang w:val="en-GB"/>
        </w:rPr>
        <w:fldChar w:fldCharType="begin">
          <w:fldData xml:space="preserve">PEVuZE5vdGU+PENpdGU+PEF1dGhvcj5UeW5lZGFsPC9BdXRob3I+PFllYXI+MjAxMzwvWWVhcj48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</w:fldData>
        </w:fldChar>
      </w:r>
      <w:r w:rsidR="008E480A">
        <w:rPr>
          <w:rFonts w:ascii="Times New Roman" w:hAnsi="Times New Roman" w:cs="Times New Roman"/>
          <w:lang w:val="en-GB"/>
        </w:rPr>
        <w:instrText xml:space="preserve"> ADDIN EN.CITE </w:instrText>
      </w:r>
      <w:r w:rsidR="008E480A">
        <w:rPr>
          <w:rFonts w:ascii="Times New Roman" w:hAnsi="Times New Roman" w:cs="Times New Roman"/>
          <w:lang w:val="en-GB"/>
        </w:rPr>
        <w:fldChar w:fldCharType="begin">
          <w:fldData xml:space="preserve">PEVuZE5vdGU+PENpdGU+PEF1dGhvcj5UeW5lZGFsPC9BdXRob3I+PFllYXI+MjAxMzwvWWVhcj48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</w:fldData>
        </w:fldChar>
      </w:r>
      <w:r w:rsidR="008E480A">
        <w:rPr>
          <w:rFonts w:ascii="Times New Roman" w:hAnsi="Times New Roman" w:cs="Times New Roman"/>
          <w:lang w:val="en-GB"/>
        </w:rPr>
        <w:instrText xml:space="preserve"> ADDIN EN.CITE.DATA </w:instrText>
      </w:r>
      <w:r w:rsidR="008E480A">
        <w:rPr>
          <w:rFonts w:ascii="Times New Roman" w:hAnsi="Times New Roman" w:cs="Times New Roman"/>
          <w:lang w:val="en-GB"/>
        </w:rPr>
      </w:r>
      <w:r w:rsidR="008E480A">
        <w:rPr>
          <w:rFonts w:ascii="Times New Roman" w:hAnsi="Times New Roman" w:cs="Times New Roman"/>
          <w:lang w:val="en-GB"/>
        </w:rPr>
        <w:fldChar w:fldCharType="end"/>
      </w:r>
      <w:r w:rsidR="008E480A">
        <w:rPr>
          <w:rFonts w:ascii="Times New Roman" w:hAnsi="Times New Roman" w:cs="Times New Roman"/>
          <w:lang w:val="en-GB"/>
        </w:rPr>
      </w:r>
      <w:r w:rsidR="008E480A">
        <w:rPr>
          <w:rFonts w:ascii="Times New Roman" w:hAnsi="Times New Roman" w:cs="Times New Roman"/>
          <w:lang w:val="en-GB"/>
        </w:rPr>
        <w:fldChar w:fldCharType="separate"/>
      </w:r>
      <w:r w:rsidR="008E480A">
        <w:rPr>
          <w:rFonts w:ascii="Times New Roman" w:hAnsi="Times New Roman" w:cs="Times New Roman"/>
          <w:noProof/>
          <w:lang w:val="en-GB"/>
        </w:rPr>
        <w:t>(Tynedal and Wolbring 2013)</w:t>
      </w:r>
      <w:r w:rsidR="008E480A">
        <w:rPr>
          <w:rFonts w:ascii="Times New Roman" w:hAnsi="Times New Roman" w:cs="Times New Roman"/>
          <w:lang w:val="en-GB"/>
        </w:rPr>
        <w:fldChar w:fldCharType="end"/>
      </w:r>
      <w:r w:rsidR="00876CB6">
        <w:rPr>
          <w:rFonts w:ascii="Times New Roman" w:hAnsi="Times New Roman" w:cs="Times New Roman"/>
          <w:lang w:val="en-GB"/>
        </w:rPr>
        <w:t xml:space="preserve">, and ‘cyborg’ </w:t>
      </w:r>
      <w:r w:rsidR="008E480A">
        <w:rPr>
          <w:rFonts w:ascii="Times New Roman" w:hAnsi="Times New Roman" w:cs="Times New Roman"/>
          <w:lang w:val="en-GB"/>
        </w:rPr>
        <w:fldChar w:fldCharType="begin"/>
      </w:r>
      <w:r w:rsidR="008E480A">
        <w:rPr>
          <w:rFonts w:ascii="Times New Roman" w:hAnsi="Times New Roman" w:cs="Times New Roman"/>
          <w:lang w:val="en-GB"/>
        </w:rPr>
        <w:instrText xml:space="preserve"> ADDIN EN.CITE &lt;EndNote&gt;&lt;Cite&gt;&lt;Author&gt;Maika&lt;/Author&gt;&lt;Year&gt;2016&lt;/Year&gt;&lt;RecNum&gt;2014&lt;/RecNum&gt;&lt;DisplayText&gt;(Maika and Danylchuk 2016)&lt;/DisplayText&gt;&lt;record&gt;&lt;rec-number&gt;2014&lt;/rec-number&gt;&lt;foreign-keys&gt;&lt;key app="EN" db-id="avseevew7td2p7e52vq5rt99d2evfddwvta9" timestamp="1469771719"&gt;2014&lt;/key&gt;&lt;/foreign-keys&gt;&lt;ref-type name="Journal Article"&gt;17&lt;/ref-type&gt;&lt;contributors&gt;&lt;authors&gt;&lt;author&gt;Maika, M.&lt;/author&gt;&lt;author&gt;Danylchuk, K. &lt;/author&gt;&lt;/authors&gt;&lt;/contributors&gt;&lt;titles&gt;&lt;title&gt;Representing paralympians: the &amp;apos;Other&amp;apos; athletes in Canadian print media coverage of London 2012&lt;/title&gt;&lt;secondary-title&gt;The International Journal of the History of Sport&lt;/secondary-title&gt;&lt;/titles&gt;&lt;periodical&gt;&lt;full-title&gt;The International Journal of the History of Sport&lt;/full-title&gt;&lt;/periodical&gt;&lt;pages&gt;401-417&lt;/pages&gt;&lt;volume&gt;33&lt;/volume&gt;&lt;number&gt;4&lt;/number&gt;&lt;dates&gt;&lt;year&gt;2016&lt;/year&gt;&lt;/dates&gt;&lt;urls&gt;&lt;/urls&gt;&lt;electronic-resource-num&gt;10.1080/09523367&lt;/electronic-resource-num&gt;&lt;/record&gt;&lt;/Cite&gt;&lt;/EndNote&gt;</w:instrText>
      </w:r>
      <w:r w:rsidR="008E480A">
        <w:rPr>
          <w:rFonts w:ascii="Times New Roman" w:hAnsi="Times New Roman" w:cs="Times New Roman"/>
          <w:lang w:val="en-GB"/>
        </w:rPr>
        <w:fldChar w:fldCharType="separate"/>
      </w:r>
      <w:r w:rsidR="008E480A">
        <w:rPr>
          <w:rFonts w:ascii="Times New Roman" w:hAnsi="Times New Roman" w:cs="Times New Roman"/>
          <w:noProof/>
          <w:lang w:val="en-GB"/>
        </w:rPr>
        <w:t>(Maika and Danylchuk 2016)</w:t>
      </w:r>
      <w:r w:rsidR="008E480A">
        <w:rPr>
          <w:rFonts w:ascii="Times New Roman" w:hAnsi="Times New Roman" w:cs="Times New Roman"/>
          <w:lang w:val="en-GB"/>
        </w:rPr>
        <w:fldChar w:fldCharType="end"/>
      </w:r>
      <w:r w:rsidR="00876CB6">
        <w:rPr>
          <w:rFonts w:ascii="Times New Roman" w:hAnsi="Times New Roman" w:cs="Times New Roman"/>
          <w:lang w:val="en-GB"/>
        </w:rPr>
        <w:t xml:space="preserve">. </w:t>
      </w:r>
      <w:r>
        <w:rPr>
          <w:rFonts w:ascii="Times New Roman" w:hAnsi="Times New Roman" w:cs="Times New Roman"/>
          <w:lang w:val="en-GB"/>
        </w:rPr>
        <w:t>A</w:t>
      </w:r>
      <w:r w:rsidR="00153884" w:rsidRPr="00C710A1">
        <w:rPr>
          <w:rFonts w:ascii="Times New Roman" w:hAnsi="Times New Roman" w:cs="Times New Roman"/>
          <w:lang w:val="en-GB"/>
        </w:rPr>
        <w:t xml:space="preserve">nalysis of media and </w:t>
      </w:r>
      <w:r w:rsidR="00425C8C" w:rsidRPr="00C710A1">
        <w:rPr>
          <w:rFonts w:ascii="Times New Roman" w:hAnsi="Times New Roman" w:cs="Times New Roman"/>
          <w:lang w:val="en-GB"/>
        </w:rPr>
        <w:t xml:space="preserve">elite </w:t>
      </w:r>
      <w:r w:rsidR="00153884" w:rsidRPr="00C710A1">
        <w:rPr>
          <w:rFonts w:ascii="Times New Roman" w:hAnsi="Times New Roman" w:cs="Times New Roman"/>
          <w:lang w:val="en-GB"/>
        </w:rPr>
        <w:t>a</w:t>
      </w:r>
      <w:r w:rsidR="00EA57DA" w:rsidRPr="00C710A1">
        <w:rPr>
          <w:rFonts w:ascii="Times New Roman" w:hAnsi="Times New Roman" w:cs="Times New Roman"/>
          <w:lang w:val="en-GB"/>
        </w:rPr>
        <w:t>thletes without disabi</w:t>
      </w:r>
      <w:r w:rsidR="00234F96" w:rsidRPr="00C710A1">
        <w:rPr>
          <w:rFonts w:ascii="Times New Roman" w:hAnsi="Times New Roman" w:cs="Times New Roman"/>
          <w:lang w:val="en-GB"/>
        </w:rPr>
        <w:t xml:space="preserve">lity </w:t>
      </w:r>
      <w:r w:rsidR="00EA57DA" w:rsidRPr="00C710A1">
        <w:rPr>
          <w:rFonts w:ascii="Times New Roman" w:hAnsi="Times New Roman" w:cs="Times New Roman"/>
          <w:lang w:val="en-GB"/>
        </w:rPr>
        <w:t xml:space="preserve">show </w:t>
      </w:r>
      <w:r>
        <w:rPr>
          <w:rFonts w:ascii="Times New Roman" w:hAnsi="Times New Roman" w:cs="Times New Roman"/>
          <w:lang w:val="en-GB"/>
        </w:rPr>
        <w:t xml:space="preserve">that </w:t>
      </w:r>
      <w:r w:rsidR="00EA57DA" w:rsidRPr="00C710A1">
        <w:rPr>
          <w:rFonts w:ascii="Times New Roman" w:hAnsi="Times New Roman" w:cs="Times New Roman"/>
          <w:lang w:val="en-GB"/>
        </w:rPr>
        <w:t xml:space="preserve">male </w:t>
      </w:r>
      <w:r w:rsidR="00425C8C" w:rsidRPr="00C710A1">
        <w:rPr>
          <w:rFonts w:ascii="Times New Roman" w:hAnsi="Times New Roman" w:cs="Times New Roman"/>
          <w:lang w:val="en-GB"/>
        </w:rPr>
        <w:t xml:space="preserve">elite </w:t>
      </w:r>
      <w:r w:rsidR="00EA57DA" w:rsidRPr="00C710A1">
        <w:rPr>
          <w:rFonts w:ascii="Times New Roman" w:hAnsi="Times New Roman" w:cs="Times New Roman"/>
          <w:lang w:val="en-GB"/>
        </w:rPr>
        <w:t>athletes</w:t>
      </w:r>
      <w:r w:rsidR="00425C8C" w:rsidRPr="00C710A1">
        <w:rPr>
          <w:rFonts w:ascii="Times New Roman" w:hAnsi="Times New Roman" w:cs="Times New Roman"/>
          <w:lang w:val="en-GB"/>
        </w:rPr>
        <w:t xml:space="preserve"> without disability</w:t>
      </w:r>
      <w:r w:rsidR="00EA57DA" w:rsidRPr="00C710A1">
        <w:rPr>
          <w:rFonts w:ascii="Times New Roman" w:hAnsi="Times New Roman" w:cs="Times New Roman"/>
          <w:lang w:val="en-GB"/>
        </w:rPr>
        <w:t xml:space="preserve"> feature more </w:t>
      </w:r>
      <w:r w:rsidR="00425C8C" w:rsidRPr="00C710A1">
        <w:rPr>
          <w:rFonts w:ascii="Times New Roman" w:hAnsi="Times New Roman" w:cs="Times New Roman"/>
          <w:lang w:val="en-GB"/>
        </w:rPr>
        <w:t xml:space="preserve">prominently </w:t>
      </w:r>
      <w:r w:rsidR="00EA57DA" w:rsidRPr="00C710A1">
        <w:rPr>
          <w:rFonts w:ascii="Times New Roman" w:hAnsi="Times New Roman" w:cs="Times New Roman"/>
          <w:lang w:val="en-GB"/>
        </w:rPr>
        <w:t xml:space="preserve">than female </w:t>
      </w:r>
      <w:r w:rsidR="008E480A">
        <w:rPr>
          <w:rFonts w:ascii="Times New Roman" w:hAnsi="Times New Roman" w:cs="Times New Roman"/>
          <w:lang w:val="en-GB"/>
        </w:rPr>
        <w:fldChar w:fldCharType="begin"/>
      </w:r>
      <w:r w:rsidR="008E480A">
        <w:rPr>
          <w:rFonts w:ascii="Times New Roman" w:hAnsi="Times New Roman" w:cs="Times New Roman"/>
          <w:lang w:val="en-GB"/>
        </w:rPr>
        <w:instrText xml:space="preserve"> ADDIN EN.CITE &lt;EndNote&gt;&lt;Cite&gt;&lt;Author&gt;Bernstein&lt;/Author&gt;&lt;Year&gt;2015&lt;/Year&gt;&lt;RecNum&gt;2103&lt;/RecNum&gt;&lt;DisplayText&gt;(Bernstein and Kian 2015)&lt;/DisplayText&gt;&lt;record&gt;&lt;rec-number&gt;2103&lt;/rec-number&gt;&lt;foreign-keys&gt;&lt;key app="EN" db-id="avseevew7td2p7e52vq5rt99d2evfddwvta9" timestamp="1513474627"&gt;2103&lt;/key&gt;&lt;/foreign-keys&gt;&lt;ref-type name="Book Section"&gt;5&lt;/ref-type&gt;&lt;contributors&gt;&lt;authors&gt;&lt;author&gt;Bernstein, A.&lt;/author&gt;&lt;author&gt;Kian, E.M.&lt;/author&gt;&lt;/authors&gt;&lt;secondary-authors&gt;&lt;author&gt;Pedersen, P. M.&lt;/author&gt;&lt;/secondary-authors&gt;&lt;/contributors&gt;&lt;titles&gt;&lt;title&gt;Gender and sexualities in sport media&lt;/title&gt;&lt;secondary-title&gt;Routledge handbook of sport communication&lt;/secondary-title&gt;&lt;/titles&gt;&lt;pages&gt;319-327&lt;/pages&gt;&lt;section&gt;32&lt;/section&gt;&lt;dates&gt;&lt;year&gt;2015&lt;/year&gt;&lt;/dates&gt;&lt;pub-location&gt;Third Avenue, New York, NY&lt;/pub-location&gt;&lt;publisher&gt;Routledge&lt;/publisher&gt;&lt;urls&gt;&lt;/urls&gt;&lt;/record&gt;&lt;/Cite&gt;&lt;/EndNote&gt;</w:instrText>
      </w:r>
      <w:r w:rsidR="008E480A">
        <w:rPr>
          <w:rFonts w:ascii="Times New Roman" w:hAnsi="Times New Roman" w:cs="Times New Roman"/>
          <w:lang w:val="en-GB"/>
        </w:rPr>
        <w:fldChar w:fldCharType="separate"/>
      </w:r>
      <w:r w:rsidR="008E480A">
        <w:rPr>
          <w:rFonts w:ascii="Times New Roman" w:hAnsi="Times New Roman" w:cs="Times New Roman"/>
          <w:noProof/>
          <w:lang w:val="en-GB"/>
        </w:rPr>
        <w:t>(Bernstein and Kian 2015)</w:t>
      </w:r>
      <w:r w:rsidR="008E480A">
        <w:rPr>
          <w:rFonts w:ascii="Times New Roman" w:hAnsi="Times New Roman" w:cs="Times New Roman"/>
          <w:lang w:val="en-GB"/>
        </w:rPr>
        <w:fldChar w:fldCharType="end"/>
      </w:r>
      <w:r w:rsidR="000B046F" w:rsidRPr="00C710A1">
        <w:rPr>
          <w:rFonts w:ascii="Times New Roman" w:hAnsi="Times New Roman" w:cs="Times New Roman"/>
          <w:lang w:val="en-GB"/>
        </w:rPr>
        <w:t xml:space="preserve">, athletes from minority groups are frequently portrayed in a </w:t>
      </w:r>
      <w:r w:rsidR="00234F96" w:rsidRPr="00C710A1">
        <w:rPr>
          <w:rFonts w:ascii="Times New Roman" w:hAnsi="Times New Roman" w:cs="Times New Roman"/>
          <w:lang w:val="en-GB"/>
        </w:rPr>
        <w:t xml:space="preserve">negative or </w:t>
      </w:r>
      <w:r w:rsidR="000B046F" w:rsidRPr="00C710A1">
        <w:rPr>
          <w:rFonts w:ascii="Times New Roman" w:hAnsi="Times New Roman" w:cs="Times New Roman"/>
          <w:lang w:val="en-GB"/>
        </w:rPr>
        <w:t xml:space="preserve">stereotyped way </w:t>
      </w:r>
      <w:r w:rsidR="008E480A">
        <w:rPr>
          <w:rFonts w:ascii="Times New Roman" w:hAnsi="Times New Roman" w:cs="Times New Roman"/>
          <w:lang w:val="en-GB"/>
        </w:rPr>
        <w:fldChar w:fldCharType="begin"/>
      </w:r>
      <w:r w:rsidR="008E480A">
        <w:rPr>
          <w:rFonts w:ascii="Times New Roman" w:hAnsi="Times New Roman" w:cs="Times New Roman"/>
          <w:lang w:val="en-GB"/>
        </w:rPr>
        <w:instrText xml:space="preserve"> ADDIN EN.CITE &lt;EndNote&gt;&lt;Cite&gt;&lt;Author&gt;Eagleman&lt;/Author&gt;&lt;Year&gt;2015&lt;/Year&gt;&lt;RecNum&gt;2104&lt;/RecNum&gt;&lt;DisplayText&gt;(Eagleman and Martin 2015)&lt;/DisplayText&gt;&lt;record&gt;&lt;rec-number&gt;2104&lt;/rec-number&gt;&lt;foreign-keys&gt;&lt;key app="EN" db-id="avseevew7td2p7e52vq5rt99d2evfddwvta9" timestamp="1513474885"&gt;2104&lt;/key&gt;&lt;/foreign-keys&gt;&lt;ref-type name="Book Section"&gt;5&lt;/ref-type&gt;&lt;contributors&gt;&lt;authors&gt;&lt;author&gt;Eagleman, A.N.&lt;/author&gt;&lt;author&gt;Martin, T.G.&lt;/author&gt;&lt;/authors&gt;&lt;secondary-authors&gt;&lt;author&gt;Pedersen, P.M.&lt;/author&gt;&lt;/secondary-authors&gt;&lt;/contributors&gt;&lt;titles&gt;&lt;title&gt;Race portrayals in sport comminication&lt;/title&gt;&lt;secondary-title&gt;Routledge handbook of sport comminication&lt;/secondary-title&gt;&lt;/titles&gt;&lt;pages&gt;369-387&lt;/pages&gt;&lt;section&gt;37&lt;/section&gt;&lt;dates&gt;&lt;year&gt;2015&lt;/year&gt;&lt;/dates&gt;&lt;pub-location&gt;Third Avenue, New York, NY&lt;/pub-location&gt;&lt;publisher&gt;Routledge&lt;/publisher&gt;&lt;urls&gt;&lt;/urls&gt;&lt;/record&gt;&lt;/Cite&gt;&lt;/EndNote&gt;</w:instrText>
      </w:r>
      <w:r w:rsidR="008E480A">
        <w:rPr>
          <w:rFonts w:ascii="Times New Roman" w:hAnsi="Times New Roman" w:cs="Times New Roman"/>
          <w:lang w:val="en-GB"/>
        </w:rPr>
        <w:fldChar w:fldCharType="separate"/>
      </w:r>
      <w:r w:rsidR="008E480A">
        <w:rPr>
          <w:rFonts w:ascii="Times New Roman" w:hAnsi="Times New Roman" w:cs="Times New Roman"/>
          <w:noProof/>
          <w:lang w:val="en-GB"/>
        </w:rPr>
        <w:t>(Eagleman and Martin 2015)</w:t>
      </w:r>
      <w:r w:rsidR="008E480A">
        <w:rPr>
          <w:rFonts w:ascii="Times New Roman" w:hAnsi="Times New Roman" w:cs="Times New Roman"/>
          <w:lang w:val="en-GB"/>
        </w:rPr>
        <w:fldChar w:fldCharType="end"/>
      </w:r>
      <w:r w:rsidR="000B046F" w:rsidRPr="00C710A1">
        <w:rPr>
          <w:rFonts w:ascii="Times New Roman" w:hAnsi="Times New Roman" w:cs="Times New Roman"/>
          <w:lang w:val="en-GB"/>
        </w:rPr>
        <w:t xml:space="preserve">, and </w:t>
      </w:r>
      <w:r w:rsidR="00582433" w:rsidRPr="00C710A1">
        <w:rPr>
          <w:rFonts w:ascii="Times New Roman" w:hAnsi="Times New Roman" w:cs="Times New Roman"/>
          <w:lang w:val="en-GB"/>
        </w:rPr>
        <w:t xml:space="preserve">similar to elite athletes with disability, </w:t>
      </w:r>
      <w:r w:rsidR="000B046F" w:rsidRPr="00C710A1">
        <w:rPr>
          <w:rFonts w:ascii="Times New Roman" w:hAnsi="Times New Roman" w:cs="Times New Roman"/>
          <w:lang w:val="en-GB"/>
        </w:rPr>
        <w:t>media favour</w:t>
      </w:r>
      <w:r w:rsidR="00582433" w:rsidRPr="00C710A1">
        <w:rPr>
          <w:rFonts w:ascii="Times New Roman" w:hAnsi="Times New Roman" w:cs="Times New Roman"/>
          <w:lang w:val="en-GB"/>
        </w:rPr>
        <w:t>s</w:t>
      </w:r>
      <w:r w:rsidR="000B046F" w:rsidRPr="00C710A1">
        <w:rPr>
          <w:rFonts w:ascii="Times New Roman" w:hAnsi="Times New Roman" w:cs="Times New Roman"/>
          <w:lang w:val="en-GB"/>
        </w:rPr>
        <w:t xml:space="preserve"> </w:t>
      </w:r>
      <w:r w:rsidR="00582433" w:rsidRPr="00C710A1">
        <w:rPr>
          <w:rFonts w:ascii="Times New Roman" w:hAnsi="Times New Roman" w:cs="Times New Roman"/>
          <w:lang w:val="en-GB"/>
        </w:rPr>
        <w:t xml:space="preserve">domestic elite </w:t>
      </w:r>
      <w:r w:rsidR="000B046F" w:rsidRPr="00C710A1">
        <w:rPr>
          <w:rFonts w:ascii="Times New Roman" w:hAnsi="Times New Roman" w:cs="Times New Roman"/>
          <w:lang w:val="en-GB"/>
        </w:rPr>
        <w:t xml:space="preserve">athletes </w:t>
      </w:r>
      <w:r w:rsidR="00582433" w:rsidRPr="00C710A1">
        <w:rPr>
          <w:rFonts w:ascii="Times New Roman" w:hAnsi="Times New Roman" w:cs="Times New Roman"/>
          <w:lang w:val="en-GB"/>
        </w:rPr>
        <w:t xml:space="preserve">without disability </w:t>
      </w:r>
      <w:r w:rsidR="008E480A">
        <w:rPr>
          <w:rFonts w:ascii="Times New Roman" w:hAnsi="Times New Roman" w:cs="Times New Roman"/>
          <w:lang w:val="en-GB"/>
        </w:rPr>
        <w:fldChar w:fldCharType="begin"/>
      </w:r>
      <w:r w:rsidR="008E480A">
        <w:rPr>
          <w:rFonts w:ascii="Times New Roman" w:hAnsi="Times New Roman" w:cs="Times New Roman"/>
          <w:lang w:val="en-GB"/>
        </w:rPr>
        <w:instrText xml:space="preserve"> ADDIN EN.CITE &lt;EndNote&gt;&lt;Cite&gt;&lt;Author&gt;Billings&lt;/Author&gt;&lt;Year&gt;2015&lt;/Year&gt;&lt;RecNum&gt;2056&lt;/RecNum&gt;&lt;DisplayText&gt;(Billings and Brown 2015)&lt;/DisplayText&gt;&lt;record&gt;&lt;rec-number&gt;2056&lt;/rec-number&gt;&lt;foreign-keys&gt;&lt;key app="EN" db-id="avseevew7td2p7e52vq5rt99d2evfddwvta9" timestamp="1497868889"&gt;2056&lt;/key&gt;&lt;/foreign-keys&gt;&lt;ref-type name="Book Section"&gt;5&lt;/ref-type&gt;&lt;contributors&gt;&lt;authors&gt;&lt;author&gt;Billings, A. C.&lt;/author&gt;&lt;author&gt;Brown, N.&lt;/author&gt;&lt;/authors&gt;&lt;secondary-authors&gt;&lt;author&gt;Pedersen, P. M.&lt;/author&gt;&lt;/secondary-authors&gt;&lt;/contributors&gt;&lt;titles&gt;&lt;title&gt;Understanding the biggest show in media: what the Olympic Games communicates to the world.&lt;/title&gt;&lt;secondary-title&gt;Routledge handbook of sport communication&lt;/secondary-title&gt;&lt;/titles&gt;&lt;pages&gt;155-164&lt;/pages&gt;&lt;section&gt;16&lt;/section&gt;&lt;dates&gt;&lt;year&gt;2015&lt;/year&gt;&lt;/dates&gt;&lt;pub-location&gt;Third Avenue, New York, NY&lt;/pub-location&gt;&lt;publisher&gt;Routledge&lt;/publisher&gt;&lt;urls&gt;&lt;/urls&gt;&lt;/record&gt;&lt;/Cite&gt;&lt;/EndNote&gt;</w:instrText>
      </w:r>
      <w:r w:rsidR="008E480A">
        <w:rPr>
          <w:rFonts w:ascii="Times New Roman" w:hAnsi="Times New Roman" w:cs="Times New Roman"/>
          <w:lang w:val="en-GB"/>
        </w:rPr>
        <w:fldChar w:fldCharType="separate"/>
      </w:r>
      <w:r w:rsidR="008E480A">
        <w:rPr>
          <w:rFonts w:ascii="Times New Roman" w:hAnsi="Times New Roman" w:cs="Times New Roman"/>
          <w:noProof/>
          <w:lang w:val="en-GB"/>
        </w:rPr>
        <w:t>(Billings and Brown 2015)</w:t>
      </w:r>
      <w:r w:rsidR="008E480A">
        <w:rPr>
          <w:rFonts w:ascii="Times New Roman" w:hAnsi="Times New Roman" w:cs="Times New Roman"/>
          <w:lang w:val="en-GB"/>
        </w:rPr>
        <w:fldChar w:fldCharType="end"/>
      </w:r>
      <w:r w:rsidR="00D3226B" w:rsidRPr="00C710A1">
        <w:rPr>
          <w:rFonts w:ascii="Times New Roman" w:hAnsi="Times New Roman" w:cs="Times New Roman"/>
          <w:lang w:val="en-GB"/>
        </w:rPr>
        <w:t>.</w:t>
      </w:r>
    </w:p>
    <w:p w14:paraId="0D7FAC01" w14:textId="59CFED60" w:rsidR="00876CB6" w:rsidRDefault="00067B11" w:rsidP="006161CC">
      <w:pPr>
        <w:spacing w:line="480" w:lineRule="auto"/>
        <w:ind w:firstLine="720"/>
        <w:rPr>
          <w:rFonts w:ascii="Times New Roman" w:hAnsi="Times New Roman" w:cs="Times New Roman"/>
          <w:lang w:val="en-GB"/>
        </w:rPr>
      </w:pPr>
      <w:r w:rsidRPr="00C710A1">
        <w:rPr>
          <w:rFonts w:ascii="Times New Roman" w:hAnsi="Times New Roman" w:cs="Times New Roman"/>
          <w:lang w:val="en-GB"/>
        </w:rPr>
        <w:t>Despite the pervasiveness</w:t>
      </w:r>
      <w:r w:rsidR="00EC5C1E" w:rsidRPr="00C710A1">
        <w:rPr>
          <w:rFonts w:ascii="Times New Roman" w:hAnsi="Times New Roman" w:cs="Times New Roman"/>
          <w:lang w:val="en-GB"/>
        </w:rPr>
        <w:t xml:space="preserve"> of television media, </w:t>
      </w:r>
      <w:r w:rsidR="00832256">
        <w:rPr>
          <w:rFonts w:ascii="Times New Roman" w:hAnsi="Times New Roman" w:cs="Times New Roman"/>
          <w:lang w:val="en-GB"/>
        </w:rPr>
        <w:t xml:space="preserve">only four </w:t>
      </w:r>
      <w:r w:rsidRPr="00C710A1">
        <w:rPr>
          <w:rFonts w:ascii="Times New Roman" w:hAnsi="Times New Roman" w:cs="Times New Roman"/>
          <w:lang w:val="en-GB"/>
        </w:rPr>
        <w:t xml:space="preserve">studies </w:t>
      </w:r>
      <w:r w:rsidR="008E480A">
        <w:rPr>
          <w:rFonts w:ascii="Times New Roman" w:hAnsi="Times New Roman" w:cs="Times New Roman"/>
          <w:lang w:val="en-GB"/>
        </w:rPr>
        <w:fldChar w:fldCharType="begin">
          <w:fldData xml:space="preserve">PEVuZE5vdGU+PENpdGU+PEF1dGhvcj5TY2hlbGw8L0F1dGhvcj48WWVhcj4xOTk5PC9ZZWFyPjxS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==
</w:fldData>
        </w:fldChar>
      </w:r>
      <w:r w:rsidR="008E480A">
        <w:rPr>
          <w:rFonts w:ascii="Times New Roman" w:hAnsi="Times New Roman" w:cs="Times New Roman"/>
          <w:lang w:val="en-GB"/>
        </w:rPr>
        <w:instrText xml:space="preserve"> ADDIN EN.CITE </w:instrText>
      </w:r>
      <w:r w:rsidR="008E480A">
        <w:rPr>
          <w:rFonts w:ascii="Times New Roman" w:hAnsi="Times New Roman" w:cs="Times New Roman"/>
          <w:lang w:val="en-GB"/>
        </w:rPr>
        <w:fldChar w:fldCharType="begin">
          <w:fldData xml:space="preserve">PEVuZE5vdGU+PENpdGU+PEF1dGhvcj5TY2hlbGw8L0F1dGhvcj48WWVhcj4xOTk5PC9ZZWFyPjxS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==
</w:fldData>
        </w:fldChar>
      </w:r>
      <w:r w:rsidR="008E480A">
        <w:rPr>
          <w:rFonts w:ascii="Times New Roman" w:hAnsi="Times New Roman" w:cs="Times New Roman"/>
          <w:lang w:val="en-GB"/>
        </w:rPr>
        <w:instrText xml:space="preserve"> ADDIN EN.CITE.DATA </w:instrText>
      </w:r>
      <w:r w:rsidR="008E480A">
        <w:rPr>
          <w:rFonts w:ascii="Times New Roman" w:hAnsi="Times New Roman" w:cs="Times New Roman"/>
          <w:lang w:val="en-GB"/>
        </w:rPr>
      </w:r>
      <w:r w:rsidR="008E480A">
        <w:rPr>
          <w:rFonts w:ascii="Times New Roman" w:hAnsi="Times New Roman" w:cs="Times New Roman"/>
          <w:lang w:val="en-GB"/>
        </w:rPr>
        <w:fldChar w:fldCharType="end"/>
      </w:r>
      <w:r w:rsidR="008E480A">
        <w:rPr>
          <w:rFonts w:ascii="Times New Roman" w:hAnsi="Times New Roman" w:cs="Times New Roman"/>
          <w:lang w:val="en-GB"/>
        </w:rPr>
      </w:r>
      <w:r w:rsidR="008E480A">
        <w:rPr>
          <w:rFonts w:ascii="Times New Roman" w:hAnsi="Times New Roman" w:cs="Times New Roman"/>
          <w:lang w:val="en-GB"/>
        </w:rPr>
        <w:fldChar w:fldCharType="separate"/>
      </w:r>
      <w:r w:rsidR="008E480A">
        <w:rPr>
          <w:rFonts w:ascii="Times New Roman" w:hAnsi="Times New Roman" w:cs="Times New Roman"/>
          <w:noProof/>
          <w:lang w:val="en-GB"/>
        </w:rPr>
        <w:t>(Schell and Duncan 1999, Castillo and Saez 2014, Van Sterkenberg 2015, McPherson et al. 2016)</w:t>
      </w:r>
      <w:r w:rsidR="008E480A">
        <w:rPr>
          <w:rFonts w:ascii="Times New Roman" w:hAnsi="Times New Roman" w:cs="Times New Roman"/>
          <w:lang w:val="en-GB"/>
        </w:rPr>
        <w:fldChar w:fldCharType="end"/>
      </w:r>
      <w:r w:rsidR="00832256">
        <w:rPr>
          <w:rFonts w:ascii="Times New Roman" w:hAnsi="Times New Roman" w:cs="Times New Roman"/>
          <w:lang w:val="en-GB"/>
        </w:rPr>
        <w:t xml:space="preserve"> </w:t>
      </w:r>
      <w:r w:rsidRPr="00C710A1">
        <w:rPr>
          <w:rFonts w:ascii="Times New Roman" w:hAnsi="Times New Roman" w:cs="Times New Roman"/>
          <w:lang w:val="en-GB"/>
        </w:rPr>
        <w:t xml:space="preserve">have examined television portrayal of elite athletes with disability. A content analysis of television coverage of the 1996 Paralympic Games found that although elite athletes with disability were portrayed positively, negative references remained </w:t>
      </w:r>
      <w:r w:rsidR="008E480A">
        <w:rPr>
          <w:rFonts w:ascii="Times New Roman" w:hAnsi="Times New Roman" w:cs="Times New Roman"/>
          <w:lang w:val="en-GB"/>
        </w:rPr>
        <w:fldChar w:fldCharType="begin"/>
      </w:r>
      <w:r w:rsidR="008E480A">
        <w:rPr>
          <w:rFonts w:ascii="Times New Roman" w:hAnsi="Times New Roman" w:cs="Times New Roman"/>
          <w:lang w:val="en-GB"/>
        </w:rPr>
        <w:instrText xml:space="preserve"> ADDIN EN.CITE &lt;EndNote&gt;&lt;Cite&gt;&lt;Author&gt;Schell&lt;/Author&gt;&lt;Year&gt;1999&lt;/Year&gt;&lt;RecNum&gt;1491&lt;/RecNum&gt;&lt;DisplayText&gt;(Schell and Duncan 1999)&lt;/DisplayText&gt;&lt;record&gt;&lt;rec-number&gt;1491&lt;/rec-number&gt;&lt;foreign-keys&gt;&lt;key app="EN" db-id="avseevew7td2p7e52vq5rt99d2evfddwvta9" timestamp="1461481207"&gt;1491&lt;/key&gt;&lt;/foreign-keys&gt;&lt;ref-type name="Journal Article"&gt;17&lt;/ref-type&gt;&lt;contributors&gt;&lt;authors&gt;&lt;author&gt;Schell, L. A.&lt;/author&gt;&lt;author&gt;Duncan, M. C.&lt;/author&gt;&lt;/authors&gt;&lt;/contributors&gt;&lt;auth-address&gt;Department of Kinesiology, The Center for Research on Women&amp;apos;s Health, Texas Woman&amp;apos;s University, Denton, Box 424141, Denton, TX 76204&lt;/auth-address&gt;&lt;titles&gt;&lt;title&gt;A content analysis of CBS&amp;apos;s coverage of the 1996 Paralympic Games&lt;/title&gt;&lt;secondary-title&gt;Adapted Physical Activity Quarterly&lt;/secondary-title&gt;&lt;/titles&gt;&lt;periodical&gt;&lt;full-title&gt;Adapted Physical Activity Quarterly&lt;/full-title&gt;&lt;/periodical&gt;&lt;pages&gt;27-47&lt;/pages&gt;&lt;volume&gt;16&lt;/volume&gt;&lt;number&gt;1&lt;/number&gt;&lt;keywords&gt;&lt;keyword&gt;Sports, Disabled&lt;/keyword&gt;&lt;keyword&gt;Television&lt;/keyword&gt;&lt;keyword&gt;Athletes, Disabled&lt;/keyword&gt;&lt;keyword&gt;Stereotyping&lt;/keyword&gt;&lt;keyword&gt;Content Analysis&lt;/keyword&gt;&lt;keyword&gt;Human&lt;/keyword&gt;&lt;/keywords&gt;&lt;dates&gt;&lt;year&gt;1999&lt;/year&gt;&lt;/dates&gt;&lt;pub-location&gt;Champaign, Illinois&lt;/pub-location&gt;&lt;publisher&gt;Human Kinetics Publishers, Inc.&lt;/publisher&gt;&lt;isbn&gt;0736-5829&lt;/isbn&gt;&lt;urls&gt;&lt;related-urls&gt;&lt;url&gt;http://ez.library.latrobe.edu.au/login?url=http://search.ebscohost.com/login.aspx?direct=true&amp;amp;db=cin20&amp;amp;AN=107182231&amp;amp;login.asp&amp;amp;site=ehost-live&amp;amp;scope=site&lt;/url&gt;&lt;/related-urls&gt;&lt;/urls&gt;&lt;remote-database-name&gt;cin20&lt;/remote-database-name&gt;&lt;remote-database-provider&gt;EBSCOhost&lt;/remote-database-provider&gt;&lt;/record&gt;&lt;/Cite&gt;&lt;/EndNote&gt;</w:instrText>
      </w:r>
      <w:r w:rsidR="008E480A">
        <w:rPr>
          <w:rFonts w:ascii="Times New Roman" w:hAnsi="Times New Roman" w:cs="Times New Roman"/>
          <w:lang w:val="en-GB"/>
        </w:rPr>
        <w:fldChar w:fldCharType="separate"/>
      </w:r>
      <w:r w:rsidR="008E480A">
        <w:rPr>
          <w:rFonts w:ascii="Times New Roman" w:hAnsi="Times New Roman" w:cs="Times New Roman"/>
          <w:noProof/>
          <w:lang w:val="en-GB"/>
        </w:rPr>
        <w:t>(Schell and Duncan 1999)</w:t>
      </w:r>
      <w:r w:rsidR="008E480A">
        <w:rPr>
          <w:rFonts w:ascii="Times New Roman" w:hAnsi="Times New Roman" w:cs="Times New Roman"/>
          <w:lang w:val="en-GB"/>
        </w:rPr>
        <w:fldChar w:fldCharType="end"/>
      </w:r>
      <w:r w:rsidRPr="00C710A1">
        <w:rPr>
          <w:rFonts w:ascii="Times New Roman" w:hAnsi="Times New Roman" w:cs="Times New Roman"/>
          <w:lang w:val="en-GB"/>
        </w:rPr>
        <w:t xml:space="preserve">. The Paralympic Games were not considered a ‘real’ competition, and athletes were perceived as not ‘real elite athletes’ </w:t>
      </w:r>
      <w:r w:rsidR="008E480A">
        <w:rPr>
          <w:rFonts w:ascii="Times New Roman" w:hAnsi="Times New Roman" w:cs="Times New Roman"/>
          <w:lang w:val="en-GB"/>
        </w:rPr>
        <w:fldChar w:fldCharType="begin"/>
      </w:r>
      <w:r w:rsidR="008E480A">
        <w:rPr>
          <w:rFonts w:ascii="Times New Roman" w:hAnsi="Times New Roman" w:cs="Times New Roman"/>
          <w:lang w:val="en-GB"/>
        </w:rPr>
        <w:instrText xml:space="preserve"> ADDIN EN.CITE &lt;EndNote&gt;&lt;Cite&gt;&lt;Author&gt;Schell&lt;/Author&gt;&lt;Year&gt;1999&lt;/Year&gt;&lt;RecNum&gt;1491&lt;/RecNum&gt;&lt;DisplayText&gt;(Schell and Duncan 1999)&lt;/DisplayText&gt;&lt;record&gt;&lt;rec-number&gt;1491&lt;/rec-number&gt;&lt;foreign-keys&gt;&lt;key app="EN" db-id="avseevew7td2p7e52vq5rt99d2evfddwvta9" timestamp="1461481207"&gt;1491&lt;/key&gt;&lt;/foreign-keys&gt;&lt;ref-type name="Journal Article"&gt;17&lt;/ref-type&gt;&lt;contributors&gt;&lt;authors&gt;&lt;author&gt;Schell, L. A.&lt;/author&gt;&lt;author&gt;Duncan, M. C.&lt;/author&gt;&lt;/authors&gt;&lt;/contributors&gt;&lt;auth-address&gt;Department of Kinesiology, The Center for Research on Women&amp;apos;s Health, Texas Woman&amp;apos;s University, Denton, Box 424141, Denton, TX 76204&lt;/auth-address&gt;&lt;titles&gt;&lt;title&gt;A content analysis of CBS&amp;apos;s coverage of the 1996 Paralympic Games&lt;/title&gt;&lt;secondary-title&gt;Adapted Physical Activity Quarterly&lt;/secondary-title&gt;&lt;/titles&gt;&lt;periodical&gt;&lt;full-title&gt;Adapted Physical Activity Quarterly&lt;/full-title&gt;&lt;/periodical&gt;&lt;pages&gt;27-47&lt;/pages&gt;&lt;volume&gt;16&lt;/volume&gt;&lt;number&gt;1&lt;/number&gt;&lt;keywords&gt;&lt;keyword&gt;Sports, Disabled&lt;/keyword&gt;&lt;keyword&gt;Television&lt;/keyword&gt;&lt;keyword&gt;Athletes, Disabled&lt;/keyword&gt;&lt;keyword&gt;Stereotyping&lt;/keyword&gt;&lt;keyword&gt;Content Analysis&lt;/keyword&gt;&lt;keyword&gt;Human&lt;/keyword&gt;&lt;/keywords&gt;&lt;dates&gt;&lt;year&gt;1999&lt;/year&gt;&lt;/dates&gt;&lt;pub-location&gt;Champaign, Illinois&lt;/pub-location&gt;&lt;publisher&gt;Human Kinetics Publishers, Inc.&lt;/publisher&gt;&lt;isbn&gt;0736-5829&lt;/isbn&gt;&lt;urls&gt;&lt;related-urls&gt;&lt;url&gt;http://ez.library.latrobe.edu.au/login?url=http://search.ebscohost.com/login.aspx?direct=true&amp;amp;db=cin20&amp;amp;AN=107182231&amp;amp;login.asp&amp;amp;site=ehost-live&amp;amp;scope=site&lt;/url&gt;&lt;/related-urls&gt;&lt;/urls&gt;&lt;remote-database-name&gt;cin20&lt;/remote-database-name&gt;&lt;remote-database-provider&gt;EBSCOhost&lt;/remote-database-provider&gt;&lt;/record&gt;&lt;/Cite&gt;&lt;/EndNote&gt;</w:instrText>
      </w:r>
      <w:r w:rsidR="008E480A">
        <w:rPr>
          <w:rFonts w:ascii="Times New Roman" w:hAnsi="Times New Roman" w:cs="Times New Roman"/>
          <w:lang w:val="en-GB"/>
        </w:rPr>
        <w:fldChar w:fldCharType="separate"/>
      </w:r>
      <w:r w:rsidR="008E480A">
        <w:rPr>
          <w:rFonts w:ascii="Times New Roman" w:hAnsi="Times New Roman" w:cs="Times New Roman"/>
          <w:noProof/>
          <w:lang w:val="en-GB"/>
        </w:rPr>
        <w:t>(Schell and Duncan 1999)</w:t>
      </w:r>
      <w:r w:rsidR="008E480A">
        <w:rPr>
          <w:rFonts w:ascii="Times New Roman" w:hAnsi="Times New Roman" w:cs="Times New Roman"/>
          <w:lang w:val="en-GB"/>
        </w:rPr>
        <w:fldChar w:fldCharType="end"/>
      </w:r>
      <w:r w:rsidRPr="00C710A1">
        <w:rPr>
          <w:rFonts w:ascii="Times New Roman" w:hAnsi="Times New Roman" w:cs="Times New Roman"/>
          <w:lang w:val="en-GB"/>
        </w:rPr>
        <w:t xml:space="preserve">. Television coverage was minimal (four hours in total in the United States) and a ‘hierarchy’ of disability was noted with greater coverage of wheelchair athletes compared with amputee or blind athletes </w:t>
      </w:r>
      <w:r w:rsidR="008E480A">
        <w:rPr>
          <w:rFonts w:ascii="Times New Roman" w:hAnsi="Times New Roman" w:cs="Times New Roman"/>
          <w:lang w:val="en-GB"/>
        </w:rPr>
        <w:fldChar w:fldCharType="begin"/>
      </w:r>
      <w:r w:rsidR="008E480A">
        <w:rPr>
          <w:rFonts w:ascii="Times New Roman" w:hAnsi="Times New Roman" w:cs="Times New Roman"/>
          <w:lang w:val="en-GB"/>
        </w:rPr>
        <w:instrText xml:space="preserve"> ADDIN EN.CITE &lt;EndNote&gt;&lt;Cite&gt;&lt;Author&gt;Schell&lt;/Author&gt;&lt;Year&gt;1999&lt;/Year&gt;&lt;RecNum&gt;1491&lt;/RecNum&gt;&lt;DisplayText&gt;(Schell and Duncan 1999)&lt;/DisplayText&gt;&lt;record&gt;&lt;rec-number&gt;1491&lt;/rec-number&gt;&lt;foreign-keys&gt;&lt;key app="EN" db-id="avseevew7td2p7e52vq5rt99d2evfddwvta9" timestamp="1461481207"&gt;1491&lt;/key&gt;&lt;/foreign-keys&gt;&lt;ref-type name="Journal Article"&gt;17&lt;/ref-type&gt;&lt;contributors&gt;&lt;authors&gt;&lt;author&gt;Schell, L. A.&lt;/author&gt;&lt;author&gt;Duncan, M. C.&lt;/author&gt;&lt;/authors&gt;&lt;/contributors&gt;&lt;auth-address&gt;Department of Kinesiology, The Center for Research on Women&amp;apos;s Health, Texas Woman&amp;apos;s University, Denton, Box 424141, Denton, TX 76204&lt;/auth-address&gt;&lt;titles&gt;&lt;title&gt;A content analysis of CBS&amp;apos;s coverage of the 1996 Paralympic Games&lt;/title&gt;&lt;secondary-title&gt;Adapted Physical Activity Quarterly&lt;/secondary-title&gt;&lt;/titles&gt;&lt;periodical&gt;&lt;full-title&gt;Adapted Physical Activity Quarterly&lt;/full-title&gt;&lt;/periodical&gt;&lt;pages&gt;27-47&lt;/pages&gt;&lt;volume&gt;16&lt;/volume&gt;&lt;number&gt;1&lt;/number&gt;&lt;keywords&gt;&lt;keyword&gt;Sports, Disabled&lt;/keyword&gt;&lt;keyword&gt;Television&lt;/keyword&gt;&lt;keyword&gt;Athletes, Disabled&lt;/keyword&gt;&lt;keyword&gt;Stereotyping&lt;/keyword&gt;&lt;keyword&gt;Content Analysis&lt;/keyword&gt;&lt;keyword&gt;Human&lt;/keyword&gt;&lt;/keywords&gt;&lt;dates&gt;&lt;year&gt;1999&lt;/year&gt;&lt;/dates&gt;&lt;pub-location&gt;Champaign, Illinois&lt;/pub-location&gt;&lt;publisher&gt;Human Kinetics Publishers, Inc.&lt;/publisher&gt;&lt;isbn&gt;0736-5829&lt;/isbn&gt;&lt;urls&gt;&lt;related-urls&gt;&lt;url&gt;http://ez.library.latrobe.edu.au/login?url=http://search.ebscohost.com/login.aspx?direct=true&amp;amp;db=cin20&amp;amp;AN=107182231&amp;amp;login.asp&amp;amp;site=ehost-live&amp;amp;scope=site&lt;/url&gt;&lt;/related-urls&gt;&lt;/urls&gt;&lt;remote-database-name&gt;cin20&lt;/remote-database-name&gt;&lt;remote-database-provider&gt;EBSCOhost&lt;/remote-database-provider&gt;&lt;/record&gt;&lt;/Cite&gt;&lt;/EndNote&gt;</w:instrText>
      </w:r>
      <w:r w:rsidR="008E480A">
        <w:rPr>
          <w:rFonts w:ascii="Times New Roman" w:hAnsi="Times New Roman" w:cs="Times New Roman"/>
          <w:lang w:val="en-GB"/>
        </w:rPr>
        <w:fldChar w:fldCharType="separate"/>
      </w:r>
      <w:r w:rsidR="008E480A">
        <w:rPr>
          <w:rFonts w:ascii="Times New Roman" w:hAnsi="Times New Roman" w:cs="Times New Roman"/>
          <w:noProof/>
          <w:lang w:val="en-GB"/>
        </w:rPr>
        <w:t>(Schell and Duncan 1999)</w:t>
      </w:r>
      <w:r w:rsidR="008E480A">
        <w:rPr>
          <w:rFonts w:ascii="Times New Roman" w:hAnsi="Times New Roman" w:cs="Times New Roman"/>
          <w:lang w:val="en-GB"/>
        </w:rPr>
        <w:fldChar w:fldCharType="end"/>
      </w:r>
      <w:r w:rsidRPr="00C710A1">
        <w:rPr>
          <w:rFonts w:ascii="Times New Roman" w:hAnsi="Times New Roman" w:cs="Times New Roman"/>
          <w:lang w:val="en-GB"/>
        </w:rPr>
        <w:t xml:space="preserve">. Athletes with cerebral palsy were not shown at all </w:t>
      </w:r>
      <w:r w:rsidR="008E480A">
        <w:rPr>
          <w:rFonts w:ascii="Times New Roman" w:hAnsi="Times New Roman" w:cs="Times New Roman"/>
          <w:lang w:val="en-GB"/>
        </w:rPr>
        <w:fldChar w:fldCharType="begin"/>
      </w:r>
      <w:r w:rsidR="008E480A">
        <w:rPr>
          <w:rFonts w:ascii="Times New Roman" w:hAnsi="Times New Roman" w:cs="Times New Roman"/>
          <w:lang w:val="en-GB"/>
        </w:rPr>
        <w:instrText xml:space="preserve"> ADDIN EN.CITE &lt;EndNote&gt;&lt;Cite&gt;&lt;Author&gt;Schell&lt;/Author&gt;&lt;Year&gt;1999&lt;/Year&gt;&lt;RecNum&gt;1491&lt;/RecNum&gt;&lt;DisplayText&gt;(Schell and Duncan 1999)&lt;/DisplayText&gt;&lt;record&gt;&lt;rec-number&gt;1491&lt;/rec-number&gt;&lt;foreign-keys&gt;&lt;key app="EN" db-id="avseevew7td2p7e52vq5rt99d2evfddwvta9" timestamp="1461481207"&gt;1491&lt;/key&gt;&lt;/foreign-keys&gt;&lt;ref-type name="Journal Article"&gt;17&lt;/ref-type&gt;&lt;contributors&gt;&lt;authors&gt;&lt;author&gt;Schell, L. A.&lt;/author&gt;&lt;author&gt;Duncan, M. C.&lt;/author&gt;&lt;/authors&gt;&lt;/contributors&gt;&lt;auth-address&gt;Department of Kinesiology, The Center for Research on Women&amp;apos;s Health, Texas Woman&amp;apos;s University, Denton, Box 424141, Denton, TX 76204&lt;/auth-address&gt;&lt;titles&gt;&lt;title&gt;A content analysis of CBS&amp;apos;s coverage of the 1996 Paralympic Games&lt;/title&gt;&lt;secondary-title&gt;Adapted Physical Activity Quarterly&lt;/secondary-title&gt;&lt;/titles&gt;&lt;periodical&gt;&lt;full-title&gt;Adapted Physical Activity Quarterly&lt;/full-title&gt;&lt;/periodical&gt;&lt;pages&gt;27-47&lt;/pages&gt;&lt;volume&gt;16&lt;/volume&gt;&lt;number&gt;1&lt;/number&gt;&lt;keywords&gt;&lt;keyword&gt;Sports, Disabled&lt;/keyword&gt;&lt;keyword&gt;Television&lt;/keyword&gt;&lt;keyword&gt;Athletes, Disabled&lt;/keyword&gt;&lt;keyword&gt;Stereotyping&lt;/keyword&gt;&lt;keyword&gt;Content Analysis&lt;/keyword&gt;&lt;keyword&gt;Human&lt;/keyword&gt;&lt;/keywords&gt;&lt;dates&gt;&lt;year&gt;1999&lt;/year&gt;&lt;/dates&gt;&lt;pub-location&gt;Champaign, Illinois&lt;/pub-location&gt;&lt;publisher&gt;Human Kinetics Publishers, Inc.&lt;/publisher&gt;&lt;isbn&gt;0736-5829&lt;/isbn&gt;&lt;urls&gt;&lt;related-urls&gt;&lt;url&gt;http://ez.library.latrobe.edu.au/login?url=http://search.ebscohost.com/login.aspx?direct=true&amp;amp;db=cin20&amp;amp;AN=107182231&amp;amp;login.asp&amp;amp;site=ehost-live&amp;amp;scope=site&lt;/url&gt;&lt;/related-urls&gt;&lt;/urls&gt;&lt;remote-database-name&gt;cin20&lt;/remote-database-name&gt;&lt;remote-database-provider&gt;EBSCOhost&lt;/remote-database-provider&gt;&lt;/record&gt;&lt;/Cite&gt;&lt;/EndNote&gt;</w:instrText>
      </w:r>
      <w:r w:rsidR="008E480A">
        <w:rPr>
          <w:rFonts w:ascii="Times New Roman" w:hAnsi="Times New Roman" w:cs="Times New Roman"/>
          <w:lang w:val="en-GB"/>
        </w:rPr>
        <w:fldChar w:fldCharType="separate"/>
      </w:r>
      <w:r w:rsidR="008E480A">
        <w:rPr>
          <w:rFonts w:ascii="Times New Roman" w:hAnsi="Times New Roman" w:cs="Times New Roman"/>
          <w:noProof/>
          <w:lang w:val="en-GB"/>
        </w:rPr>
        <w:t>(Schell and Duncan 1999)</w:t>
      </w:r>
      <w:r w:rsidR="008E480A">
        <w:rPr>
          <w:rFonts w:ascii="Times New Roman" w:hAnsi="Times New Roman" w:cs="Times New Roman"/>
          <w:lang w:val="en-GB"/>
        </w:rPr>
        <w:fldChar w:fldCharType="end"/>
      </w:r>
      <w:r w:rsidRPr="00C710A1">
        <w:rPr>
          <w:rFonts w:ascii="Times New Roman" w:hAnsi="Times New Roman" w:cs="Times New Roman"/>
          <w:lang w:val="en-GB"/>
        </w:rPr>
        <w:t xml:space="preserve">. A content analysis of a Dutch television broadcast of the 2012 Paralympics Games also showed scant coverage </w:t>
      </w:r>
      <w:r w:rsidR="008E480A">
        <w:rPr>
          <w:rFonts w:ascii="Times New Roman" w:hAnsi="Times New Roman" w:cs="Times New Roman"/>
          <w:lang w:val="en-GB"/>
        </w:rPr>
        <w:fldChar w:fldCharType="begin"/>
      </w:r>
      <w:r w:rsidR="008E480A">
        <w:rPr>
          <w:rFonts w:ascii="Times New Roman" w:hAnsi="Times New Roman" w:cs="Times New Roman"/>
          <w:lang w:val="en-GB"/>
        </w:rPr>
        <w:instrText xml:space="preserve"> ADDIN EN.CITE &lt;EndNote&gt;&lt;Cite&gt;&lt;Author&gt;Van Sterkenberg&lt;/Author&gt;&lt;Year&gt;2015&lt;/Year&gt;&lt;RecNum&gt;2050&lt;/RecNum&gt;&lt;DisplayText&gt;(Van Sterkenberg 2015)&lt;/DisplayText&gt;&lt;record&gt;&lt;rec-number&gt;2050&lt;/rec-number&gt;&lt;foreign-keys&gt;&lt;key app="EN" db-id="avseevew7td2p7e52vq5rt99d2evfddwvta9" timestamp="1494741909"&gt;2050&lt;/key&gt;&lt;/foreign-keys&gt;&lt;ref-type name="Book Section"&gt;5&lt;/ref-type&gt;&lt;contributors&gt;&lt;authors&gt;&lt;author&gt;Van Sterkenberg, J.&lt;/author&gt;&lt;/authors&gt;&lt;secondary-authors&gt;&lt;author&gt;Jackson, D.&lt;/author&gt;&lt;author&gt;Hodges, C. E. M.&lt;/author&gt;&lt;author&gt;Molesworth, M.&lt;/author&gt;&lt;author&gt;Scullion, R.&lt;/author&gt;&lt;/secondary-authors&gt;&lt;/contributors&gt;&lt;titles&gt;&lt;title&gt;Representation of the Paralympic Games on Dutch television&lt;/title&gt;&lt;secondary-title&gt;Reframing disability? Media (dis)empowerment and voice in the 2012 Paralympics&lt;/secondary-title&gt;&lt;/titles&gt;&lt;pages&gt;138-153&lt;/pages&gt;&lt;section&gt;9&lt;/section&gt;&lt;dates&gt;&lt;year&gt;2015&lt;/year&gt;&lt;/dates&gt;&lt;pub-location&gt;Third Avenue, New York&lt;/pub-location&gt;&lt;publisher&gt;Routledge&lt;/publisher&gt;&lt;urls&gt;&lt;/urls&gt;&lt;/record&gt;&lt;/Cite&gt;&lt;/EndNote&gt;</w:instrText>
      </w:r>
      <w:r w:rsidR="008E480A">
        <w:rPr>
          <w:rFonts w:ascii="Times New Roman" w:hAnsi="Times New Roman" w:cs="Times New Roman"/>
          <w:lang w:val="en-GB"/>
        </w:rPr>
        <w:fldChar w:fldCharType="separate"/>
      </w:r>
      <w:r w:rsidR="008E480A">
        <w:rPr>
          <w:rFonts w:ascii="Times New Roman" w:hAnsi="Times New Roman" w:cs="Times New Roman"/>
          <w:noProof/>
          <w:lang w:val="en-GB"/>
        </w:rPr>
        <w:t>(Van Sterkenberg 2015)</w:t>
      </w:r>
      <w:r w:rsidR="008E480A">
        <w:rPr>
          <w:rFonts w:ascii="Times New Roman" w:hAnsi="Times New Roman" w:cs="Times New Roman"/>
          <w:lang w:val="en-GB"/>
        </w:rPr>
        <w:fldChar w:fldCharType="end"/>
      </w:r>
      <w:r w:rsidRPr="00C710A1">
        <w:rPr>
          <w:rFonts w:ascii="Times New Roman" w:hAnsi="Times New Roman" w:cs="Times New Roman"/>
          <w:lang w:val="en-GB"/>
        </w:rPr>
        <w:t xml:space="preserve">. The Paralympic broadcast was described as a ‘spectacle’, where the ‘quality and competitiveness of an Olympic Games’ was absent </w:t>
      </w:r>
      <w:r w:rsidR="008E480A">
        <w:rPr>
          <w:rFonts w:ascii="Times New Roman" w:hAnsi="Times New Roman" w:cs="Times New Roman"/>
          <w:lang w:val="en-GB"/>
        </w:rPr>
        <w:fldChar w:fldCharType="begin"/>
      </w:r>
      <w:r w:rsidR="008E480A">
        <w:rPr>
          <w:rFonts w:ascii="Times New Roman" w:hAnsi="Times New Roman" w:cs="Times New Roman"/>
          <w:lang w:val="en-GB"/>
        </w:rPr>
        <w:instrText xml:space="preserve"> ADDIN EN.CITE &lt;EndNote&gt;&lt;Cite&gt;&lt;Author&gt;Van Sterkenberg&lt;/Author&gt;&lt;Year&gt;2015&lt;/Year&gt;&lt;RecNum&gt;2050&lt;/RecNum&gt;&lt;DisplayText&gt;(Van Sterkenberg 2015)&lt;/DisplayText&gt;&lt;record&gt;&lt;rec-number&gt;2050&lt;/rec-number&gt;&lt;foreign-keys&gt;&lt;key app="EN" db-id="avseevew7td2p7e52vq5rt99d2evfddwvta9" timestamp="1494741909"&gt;2050&lt;/key&gt;&lt;/foreign-keys&gt;&lt;ref-type name="Book Section"&gt;5&lt;/ref-type&gt;&lt;contributors&gt;&lt;authors&gt;&lt;author&gt;Van Sterkenberg, J.&lt;/author&gt;&lt;/authors&gt;&lt;secondary-authors&gt;&lt;author&gt;Jackson, D.&lt;/author&gt;&lt;author&gt;Hodges, C. E. M.&lt;/author&gt;&lt;author&gt;Molesworth, M.&lt;/author&gt;&lt;author&gt;Scullion, R.&lt;/author&gt;&lt;/secondary-authors&gt;&lt;/contributors&gt;&lt;titles&gt;&lt;title&gt;Representation of the Paralympic Games on Dutch television&lt;/title&gt;&lt;secondary-title&gt;Reframing disability? Media (dis)empowerment and voice in the 2012 Paralympics&lt;/secondary-title&gt;&lt;/titles&gt;&lt;pages&gt;138-153&lt;/pages&gt;&lt;section&gt;9&lt;/section&gt;&lt;dates&gt;&lt;year&gt;2015&lt;/year&gt;&lt;/dates&gt;&lt;pub-location&gt;Third Avenue, New York&lt;/pub-location&gt;&lt;publisher&gt;Routledge&lt;/publisher&gt;&lt;urls&gt;&lt;/urls&gt;&lt;/record&gt;&lt;/Cite&gt;&lt;/EndNote&gt;</w:instrText>
      </w:r>
      <w:r w:rsidR="008E480A">
        <w:rPr>
          <w:rFonts w:ascii="Times New Roman" w:hAnsi="Times New Roman" w:cs="Times New Roman"/>
          <w:lang w:val="en-GB"/>
        </w:rPr>
        <w:fldChar w:fldCharType="separate"/>
      </w:r>
      <w:r w:rsidR="008E480A">
        <w:rPr>
          <w:rFonts w:ascii="Times New Roman" w:hAnsi="Times New Roman" w:cs="Times New Roman"/>
          <w:noProof/>
          <w:lang w:val="en-GB"/>
        </w:rPr>
        <w:t>(Van Sterkenberg 2015)</w:t>
      </w:r>
      <w:r w:rsidR="008E480A">
        <w:rPr>
          <w:rFonts w:ascii="Times New Roman" w:hAnsi="Times New Roman" w:cs="Times New Roman"/>
          <w:lang w:val="en-GB"/>
        </w:rPr>
        <w:fldChar w:fldCharType="end"/>
      </w:r>
      <w:r w:rsidRPr="00C710A1">
        <w:rPr>
          <w:rFonts w:ascii="Times New Roman" w:hAnsi="Times New Roman" w:cs="Times New Roman"/>
          <w:lang w:val="en-GB"/>
        </w:rPr>
        <w:t>.</w:t>
      </w:r>
      <w:r w:rsidR="005A791C">
        <w:rPr>
          <w:rFonts w:ascii="Times New Roman" w:hAnsi="Times New Roman" w:cs="Times New Roman"/>
          <w:lang w:val="en-GB"/>
        </w:rPr>
        <w:t xml:space="preserve"> </w:t>
      </w:r>
      <w:r w:rsidRPr="00C710A1">
        <w:rPr>
          <w:rFonts w:ascii="Times New Roman" w:hAnsi="Times New Roman" w:cs="Times New Roman"/>
          <w:lang w:val="en-GB"/>
        </w:rPr>
        <w:t xml:space="preserve"> </w:t>
      </w:r>
      <w:r w:rsidR="00E747C5">
        <w:rPr>
          <w:rFonts w:ascii="Times New Roman" w:hAnsi="Times New Roman" w:cs="Times New Roman"/>
          <w:lang w:val="en-GB"/>
        </w:rPr>
        <w:t xml:space="preserve">Another study </w:t>
      </w:r>
      <w:r w:rsidR="00F27285">
        <w:rPr>
          <w:rFonts w:ascii="Times New Roman" w:hAnsi="Times New Roman" w:cs="Times New Roman"/>
          <w:lang w:val="en-US"/>
        </w:rPr>
        <w:t xml:space="preserve">analyzing ‘moving image’ </w:t>
      </w:r>
      <w:r w:rsidR="00551EDB">
        <w:rPr>
          <w:rFonts w:ascii="Times New Roman" w:hAnsi="Times New Roman" w:cs="Times New Roman"/>
          <w:lang w:val="en-US"/>
        </w:rPr>
        <w:t xml:space="preserve">to compare </w:t>
      </w:r>
      <w:r w:rsidR="00551EDB" w:rsidRPr="00405DA9">
        <w:rPr>
          <w:rFonts w:ascii="Times New Roman" w:hAnsi="Times New Roman" w:cs="Times New Roman"/>
          <w:lang w:val="en-US"/>
        </w:rPr>
        <w:t xml:space="preserve">athlete portrayal </w:t>
      </w:r>
      <w:r w:rsidR="00551EDB">
        <w:rPr>
          <w:rFonts w:ascii="Times New Roman" w:hAnsi="Times New Roman" w:cs="Times New Roman"/>
          <w:lang w:val="en-US"/>
        </w:rPr>
        <w:t xml:space="preserve">during </w:t>
      </w:r>
      <w:r w:rsidR="00AF1130">
        <w:rPr>
          <w:rFonts w:ascii="Times New Roman" w:hAnsi="Times New Roman" w:cs="Times New Roman"/>
          <w:lang w:val="en-US"/>
        </w:rPr>
        <w:t xml:space="preserve">the 2008 Beijing Olympic and Paralympic Games </w:t>
      </w:r>
      <w:r w:rsidR="005A791C" w:rsidRPr="00405DA9">
        <w:rPr>
          <w:rFonts w:ascii="Times New Roman" w:hAnsi="Times New Roman" w:cs="Times New Roman"/>
          <w:lang w:val="en-US"/>
        </w:rPr>
        <w:t>broadcast</w:t>
      </w:r>
      <w:r w:rsidR="00AF1130">
        <w:rPr>
          <w:rFonts w:ascii="Times New Roman" w:hAnsi="Times New Roman" w:cs="Times New Roman"/>
          <w:lang w:val="en-US"/>
        </w:rPr>
        <w:t>s</w:t>
      </w:r>
      <w:r w:rsidR="005A791C" w:rsidRPr="00405DA9">
        <w:rPr>
          <w:rFonts w:ascii="Times New Roman" w:hAnsi="Times New Roman" w:cs="Times New Roman"/>
          <w:lang w:val="en-US"/>
        </w:rPr>
        <w:t xml:space="preserve"> </w:t>
      </w:r>
      <w:r w:rsidR="008E480A">
        <w:rPr>
          <w:rFonts w:ascii="Times New Roman" w:hAnsi="Times New Roman" w:cs="Times New Roman"/>
          <w:lang w:val="en-US"/>
        </w:rPr>
        <w:fldChar w:fldCharType="begin"/>
      </w:r>
      <w:r w:rsidR="008E480A">
        <w:rPr>
          <w:rFonts w:ascii="Times New Roman" w:hAnsi="Times New Roman" w:cs="Times New Roman"/>
          <w:lang w:val="en-US"/>
        </w:rPr>
        <w:instrText xml:space="preserve"> ADDIN EN.CITE &lt;EndNote&gt;&lt;Cite&gt;&lt;Author&gt;Castillo&lt;/Author&gt;&lt;Year&gt;2014&lt;/Year&gt;&lt;RecNum&gt;2016&lt;/RecNum&gt;&lt;DisplayText&gt;(Castillo and Saez 2014)&lt;/DisplayText&gt;&lt;record&gt;&lt;rec-number&gt;2016&lt;/rec-number&gt;&lt;foreign-keys&gt;&lt;key app="EN" db-id="avseevew7td2p7e52vq5rt99d2evfddwvta9" timestamp="1469771762"&gt;2016&lt;/key&gt;&lt;/foreign-keys&gt;&lt;ref-type name="Journal Article"&gt;17&lt;/ref-type&gt;&lt;contributors&gt;&lt;authors&gt;&lt;author&gt;Castillo, S. S.&lt;/author&gt;&lt;author&gt;Saez, M. T. M.&lt;/author&gt;&lt;/authors&gt;&lt;/contributors&gt;&lt;titles&gt;&lt;title&gt;Audiovisual constructs of Paralympic Games: scalarity and camera angle&lt;/title&gt;&lt;secondary-title&gt;Advances in Journalism and Communication&lt;/secondary-title&gt;&lt;/titles&gt;&lt;periodical&gt;&lt;full-title&gt;Advances in Journalism and Communication&lt;/full-title&gt;&lt;/periodical&gt;&lt;pages&gt;35-43&lt;/pages&gt;&lt;volume&gt;2&lt;/volume&gt;&lt;dates&gt;&lt;year&gt;2014&lt;/year&gt;&lt;/dates&gt;&lt;urls&gt;&lt;/urls&gt;&lt;electronic-resource-num&gt;10.4236/ajc.2014.21004&lt;/electronic-resource-num&gt;&lt;/record&gt;&lt;/Cite&gt;&lt;/EndNote&gt;</w:instrText>
      </w:r>
      <w:r w:rsidR="008E480A">
        <w:rPr>
          <w:rFonts w:ascii="Times New Roman" w:hAnsi="Times New Roman" w:cs="Times New Roman"/>
          <w:lang w:val="en-US"/>
        </w:rPr>
        <w:fldChar w:fldCharType="separate"/>
      </w:r>
      <w:r w:rsidR="008E480A">
        <w:rPr>
          <w:rFonts w:ascii="Times New Roman" w:hAnsi="Times New Roman" w:cs="Times New Roman"/>
          <w:noProof/>
          <w:lang w:val="en-US"/>
        </w:rPr>
        <w:t>(Castillo and Saez 2014)</w:t>
      </w:r>
      <w:r w:rsidR="008E480A">
        <w:rPr>
          <w:rFonts w:ascii="Times New Roman" w:hAnsi="Times New Roman" w:cs="Times New Roman"/>
          <w:lang w:val="en-US"/>
        </w:rPr>
        <w:fldChar w:fldCharType="end"/>
      </w:r>
      <w:r w:rsidR="005A791C">
        <w:rPr>
          <w:rFonts w:ascii="Times New Roman" w:hAnsi="Times New Roman" w:cs="Times New Roman"/>
          <w:lang w:val="en-US"/>
        </w:rPr>
        <w:t xml:space="preserve"> </w:t>
      </w:r>
      <w:r w:rsidR="005A791C" w:rsidRPr="00405DA9">
        <w:rPr>
          <w:rFonts w:ascii="Times New Roman" w:hAnsi="Times New Roman" w:cs="Times New Roman"/>
          <w:lang w:val="en-US"/>
        </w:rPr>
        <w:lastRenderedPageBreak/>
        <w:t>found no differences for image scale, camera position, or shot duration</w:t>
      </w:r>
      <w:r w:rsidR="00551EDB">
        <w:rPr>
          <w:rFonts w:ascii="Times New Roman" w:hAnsi="Times New Roman" w:cs="Times New Roman"/>
          <w:lang w:val="en-US"/>
        </w:rPr>
        <w:t>,</w:t>
      </w:r>
      <w:r w:rsidR="00E747C5">
        <w:rPr>
          <w:rFonts w:ascii="Times New Roman" w:hAnsi="Times New Roman" w:cs="Times New Roman"/>
          <w:lang w:val="en-US"/>
        </w:rPr>
        <w:t xml:space="preserve"> suggesting no differences in </w:t>
      </w:r>
      <w:r w:rsidR="00FF1BDD">
        <w:rPr>
          <w:rFonts w:ascii="Times New Roman" w:hAnsi="Times New Roman" w:cs="Times New Roman"/>
          <w:lang w:val="en-US"/>
        </w:rPr>
        <w:t>the television production between these events</w:t>
      </w:r>
      <w:r w:rsidR="005A791C" w:rsidRPr="00405DA9">
        <w:rPr>
          <w:rFonts w:ascii="Times New Roman" w:hAnsi="Times New Roman" w:cs="Times New Roman"/>
          <w:lang w:val="en-US"/>
        </w:rPr>
        <w:t xml:space="preserve">. </w:t>
      </w:r>
      <w:r w:rsidR="00822E05">
        <w:rPr>
          <w:rFonts w:ascii="Times New Roman" w:hAnsi="Times New Roman" w:cs="Times New Roman"/>
          <w:lang w:val="en-US"/>
        </w:rPr>
        <w:t xml:space="preserve">Lastly, one </w:t>
      </w:r>
      <w:r w:rsidR="005A791C" w:rsidRPr="00405DA9">
        <w:rPr>
          <w:rFonts w:ascii="Times New Roman" w:hAnsi="Times New Roman" w:cs="Times New Roman"/>
          <w:lang w:val="en-US"/>
        </w:rPr>
        <w:t xml:space="preserve">study examining both newspaper and television content relating to athletes with disability during the 2014 Commonwealth Games </w:t>
      </w:r>
      <w:r w:rsidR="008E480A">
        <w:rPr>
          <w:rFonts w:ascii="Times New Roman" w:hAnsi="Times New Roman" w:cs="Times New Roman"/>
          <w:lang w:val="en-US"/>
        </w:rPr>
        <w:fldChar w:fldCharType="begin"/>
      </w:r>
      <w:r w:rsidR="008E480A">
        <w:rPr>
          <w:rFonts w:ascii="Times New Roman" w:hAnsi="Times New Roman" w:cs="Times New Roman"/>
          <w:lang w:val="en-US"/>
        </w:rPr>
        <w:instrText xml:space="preserve"> ADDIN EN.CITE &lt;EndNote&gt;&lt;Cite&gt;&lt;Author&gt;McPherson&lt;/Author&gt;&lt;Year&gt;2016&lt;/Year&gt;&lt;RecNum&gt;2063&lt;/RecNum&gt;&lt;DisplayText&gt;(McPherson et al. 2016)&lt;/DisplayText&gt;&lt;record&gt;&lt;rec-number&gt;2063&lt;/rec-number&gt;&lt;foreign-keys&gt;&lt;key app="EN" db-id="avseevew7td2p7e52vq5rt99d2evfddwvta9" timestamp="1497916314"&gt;2063&lt;/key&gt;&lt;/foreign-keys&gt;&lt;ref-type name="Journal Article"&gt;17&lt;/ref-type&gt;&lt;contributors&gt;&lt;authors&gt;&lt;author&gt;McPherson, G.&lt;/author&gt;&lt;author&gt;O’Donnell, H.&lt;/author&gt;&lt;author&gt;McGillivray, D.&lt;/author&gt;&lt;author&gt;Misener, L.&lt;/author&gt;&lt;/authors&gt;&lt;/contributors&gt;&lt;titles&gt;&lt;title&gt;Elite athletes or superstars? Media representation of para-athletes at the Glasgow 2014 Commonwealth Games&lt;/title&gt;&lt;secondary-title&gt;Disability &amp;amp; Society&lt;/secondary-title&gt;&lt;/titles&gt;&lt;periodical&gt;&lt;full-title&gt;Disability &amp;amp; Society&lt;/full-title&gt;&lt;/periodical&gt;&lt;pages&gt;659-675&lt;/pages&gt;&lt;volume&gt;31&lt;/volume&gt;&lt;number&gt;5&lt;/number&gt;&lt;dates&gt;&lt;year&gt;2016&lt;/year&gt;&lt;pub-dates&gt;&lt;date&gt;2016/05/27&lt;/date&gt;&lt;/pub-dates&gt;&lt;/dates&gt;&lt;publisher&gt;Routledge&lt;/publisher&gt;&lt;isbn&gt;0968-7599&lt;/isbn&gt;&lt;urls&gt;&lt;related-urls&gt;&lt;url&gt;http://dx.doi.org/10.1080/09687599.2016.1197823&lt;/url&gt;&lt;/related-urls&gt;&lt;/urls&gt;&lt;electronic-resource-num&gt;10.1080/09687599.2016.1197823&lt;/electronic-resource-num&gt;&lt;/record&gt;&lt;/Cite&gt;&lt;/EndNote&gt;</w:instrText>
      </w:r>
      <w:r w:rsidR="008E480A">
        <w:rPr>
          <w:rFonts w:ascii="Times New Roman" w:hAnsi="Times New Roman" w:cs="Times New Roman"/>
          <w:lang w:val="en-US"/>
        </w:rPr>
        <w:fldChar w:fldCharType="separate"/>
      </w:r>
      <w:r w:rsidR="008E480A">
        <w:rPr>
          <w:rFonts w:ascii="Times New Roman" w:hAnsi="Times New Roman" w:cs="Times New Roman"/>
          <w:noProof/>
          <w:lang w:val="en-US"/>
        </w:rPr>
        <w:t>(McPherson et al. 2016)</w:t>
      </w:r>
      <w:r w:rsidR="008E480A">
        <w:rPr>
          <w:rFonts w:ascii="Times New Roman" w:hAnsi="Times New Roman" w:cs="Times New Roman"/>
          <w:lang w:val="en-US"/>
        </w:rPr>
        <w:fldChar w:fldCharType="end"/>
      </w:r>
      <w:r w:rsidR="005A791C" w:rsidRPr="00405DA9">
        <w:rPr>
          <w:rFonts w:ascii="Times New Roman" w:hAnsi="Times New Roman" w:cs="Times New Roman"/>
          <w:lang w:val="en-US"/>
        </w:rPr>
        <w:t xml:space="preserve"> </w:t>
      </w:r>
      <w:r w:rsidR="00E747C5">
        <w:rPr>
          <w:rFonts w:ascii="Times New Roman" w:hAnsi="Times New Roman" w:cs="Times New Roman"/>
          <w:lang w:val="en-US"/>
        </w:rPr>
        <w:t>reporte</w:t>
      </w:r>
      <w:r w:rsidR="00F27285">
        <w:rPr>
          <w:rFonts w:ascii="Times New Roman" w:hAnsi="Times New Roman" w:cs="Times New Roman"/>
          <w:lang w:val="en-US"/>
        </w:rPr>
        <w:t>d a positive shift towards</w:t>
      </w:r>
      <w:r w:rsidR="00A24A7E">
        <w:rPr>
          <w:rFonts w:ascii="Times New Roman" w:hAnsi="Times New Roman" w:cs="Times New Roman"/>
          <w:lang w:val="en-US"/>
        </w:rPr>
        <w:t xml:space="preserve"> a social model </w:t>
      </w:r>
      <w:r w:rsidR="00551EDB">
        <w:rPr>
          <w:rFonts w:ascii="Times New Roman" w:hAnsi="Times New Roman" w:cs="Times New Roman"/>
          <w:lang w:val="en-US"/>
        </w:rPr>
        <w:t xml:space="preserve">of </w:t>
      </w:r>
      <w:r w:rsidR="00A24A7E">
        <w:rPr>
          <w:rFonts w:ascii="Times New Roman" w:hAnsi="Times New Roman" w:cs="Times New Roman"/>
          <w:lang w:val="en-US"/>
        </w:rPr>
        <w:t xml:space="preserve">disability, however </w:t>
      </w:r>
      <w:r w:rsidR="005A791C" w:rsidRPr="00405DA9">
        <w:rPr>
          <w:rFonts w:ascii="Times New Roman" w:hAnsi="Times New Roman" w:cs="Times New Roman"/>
          <w:lang w:val="en-US"/>
        </w:rPr>
        <w:t>did not report explicit data or findings for the television coverage</w:t>
      </w:r>
      <w:r w:rsidR="005A791C">
        <w:rPr>
          <w:rFonts w:ascii="Times New Roman" w:hAnsi="Times New Roman" w:cs="Times New Roman"/>
          <w:lang w:val="en-US"/>
        </w:rPr>
        <w:t xml:space="preserve">. </w:t>
      </w:r>
      <w:r w:rsidR="00EC5C1E" w:rsidRPr="00C710A1">
        <w:rPr>
          <w:rFonts w:ascii="Times New Roman" w:hAnsi="Times New Roman" w:cs="Times New Roman"/>
          <w:lang w:val="en-GB"/>
        </w:rPr>
        <w:t>N</w:t>
      </w:r>
      <w:r w:rsidRPr="00C710A1">
        <w:rPr>
          <w:rFonts w:ascii="Times New Roman" w:hAnsi="Times New Roman" w:cs="Times New Roman"/>
          <w:lang w:val="en-GB"/>
        </w:rPr>
        <w:t>o previous study has been identified which was designed to investigate how television media portrays elite athletes with disability compared with elite athletes without disability.</w:t>
      </w:r>
      <w:r w:rsidR="00B437F4" w:rsidRPr="00C710A1">
        <w:rPr>
          <w:rFonts w:ascii="Times New Roman" w:hAnsi="Times New Roman" w:cs="Times New Roman"/>
          <w:lang w:val="en-GB"/>
        </w:rPr>
        <w:t xml:space="preserve"> </w:t>
      </w:r>
    </w:p>
    <w:p w14:paraId="1C7B4CD7" w14:textId="77777777" w:rsidR="00E747C5" w:rsidRDefault="00E747C5" w:rsidP="00876CB6">
      <w:pPr>
        <w:spacing w:line="480" w:lineRule="auto"/>
        <w:ind w:firstLine="720"/>
        <w:rPr>
          <w:rFonts w:ascii="Times New Roman" w:hAnsi="Times New Roman" w:cs="Times New Roman"/>
          <w:lang w:val="en-GB"/>
        </w:rPr>
      </w:pPr>
    </w:p>
    <w:p w14:paraId="65E94AE4" w14:textId="6B8B22EF" w:rsidR="00640677" w:rsidRPr="00AF1130" w:rsidRDefault="00390A6F" w:rsidP="005A791C">
      <w:pPr>
        <w:spacing w:line="480" w:lineRule="auto"/>
        <w:rPr>
          <w:rFonts w:ascii="Times New Roman" w:hAnsi="Times New Roman" w:cs="Times New Roman"/>
          <w:b/>
          <w:lang w:val="en-GB"/>
        </w:rPr>
      </w:pPr>
      <w:r w:rsidRPr="00AF1130">
        <w:rPr>
          <w:rFonts w:ascii="Times New Roman" w:hAnsi="Times New Roman" w:cs="Times New Roman"/>
          <w:b/>
          <w:lang w:val="en-GB"/>
        </w:rPr>
        <w:t>Theoretical f</w:t>
      </w:r>
      <w:r w:rsidR="00640677" w:rsidRPr="00AF1130">
        <w:rPr>
          <w:rFonts w:ascii="Times New Roman" w:hAnsi="Times New Roman" w:cs="Times New Roman"/>
          <w:b/>
          <w:lang w:val="en-GB"/>
        </w:rPr>
        <w:t>ramework</w:t>
      </w:r>
    </w:p>
    <w:p w14:paraId="518A1E4E" w14:textId="7F212874" w:rsidR="00DD0EDB" w:rsidRDefault="00640677" w:rsidP="00FF1BDD">
      <w:pPr>
        <w:spacing w:line="480" w:lineRule="auto"/>
        <w:rPr>
          <w:rFonts w:ascii="Times New Roman" w:hAnsi="Times New Roman" w:cs="Times New Roman"/>
          <w:lang w:val="en-GB"/>
        </w:rPr>
      </w:pPr>
      <w:r w:rsidRPr="00C710A1">
        <w:rPr>
          <w:rFonts w:ascii="Times New Roman" w:hAnsi="Times New Roman" w:cs="Times New Roman"/>
          <w:lang w:val="en-GB"/>
        </w:rPr>
        <w:t xml:space="preserve">‘Agenda setting theory’ </w:t>
      </w:r>
      <w:r w:rsidR="008E480A">
        <w:rPr>
          <w:rFonts w:ascii="Times New Roman" w:hAnsi="Times New Roman" w:cs="Times New Roman"/>
          <w:lang w:val="en-GB"/>
        </w:rPr>
        <w:fldChar w:fldCharType="begin"/>
      </w:r>
      <w:r w:rsidR="008E480A">
        <w:rPr>
          <w:rFonts w:ascii="Times New Roman" w:hAnsi="Times New Roman" w:cs="Times New Roman"/>
          <w:lang w:val="en-GB"/>
        </w:rPr>
        <w:instrText xml:space="preserve"> ADDIN EN.CITE &lt;EndNote&gt;&lt;Cite&gt;&lt;Author&gt;McCombs&lt;/Author&gt;&lt;Year&gt;1972&lt;/Year&gt;&lt;RecNum&gt;2071&lt;/RecNum&gt;&lt;DisplayText&gt;(McCombs and Shaw 1972)&lt;/DisplayText&gt;&lt;record&gt;&lt;rec-number&gt;2071&lt;/rec-number&gt;&lt;foreign-keys&gt;&lt;key app="EN" db-id="avseevew7td2p7e52vq5rt99d2evfddwvta9" timestamp="1497934719"&gt;2071&lt;/key&gt;&lt;/foreign-keys&gt;&lt;ref-type name="Journal Article"&gt;17&lt;/ref-type&gt;&lt;contributors&gt;&lt;authors&gt;&lt;author&gt;McCombs, M.E.&lt;/author&gt;&lt;author&gt;Shaw, D.L.&lt;/author&gt;&lt;/authors&gt;&lt;/contributors&gt;&lt;titles&gt;&lt;title&gt;The agenda-setting function of mass media&lt;/title&gt;&lt;secondary-title&gt;Public Opinion Quarterly&lt;/secondary-title&gt;&lt;/titles&gt;&lt;periodical&gt;&lt;full-title&gt;Public Opinion Quarterly&lt;/full-title&gt;&lt;/periodical&gt;&lt;pages&gt;176-187&lt;/pages&gt;&lt;volume&gt;36&lt;/volume&gt;&lt;number&gt;2&lt;/number&gt;&lt;dates&gt;&lt;year&gt;1972&lt;/year&gt;&lt;/dates&gt;&lt;urls&gt;&lt;/urls&gt;&lt;/record&gt;&lt;/Cite&gt;&lt;/EndNote&gt;</w:instrText>
      </w:r>
      <w:r w:rsidR="008E480A">
        <w:rPr>
          <w:rFonts w:ascii="Times New Roman" w:hAnsi="Times New Roman" w:cs="Times New Roman"/>
          <w:lang w:val="en-GB"/>
        </w:rPr>
        <w:fldChar w:fldCharType="separate"/>
      </w:r>
      <w:r w:rsidR="008E480A">
        <w:rPr>
          <w:rFonts w:ascii="Times New Roman" w:hAnsi="Times New Roman" w:cs="Times New Roman"/>
          <w:noProof/>
          <w:lang w:val="en-GB"/>
        </w:rPr>
        <w:t>(McCombs and Shaw 1972)</w:t>
      </w:r>
      <w:r w:rsidR="008E480A">
        <w:rPr>
          <w:rFonts w:ascii="Times New Roman" w:hAnsi="Times New Roman" w:cs="Times New Roman"/>
          <w:lang w:val="en-GB"/>
        </w:rPr>
        <w:fldChar w:fldCharType="end"/>
      </w:r>
      <w:r w:rsidRPr="00C710A1">
        <w:rPr>
          <w:rFonts w:ascii="Times New Roman" w:hAnsi="Times New Roman" w:cs="Times New Roman"/>
          <w:lang w:val="en-GB"/>
        </w:rPr>
        <w:t xml:space="preserve"> and ‘framing theory’ </w:t>
      </w:r>
      <w:r w:rsidR="008E480A">
        <w:rPr>
          <w:rFonts w:ascii="Times New Roman" w:hAnsi="Times New Roman" w:cs="Times New Roman"/>
          <w:lang w:val="en-GB"/>
        </w:rPr>
        <w:fldChar w:fldCharType="begin"/>
      </w:r>
      <w:r w:rsidR="008E480A">
        <w:rPr>
          <w:rFonts w:ascii="Times New Roman" w:hAnsi="Times New Roman" w:cs="Times New Roman"/>
          <w:lang w:val="en-GB"/>
        </w:rPr>
        <w:instrText xml:space="preserve"> ADDIN EN.CITE &lt;EndNote&gt;&lt;Cite&gt;&lt;Author&gt;Goffman&lt;/Author&gt;&lt;Year&gt;1974&lt;/Year&gt;&lt;RecNum&gt;2040&lt;/RecNum&gt;&lt;DisplayText&gt;(Goffman 1974)&lt;/DisplayText&gt;&lt;record&gt;&lt;rec-number&gt;2040&lt;/rec-number&gt;&lt;foreign-keys&gt;&lt;key app="EN" db-id="avseevew7td2p7e52vq5rt99d2evfddwvta9" timestamp="1469959212"&gt;2040&lt;/key&gt;&lt;/foreign-keys&gt;&lt;ref-type name="Book"&gt;6&lt;/ref-type&gt;&lt;contributors&gt;&lt;authors&gt;&lt;author&gt;Goffman, E.&lt;/author&gt;&lt;/authors&gt;&lt;/contributors&gt;&lt;titles&gt;&lt;title&gt;Frame analysis. An essay on the organisation of experience&lt;/title&gt;&lt;/titles&gt;&lt;dates&gt;&lt;year&gt;1974&lt;/year&gt;&lt;/dates&gt;&lt;pub-location&gt;New York&lt;/pub-location&gt;&lt;publisher&gt;Harper &amp;amp; Row&lt;/publisher&gt;&lt;urls&gt;&lt;/urls&gt;&lt;/record&gt;&lt;/Cite&gt;&lt;/EndNote&gt;</w:instrText>
      </w:r>
      <w:r w:rsidR="008E480A">
        <w:rPr>
          <w:rFonts w:ascii="Times New Roman" w:hAnsi="Times New Roman" w:cs="Times New Roman"/>
          <w:lang w:val="en-GB"/>
        </w:rPr>
        <w:fldChar w:fldCharType="separate"/>
      </w:r>
      <w:r w:rsidR="008E480A">
        <w:rPr>
          <w:rFonts w:ascii="Times New Roman" w:hAnsi="Times New Roman" w:cs="Times New Roman"/>
          <w:noProof/>
          <w:lang w:val="en-GB"/>
        </w:rPr>
        <w:t>(Goffman 1974)</w:t>
      </w:r>
      <w:r w:rsidR="008E480A">
        <w:rPr>
          <w:rFonts w:ascii="Times New Roman" w:hAnsi="Times New Roman" w:cs="Times New Roman"/>
          <w:lang w:val="en-GB"/>
        </w:rPr>
        <w:fldChar w:fldCharType="end"/>
      </w:r>
      <w:r w:rsidRPr="00C710A1">
        <w:rPr>
          <w:rFonts w:ascii="Times New Roman" w:hAnsi="Times New Roman" w:cs="Times New Roman"/>
          <w:lang w:val="en-GB"/>
        </w:rPr>
        <w:t xml:space="preserve"> are commonly used theor</w:t>
      </w:r>
      <w:r w:rsidR="00FF1BDD">
        <w:rPr>
          <w:rFonts w:ascii="Times New Roman" w:hAnsi="Times New Roman" w:cs="Times New Roman"/>
          <w:lang w:val="en-GB"/>
        </w:rPr>
        <w:t>etical frameworks</w:t>
      </w:r>
      <w:r w:rsidRPr="00C710A1">
        <w:rPr>
          <w:rFonts w:ascii="Times New Roman" w:hAnsi="Times New Roman" w:cs="Times New Roman"/>
          <w:lang w:val="en-GB"/>
        </w:rPr>
        <w:t xml:space="preserve"> in sport media analysis </w:t>
      </w:r>
      <w:r w:rsidR="008E480A">
        <w:rPr>
          <w:rFonts w:ascii="Times New Roman" w:hAnsi="Times New Roman" w:cs="Times New Roman"/>
          <w:lang w:val="en-GB"/>
        </w:rPr>
        <w:fldChar w:fldCharType="begin"/>
      </w:r>
      <w:r w:rsidR="008E480A">
        <w:rPr>
          <w:rFonts w:ascii="Times New Roman" w:hAnsi="Times New Roman" w:cs="Times New Roman"/>
          <w:lang w:val="en-GB"/>
        </w:rPr>
        <w:instrText xml:space="preserve"> ADDIN EN.CITE &lt;EndNote&gt;&lt;Cite&gt;&lt;Author&gt;Billings&lt;/Author&gt;&lt;Year&gt;2008&lt;/Year&gt;&lt;RecNum&gt;2100&lt;/RecNum&gt;&lt;DisplayText&gt;(Billings 2008, Sang Keon, Reichart Smith, and Kim 2015)&lt;/DisplayText&gt;&lt;record&gt;&lt;rec-number&gt;2100&lt;/rec-number&gt;&lt;foreign-keys&gt;&lt;key app="EN" db-id="avseevew7td2p7e52vq5rt99d2evfddwvta9" timestamp="1513473604"&gt;2100&lt;/key&gt;&lt;/foreign-keys&gt;&lt;ref-type name="Electronic Book"&gt;44&lt;/ref-type&gt;&lt;contributors&gt;&lt;authors&gt;&lt;author&gt;Billings, A.C.&lt;/author&gt;&lt;/authors&gt;&lt;/contributors&gt;&lt;titles&gt;&lt;title&gt;Olympic media: inside the biggest show on television&lt;/title&gt;&lt;/titles&gt;&lt;edition&gt;1&lt;/edition&gt;&lt;dates&gt;&lt;year&gt;2008&lt;/year&gt;&lt;pub-dates&gt;&lt;date&gt;16 December 2017&lt;/date&gt;&lt;/pub-dates&gt;&lt;/dates&gt;&lt;publisher&gt;Taylor and Francis&lt;/publisher&gt;&lt;urls&gt;&lt;related-urls&gt;&lt;url&gt;https://ebookcentral.proquest.com&lt;/url&gt;&lt;/related-urls&gt;&lt;/urls&gt;&lt;/record&gt;&lt;/Cite&gt;&lt;Cite&gt;&lt;Author&gt;Sang Keon&lt;/Author&gt;&lt;Year&gt;2015&lt;/Year&gt;&lt;RecNum&gt;2065&lt;/RecNum&gt;&lt;record&gt;&lt;rec-number&gt;2065&lt;/rec-number&gt;&lt;foreign-keys&gt;&lt;key app="EN" db-id="avseevew7td2p7e52vq5rt99d2evfddwvta9" timestamp="1497919449"&gt;2065&lt;/key&gt;&lt;/foreign-keys&gt;&lt;ref-type name="Book Section"&gt;5&lt;/ref-type&gt;&lt;contributors&gt;&lt;authors&gt;&lt;author&gt;Sang Keon, Y.&lt;/author&gt;&lt;author&gt;Reichart Smith, L.&lt;/author&gt;&lt;author&gt;Kim, D.&lt;/author&gt;&lt;/authors&gt;&lt;secondary-authors&gt;&lt;author&gt;Pedersen,  P. M.&lt;/author&gt;&lt;/secondary-authors&gt;&lt;/contributors&gt;&lt;titles&gt;&lt;title&gt;Communication theories and sport studies&lt;/title&gt;&lt;secondary-title&gt;Routledge Handbook of Sport Communication&lt;/secondary-title&gt;&lt;/titles&gt;&lt;pages&gt;8-19&lt;/pages&gt;&lt;section&gt;1&lt;/section&gt;&lt;dates&gt;&lt;year&gt;2015&lt;/year&gt;&lt;/dates&gt;&lt;pub-location&gt;Third Avenue, New York, NY&lt;/pub-location&gt;&lt;publisher&gt;Routledge&lt;/publisher&gt;&lt;urls&gt;&lt;/urls&gt;&lt;/record&gt;&lt;/Cite&gt;&lt;/EndNote&gt;</w:instrText>
      </w:r>
      <w:r w:rsidR="008E480A">
        <w:rPr>
          <w:rFonts w:ascii="Times New Roman" w:hAnsi="Times New Roman" w:cs="Times New Roman"/>
          <w:lang w:val="en-GB"/>
        </w:rPr>
        <w:fldChar w:fldCharType="separate"/>
      </w:r>
      <w:r w:rsidR="008E480A">
        <w:rPr>
          <w:rFonts w:ascii="Times New Roman" w:hAnsi="Times New Roman" w:cs="Times New Roman"/>
          <w:noProof/>
          <w:lang w:val="en-GB"/>
        </w:rPr>
        <w:t>(Billings 2008, Sang Keon, Reichart Smith, and Kim 2015)</w:t>
      </w:r>
      <w:r w:rsidR="008E480A">
        <w:rPr>
          <w:rFonts w:ascii="Times New Roman" w:hAnsi="Times New Roman" w:cs="Times New Roman"/>
          <w:lang w:val="en-GB"/>
        </w:rPr>
        <w:fldChar w:fldCharType="end"/>
      </w:r>
      <w:r w:rsidR="00CE2F8A">
        <w:rPr>
          <w:rFonts w:ascii="Times New Roman" w:hAnsi="Times New Roman" w:cs="Times New Roman"/>
          <w:lang w:val="en-GB"/>
        </w:rPr>
        <w:t xml:space="preserve"> </w:t>
      </w:r>
      <w:r w:rsidR="00FF1BDD">
        <w:rPr>
          <w:rFonts w:ascii="Times New Roman" w:hAnsi="Times New Roman" w:cs="Times New Roman"/>
          <w:lang w:val="en-GB"/>
        </w:rPr>
        <w:t>and have been applied in previous studies investigating the</w:t>
      </w:r>
      <w:r w:rsidR="00CE2F8A">
        <w:rPr>
          <w:rFonts w:ascii="Times New Roman" w:hAnsi="Times New Roman" w:cs="Times New Roman"/>
          <w:lang w:val="en-GB"/>
        </w:rPr>
        <w:t xml:space="preserve"> media portrayal of elite athletes with disability </w:t>
      </w:r>
      <w:r w:rsidR="008E480A">
        <w:rPr>
          <w:rFonts w:ascii="Times New Roman" w:hAnsi="Times New Roman" w:cs="Times New Roman"/>
          <w:lang w:val="en-GB"/>
        </w:rPr>
        <w:fldChar w:fldCharType="begin">
          <w:fldData xml:space="preserve">PEVuZE5vdGU+PENpdGU+PEF1dGhvcj5CdXlzc2U8L0F1dGhvcj48WWVhcj4yMDEwPC9ZZWFyPjxS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</w:fldData>
        </w:fldChar>
      </w:r>
      <w:r w:rsidR="008E480A">
        <w:rPr>
          <w:rFonts w:ascii="Times New Roman" w:hAnsi="Times New Roman" w:cs="Times New Roman"/>
          <w:lang w:val="en-GB"/>
        </w:rPr>
        <w:instrText xml:space="preserve"> ADDIN EN.CITE </w:instrText>
      </w:r>
      <w:r w:rsidR="008E480A">
        <w:rPr>
          <w:rFonts w:ascii="Times New Roman" w:hAnsi="Times New Roman" w:cs="Times New Roman"/>
          <w:lang w:val="en-GB"/>
        </w:rPr>
        <w:fldChar w:fldCharType="begin">
          <w:fldData xml:space="preserve">PEVuZE5vdGU+PENpdGU+PEF1dGhvcj5CdXlzc2U8L0F1dGhvcj48WWVhcj4yMDEwPC9ZZWFyPjxS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</w:fldData>
        </w:fldChar>
      </w:r>
      <w:r w:rsidR="008E480A">
        <w:rPr>
          <w:rFonts w:ascii="Times New Roman" w:hAnsi="Times New Roman" w:cs="Times New Roman"/>
          <w:lang w:val="en-GB"/>
        </w:rPr>
        <w:instrText xml:space="preserve"> ADDIN EN.CITE.DATA </w:instrText>
      </w:r>
      <w:r w:rsidR="008E480A">
        <w:rPr>
          <w:rFonts w:ascii="Times New Roman" w:hAnsi="Times New Roman" w:cs="Times New Roman"/>
          <w:lang w:val="en-GB"/>
        </w:rPr>
      </w:r>
      <w:r w:rsidR="008E480A">
        <w:rPr>
          <w:rFonts w:ascii="Times New Roman" w:hAnsi="Times New Roman" w:cs="Times New Roman"/>
          <w:lang w:val="en-GB"/>
        </w:rPr>
        <w:fldChar w:fldCharType="end"/>
      </w:r>
      <w:r w:rsidR="008E480A">
        <w:rPr>
          <w:rFonts w:ascii="Times New Roman" w:hAnsi="Times New Roman" w:cs="Times New Roman"/>
          <w:lang w:val="en-GB"/>
        </w:rPr>
      </w:r>
      <w:r w:rsidR="008E480A">
        <w:rPr>
          <w:rFonts w:ascii="Times New Roman" w:hAnsi="Times New Roman" w:cs="Times New Roman"/>
          <w:lang w:val="en-GB"/>
        </w:rPr>
        <w:fldChar w:fldCharType="separate"/>
      </w:r>
      <w:r w:rsidR="008E480A">
        <w:rPr>
          <w:rFonts w:ascii="Times New Roman" w:hAnsi="Times New Roman" w:cs="Times New Roman"/>
          <w:noProof/>
          <w:lang w:val="en-GB"/>
        </w:rPr>
        <w:t>(Buysse and Borcherding 2010, de Leseleuc, Pappous, and Marcellini 2010, Maika and Danylchuk 2016, Mason 2013, Schantz and Gilbert 2001)</w:t>
      </w:r>
      <w:r w:rsidR="008E480A">
        <w:rPr>
          <w:rFonts w:ascii="Times New Roman" w:hAnsi="Times New Roman" w:cs="Times New Roman"/>
          <w:lang w:val="en-GB"/>
        </w:rPr>
        <w:fldChar w:fldCharType="end"/>
      </w:r>
      <w:r w:rsidR="00CE2F8A">
        <w:rPr>
          <w:rFonts w:ascii="Times New Roman" w:hAnsi="Times New Roman" w:cs="Times New Roman"/>
          <w:lang w:val="en-GB"/>
        </w:rPr>
        <w:t xml:space="preserve">. </w:t>
      </w:r>
      <w:r w:rsidR="0022425F" w:rsidRPr="00C77051">
        <w:rPr>
          <w:rFonts w:ascii="Times New Roman" w:hAnsi="Times New Roman" w:cs="Times New Roman"/>
          <w:lang w:val="en-GB"/>
        </w:rPr>
        <w:t>Another theoretical framework which has underpinned studies in this area is disability theory</w:t>
      </w:r>
      <w:r w:rsidR="0022425F" w:rsidRPr="00EE6B04">
        <w:rPr>
          <w:rFonts w:ascii="Times New Roman" w:hAnsi="Times New Roman" w:cs="Times New Roman"/>
          <w:i/>
          <w:lang w:val="en-GB"/>
        </w:rPr>
        <w:t xml:space="preserve"> </w:t>
      </w:r>
      <w:r w:rsidR="008E480A">
        <w:rPr>
          <w:rFonts w:ascii="Times New Roman" w:hAnsi="Times New Roman" w:cs="Times New Roman"/>
        </w:rPr>
        <w:fldChar w:fldCharType="begin">
          <w:fldData xml:space="preserve">PEVuZE5vdGU+PENpdGU+PEF1dGhvcj5CZWFjb208L0F1dGhvcj48WWVhcj4yMDE2PC9ZZWFyPjxS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</w:fldData>
        </w:fldChar>
      </w:r>
      <w:r w:rsidR="008E480A">
        <w:rPr>
          <w:rFonts w:ascii="Times New Roman" w:hAnsi="Times New Roman" w:cs="Times New Roman"/>
        </w:rPr>
        <w:instrText xml:space="preserve"> ADDIN EN.CITE </w:instrText>
      </w:r>
      <w:r w:rsidR="008E480A">
        <w:rPr>
          <w:rFonts w:ascii="Times New Roman" w:hAnsi="Times New Roman" w:cs="Times New Roman"/>
        </w:rPr>
        <w:fldChar w:fldCharType="begin">
          <w:fldData xml:space="preserve">PEVuZE5vdGU+PENpdGU+PEF1dGhvcj5CZWFjb208L0F1dGhvcj48WWVhcj4yMDE2PC9ZZWFyPjxS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</w:fldData>
        </w:fldChar>
      </w:r>
      <w:r w:rsidR="008E480A">
        <w:rPr>
          <w:rFonts w:ascii="Times New Roman" w:hAnsi="Times New Roman" w:cs="Times New Roman"/>
        </w:rPr>
        <w:instrText xml:space="preserve"> ADDIN EN.CITE.DATA </w:instrText>
      </w:r>
      <w:r w:rsidR="008E480A">
        <w:rPr>
          <w:rFonts w:ascii="Times New Roman" w:hAnsi="Times New Roman" w:cs="Times New Roman"/>
        </w:rPr>
      </w:r>
      <w:r w:rsidR="008E480A">
        <w:rPr>
          <w:rFonts w:ascii="Times New Roman" w:hAnsi="Times New Roman" w:cs="Times New Roman"/>
        </w:rPr>
        <w:fldChar w:fldCharType="end"/>
      </w:r>
      <w:r w:rsidR="008E480A">
        <w:rPr>
          <w:rFonts w:ascii="Times New Roman" w:hAnsi="Times New Roman" w:cs="Times New Roman"/>
        </w:rPr>
      </w:r>
      <w:r w:rsidR="008E480A">
        <w:rPr>
          <w:rFonts w:ascii="Times New Roman" w:hAnsi="Times New Roman" w:cs="Times New Roman"/>
        </w:rPr>
        <w:fldChar w:fldCharType="separate"/>
      </w:r>
      <w:r w:rsidR="008E480A">
        <w:rPr>
          <w:rFonts w:ascii="Times New Roman" w:hAnsi="Times New Roman" w:cs="Times New Roman"/>
          <w:noProof/>
        </w:rPr>
        <w:t>(Beacom, French, and Kendall 2016, Thomas and Smith 2003)</w:t>
      </w:r>
      <w:r w:rsidR="008E480A">
        <w:rPr>
          <w:rFonts w:ascii="Times New Roman" w:hAnsi="Times New Roman" w:cs="Times New Roman"/>
        </w:rPr>
        <w:fldChar w:fldCharType="end"/>
      </w:r>
      <w:r w:rsidR="00CE2F8A">
        <w:rPr>
          <w:rFonts w:ascii="Times New Roman" w:hAnsi="Times New Roman" w:cs="Times New Roman"/>
        </w:rPr>
        <w:t xml:space="preserve">, including </w:t>
      </w:r>
      <w:r w:rsidR="00CE2F8A" w:rsidRPr="00D306C6">
        <w:rPr>
          <w:rFonts w:ascii="Times New Roman" w:hAnsi="Times New Roman" w:cs="Times New Roman"/>
        </w:rPr>
        <w:t>DePauw</w:t>
      </w:r>
      <w:r w:rsidR="00CE2F8A">
        <w:rPr>
          <w:rFonts w:ascii="Times New Roman" w:hAnsi="Times New Roman" w:cs="Times New Roman"/>
        </w:rPr>
        <w:t xml:space="preserve">’s </w:t>
      </w:r>
      <w:r w:rsidR="00CE2F8A" w:rsidRPr="00D306C6">
        <w:rPr>
          <w:rFonts w:ascii="Times New Roman" w:hAnsi="Times New Roman" w:cs="Times New Roman"/>
        </w:rPr>
        <w:t>three phases of disability and sport</w:t>
      </w:r>
      <w:r w:rsidR="00CE2F8A">
        <w:rPr>
          <w:rFonts w:ascii="Times New Roman" w:hAnsi="Times New Roman" w:cs="Times New Roman"/>
        </w:rPr>
        <w:t xml:space="preserve"> </w:t>
      </w:r>
      <w:r w:rsidR="008E480A">
        <w:rPr>
          <w:rFonts w:ascii="Times New Roman" w:hAnsi="Times New Roman" w:cs="Times New Roman"/>
        </w:rPr>
        <w:fldChar w:fldCharType="begin"/>
      </w:r>
      <w:r w:rsidR="008E480A">
        <w:rPr>
          <w:rFonts w:ascii="Times New Roman" w:hAnsi="Times New Roman" w:cs="Times New Roman"/>
        </w:rPr>
        <w:instrText xml:space="preserve"> ADDIN EN.CITE &lt;EndNote&gt;&lt;Cite&gt;&lt;Author&gt;DePauw&lt;/Author&gt;&lt;Year&gt;1997&lt;/Year&gt;&lt;RecNum&gt;2037&lt;/RecNum&gt;&lt;DisplayText&gt;(DePauw 1997)&lt;/DisplayText&gt;&lt;record&gt;&lt;rec-number&gt;2037&lt;/rec-number&gt;&lt;foreign-keys&gt;&lt;key app="EN" db-id="avseevew7td2p7e52vq5rt99d2evfddwvta9" timestamp="1469958752"&gt;2037&lt;/key&gt;&lt;/foreign-keys&gt;&lt;ref-type name="Journal Article"&gt;17&lt;/ref-type&gt;&lt;contributors&gt;&lt;authors&gt;&lt;author&gt;DePauw, K. P.&lt;/author&gt;&lt;/authors&gt;&lt;/contributors&gt;&lt;titles&gt;&lt;title&gt;The (In)visibility of DisAbility: cultural contexts and `sporting bodies.&amp;apos;&lt;/title&gt;&lt;secondary-title&gt;Quest &lt;/secondary-title&gt;&lt;/titles&gt;&lt;periodical&gt;&lt;full-title&gt;Quest&lt;/full-title&gt;&lt;/periodical&gt;&lt;pages&gt;416-430&lt;/pages&gt;&lt;volume&gt;49&lt;/volume&gt;&lt;number&gt;4&lt;/number&gt;&lt;keywords&gt;&lt;keyword&gt;*DEATH&lt;/keyword&gt;&lt;keyword&gt;DEAD&lt;/keyword&gt;&lt;/keywords&gt;&lt;dates&gt;&lt;year&gt;1997&lt;/year&gt;&lt;/dates&gt;&lt;accession-num&gt;9711134704&lt;/accession-num&gt;&lt;urls&gt;&lt;related-urls&gt;&lt;url&gt;http://ez.library.latrobe.edu.au/login?url=http://search.ebscohost.com/login.aspx?direct=true&amp;amp;db=s3h&amp;amp;AN=9711134704&amp;amp;site=ehost-live&amp;amp;scope=site&lt;/url&gt;&lt;/related-urls&gt;&lt;/urls&gt;&lt;remote-database-name&gt;s3h&lt;/remote-database-name&gt;&lt;remote-database-provider&gt;EBSCOhost&lt;/remote-database-provider&gt;&lt;/record&gt;&lt;/Cite&gt;&lt;/EndNote&gt;</w:instrText>
      </w:r>
      <w:r w:rsidR="008E480A">
        <w:rPr>
          <w:rFonts w:ascii="Times New Roman" w:hAnsi="Times New Roman" w:cs="Times New Roman"/>
        </w:rPr>
        <w:fldChar w:fldCharType="separate"/>
      </w:r>
      <w:r w:rsidR="008E480A">
        <w:rPr>
          <w:rFonts w:ascii="Times New Roman" w:hAnsi="Times New Roman" w:cs="Times New Roman"/>
          <w:noProof/>
        </w:rPr>
        <w:t>(DePauw 1997)</w:t>
      </w:r>
      <w:r w:rsidR="008E480A">
        <w:rPr>
          <w:rFonts w:ascii="Times New Roman" w:hAnsi="Times New Roman" w:cs="Times New Roman"/>
        </w:rPr>
        <w:fldChar w:fldCharType="end"/>
      </w:r>
      <w:r w:rsidR="00CE2F8A">
        <w:rPr>
          <w:rFonts w:ascii="Times New Roman" w:hAnsi="Times New Roman" w:cs="Times New Roman"/>
        </w:rPr>
        <w:t xml:space="preserve">: </w:t>
      </w:r>
      <w:r w:rsidR="00CE2F8A" w:rsidRPr="00D306C6">
        <w:rPr>
          <w:rFonts w:ascii="Times New Roman" w:hAnsi="Times New Roman" w:cs="Times New Roman"/>
        </w:rPr>
        <w:t>‘invisibil</w:t>
      </w:r>
      <w:r w:rsidR="00CE2F8A">
        <w:rPr>
          <w:rFonts w:ascii="Times New Roman" w:hAnsi="Times New Roman" w:cs="Times New Roman"/>
        </w:rPr>
        <w:t xml:space="preserve">ity of disability in sport’, </w:t>
      </w:r>
      <w:r w:rsidR="00CE2F8A" w:rsidRPr="00D306C6">
        <w:rPr>
          <w:rFonts w:ascii="Times New Roman" w:hAnsi="Times New Roman" w:cs="Times New Roman"/>
        </w:rPr>
        <w:t>‘visibility of disability in sport’, and ‘(in)</w:t>
      </w:r>
      <w:proofErr w:type="spellStart"/>
      <w:r w:rsidR="00CE2F8A" w:rsidRPr="00D306C6">
        <w:rPr>
          <w:rFonts w:ascii="Times New Roman" w:hAnsi="Times New Roman" w:cs="Times New Roman"/>
        </w:rPr>
        <w:t>visbility</w:t>
      </w:r>
      <w:proofErr w:type="spellEnd"/>
      <w:r w:rsidR="00CE2F8A" w:rsidRPr="00D306C6">
        <w:rPr>
          <w:rFonts w:ascii="Times New Roman" w:hAnsi="Times New Roman" w:cs="Times New Roman"/>
        </w:rPr>
        <w:t xml:space="preserve"> of </w:t>
      </w:r>
      <w:proofErr w:type="spellStart"/>
      <w:r w:rsidR="00CE2F8A" w:rsidRPr="00D306C6">
        <w:rPr>
          <w:rFonts w:ascii="Times New Roman" w:hAnsi="Times New Roman" w:cs="Times New Roman"/>
        </w:rPr>
        <w:t>disAbility</w:t>
      </w:r>
      <w:proofErr w:type="spellEnd"/>
      <w:r w:rsidR="00CE2F8A" w:rsidRPr="00D306C6">
        <w:rPr>
          <w:rFonts w:ascii="Times New Roman" w:hAnsi="Times New Roman" w:cs="Times New Roman"/>
        </w:rPr>
        <w:t xml:space="preserve"> in sport’</w:t>
      </w:r>
      <w:r w:rsidR="00706108">
        <w:rPr>
          <w:rFonts w:ascii="Times New Roman" w:hAnsi="Times New Roman" w:cs="Times New Roman"/>
        </w:rPr>
        <w:t xml:space="preserve"> </w:t>
      </w:r>
      <w:r w:rsidR="008E480A">
        <w:rPr>
          <w:rFonts w:ascii="Times New Roman" w:hAnsi="Times New Roman" w:cs="Times New Roman"/>
        </w:rPr>
        <w:fldChar w:fldCharType="begin">
          <w:fldData xml:space="preserve">PEVuZE5vdGU+PENpdGU+PEF1dGhvcj5CcnVjZTwvQXV0aG9yPjxZZWFyPjIwMTQ8L1llYXI+PFJl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</w:fldData>
        </w:fldChar>
      </w:r>
      <w:r w:rsidR="008E480A">
        <w:rPr>
          <w:rFonts w:ascii="Times New Roman" w:hAnsi="Times New Roman" w:cs="Times New Roman"/>
        </w:rPr>
        <w:instrText xml:space="preserve"> ADDIN EN.CITE </w:instrText>
      </w:r>
      <w:r w:rsidR="008E480A">
        <w:rPr>
          <w:rFonts w:ascii="Times New Roman" w:hAnsi="Times New Roman" w:cs="Times New Roman"/>
        </w:rPr>
        <w:fldChar w:fldCharType="begin">
          <w:fldData xml:space="preserve">PEVuZE5vdGU+PENpdGU+PEF1dGhvcj5CcnVjZTwvQXV0aG9yPjxZZWFyPjIwMTQ8L1llYXI+PFJl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</w:fldData>
        </w:fldChar>
      </w:r>
      <w:r w:rsidR="008E480A">
        <w:rPr>
          <w:rFonts w:ascii="Times New Roman" w:hAnsi="Times New Roman" w:cs="Times New Roman"/>
        </w:rPr>
        <w:instrText xml:space="preserve"> ADDIN EN.CITE.DATA </w:instrText>
      </w:r>
      <w:r w:rsidR="008E480A">
        <w:rPr>
          <w:rFonts w:ascii="Times New Roman" w:hAnsi="Times New Roman" w:cs="Times New Roman"/>
        </w:rPr>
      </w:r>
      <w:r w:rsidR="008E480A">
        <w:rPr>
          <w:rFonts w:ascii="Times New Roman" w:hAnsi="Times New Roman" w:cs="Times New Roman"/>
        </w:rPr>
        <w:fldChar w:fldCharType="end"/>
      </w:r>
      <w:r w:rsidR="008E480A">
        <w:rPr>
          <w:rFonts w:ascii="Times New Roman" w:hAnsi="Times New Roman" w:cs="Times New Roman"/>
        </w:rPr>
      </w:r>
      <w:r w:rsidR="008E480A">
        <w:rPr>
          <w:rFonts w:ascii="Times New Roman" w:hAnsi="Times New Roman" w:cs="Times New Roman"/>
        </w:rPr>
        <w:fldChar w:fldCharType="separate"/>
      </w:r>
      <w:r w:rsidR="008E480A">
        <w:rPr>
          <w:rFonts w:ascii="Times New Roman" w:hAnsi="Times New Roman" w:cs="Times New Roman"/>
          <w:noProof/>
        </w:rPr>
        <w:t>(Bruce 2014, Pappous, Marcellini, and de Leseleuc 2011, Smith and Thomas 2005)</w:t>
      </w:r>
      <w:r w:rsidR="008E480A">
        <w:rPr>
          <w:rFonts w:ascii="Times New Roman" w:hAnsi="Times New Roman" w:cs="Times New Roman"/>
        </w:rPr>
        <w:fldChar w:fldCharType="end"/>
      </w:r>
      <w:r w:rsidR="00CE2F8A">
        <w:rPr>
          <w:rFonts w:ascii="Times New Roman" w:hAnsi="Times New Roman" w:cs="Times New Roman"/>
        </w:rPr>
        <w:t xml:space="preserve">. </w:t>
      </w:r>
      <w:r w:rsidR="000A6848">
        <w:rPr>
          <w:rFonts w:ascii="Times New Roman" w:hAnsi="Times New Roman" w:cs="Times New Roman"/>
        </w:rPr>
        <w:t>T</w:t>
      </w:r>
      <w:r w:rsidR="004C045A">
        <w:rPr>
          <w:rFonts w:ascii="Times New Roman" w:hAnsi="Times New Roman" w:cs="Times New Roman"/>
        </w:rPr>
        <w:t xml:space="preserve">hese theoretical frameworks </w:t>
      </w:r>
      <w:r w:rsidR="000A6848">
        <w:rPr>
          <w:rFonts w:ascii="Times New Roman" w:hAnsi="Times New Roman" w:cs="Times New Roman"/>
        </w:rPr>
        <w:t xml:space="preserve">lend themselves well to disability studies, </w:t>
      </w:r>
      <w:proofErr w:type="gramStart"/>
      <w:r w:rsidR="004C045A">
        <w:rPr>
          <w:rFonts w:ascii="Times New Roman" w:hAnsi="Times New Roman" w:cs="Times New Roman"/>
        </w:rPr>
        <w:t>however</w:t>
      </w:r>
      <w:proofErr w:type="gramEnd"/>
      <w:r w:rsidR="004C045A">
        <w:rPr>
          <w:rFonts w:ascii="Times New Roman" w:hAnsi="Times New Roman" w:cs="Times New Roman"/>
        </w:rPr>
        <w:t xml:space="preserve"> </w:t>
      </w:r>
      <w:r w:rsidR="000A6848">
        <w:rPr>
          <w:rFonts w:ascii="Times New Roman" w:hAnsi="Times New Roman" w:cs="Times New Roman"/>
        </w:rPr>
        <w:t xml:space="preserve">provide a narrow lens </w:t>
      </w:r>
      <w:r w:rsidR="00822E05">
        <w:rPr>
          <w:rFonts w:ascii="Times New Roman" w:hAnsi="Times New Roman" w:cs="Times New Roman"/>
        </w:rPr>
        <w:t>to compare</w:t>
      </w:r>
      <w:r w:rsidR="00331EC4">
        <w:rPr>
          <w:rFonts w:ascii="Times New Roman" w:hAnsi="Times New Roman" w:cs="Times New Roman"/>
        </w:rPr>
        <w:t xml:space="preserve"> the </w:t>
      </w:r>
      <w:r w:rsidR="00CB62CB">
        <w:rPr>
          <w:rFonts w:ascii="Times New Roman" w:hAnsi="Times New Roman" w:cs="Times New Roman"/>
        </w:rPr>
        <w:t>production and content of Paralympic and</w:t>
      </w:r>
      <w:r w:rsidR="007503FD">
        <w:rPr>
          <w:rFonts w:ascii="Times New Roman" w:hAnsi="Times New Roman" w:cs="Times New Roman"/>
        </w:rPr>
        <w:t xml:space="preserve"> Olympic Games television broadcast</w:t>
      </w:r>
      <w:r w:rsidR="00782A95">
        <w:rPr>
          <w:rFonts w:ascii="Times New Roman" w:hAnsi="Times New Roman" w:cs="Times New Roman"/>
        </w:rPr>
        <w:t>s</w:t>
      </w:r>
      <w:r w:rsidR="007503FD">
        <w:rPr>
          <w:rFonts w:ascii="Times New Roman" w:hAnsi="Times New Roman" w:cs="Times New Roman"/>
        </w:rPr>
        <w:t xml:space="preserve"> by the same television network</w:t>
      </w:r>
      <w:r w:rsidR="000A6848">
        <w:rPr>
          <w:rFonts w:ascii="Times New Roman" w:hAnsi="Times New Roman" w:cs="Times New Roman"/>
        </w:rPr>
        <w:t xml:space="preserve">. An </w:t>
      </w:r>
      <w:r w:rsidR="004C045A">
        <w:rPr>
          <w:rFonts w:ascii="Times New Roman" w:hAnsi="Times New Roman" w:cs="Times New Roman"/>
        </w:rPr>
        <w:t>alternat</w:t>
      </w:r>
      <w:r w:rsidR="000A6848">
        <w:rPr>
          <w:rFonts w:ascii="Times New Roman" w:hAnsi="Times New Roman" w:cs="Times New Roman"/>
        </w:rPr>
        <w:t>e</w:t>
      </w:r>
      <w:r w:rsidR="00822E05">
        <w:rPr>
          <w:rFonts w:ascii="Times New Roman" w:hAnsi="Times New Roman" w:cs="Times New Roman"/>
        </w:rPr>
        <w:t>,</w:t>
      </w:r>
      <w:r w:rsidR="000A6848">
        <w:rPr>
          <w:rFonts w:ascii="Times New Roman" w:hAnsi="Times New Roman" w:cs="Times New Roman"/>
        </w:rPr>
        <w:t xml:space="preserve"> more appropriate </w:t>
      </w:r>
      <w:r w:rsidR="004C045A">
        <w:rPr>
          <w:rFonts w:ascii="Times New Roman" w:hAnsi="Times New Roman" w:cs="Times New Roman"/>
        </w:rPr>
        <w:t xml:space="preserve">framework is </w:t>
      </w:r>
      <w:r w:rsidR="00331EC4">
        <w:rPr>
          <w:rFonts w:ascii="Times New Roman" w:hAnsi="Times New Roman" w:cs="Times New Roman"/>
          <w:lang w:val="en-GB"/>
        </w:rPr>
        <w:t xml:space="preserve">‘disposition based theory’ </w:t>
      </w:r>
      <w:r w:rsidR="008E480A">
        <w:rPr>
          <w:rFonts w:ascii="Times New Roman" w:hAnsi="Times New Roman" w:cs="Times New Roman"/>
          <w:lang w:val="en-GB"/>
        </w:rPr>
        <w:fldChar w:fldCharType="begin"/>
      </w:r>
      <w:r w:rsidR="008E480A">
        <w:rPr>
          <w:rFonts w:ascii="Times New Roman" w:hAnsi="Times New Roman" w:cs="Times New Roman"/>
          <w:lang w:val="en-GB"/>
        </w:rPr>
        <w:instrText xml:space="preserve"> ADDIN EN.CITE &lt;EndNote&gt;&lt;Cite&gt;&lt;Author&gt;Raney&lt;/Author&gt;&lt;Year&gt;2013&lt;/Year&gt;&lt;RecNum&gt;2068&lt;/RecNum&gt;&lt;DisplayText&gt;(Raney 2013)&lt;/DisplayText&gt;&lt;record&gt;&lt;rec-number&gt;2068&lt;/rec-number&gt;&lt;foreign-keys&gt;&lt;key app="EN" db-id="avseevew7td2p7e52vq5rt99d2evfddwvta9" timestamp="1497921892"&gt;2068&lt;/key&gt;&lt;/foreign-keys&gt;&lt;ref-type name="Book Section"&gt;5&lt;/ref-type&gt;&lt;contributors&gt;&lt;authors&gt;&lt;author&gt;Raney, A. A.&lt;/author&gt;&lt;/authors&gt;&lt;secondary-authors&gt;&lt;author&gt;Vorder, P.&lt;/author&gt;&lt;/secondary-authors&gt;&lt;/contributors&gt;&lt;titles&gt;&lt;title&gt;The psychology of disposition-based theories of media enjoyment&lt;/title&gt;&lt;secondary-title&gt;Psychology of Entertainment&lt;/secondary-title&gt;&lt;/titles&gt;&lt;pages&gt;373-409&lt;/pages&gt;&lt;section&gt;9&lt;/section&gt;&lt;dates&gt;&lt;year&gt;2013&lt;/year&gt;&lt;/dates&gt;&lt;publisher&gt;Taylor and Francis&lt;/publisher&gt;&lt;urls&gt;&lt;related-urls&gt;&lt;url&gt;http://ebookcentral.proquest.com/lib/latrobe/detail.action?docID=1521144.&lt;/url&gt;&lt;/related-urls&gt;&lt;/urls&gt;&lt;/record&gt;&lt;/Cite&gt;&lt;/EndNote&gt;</w:instrText>
      </w:r>
      <w:r w:rsidR="008E480A">
        <w:rPr>
          <w:rFonts w:ascii="Times New Roman" w:hAnsi="Times New Roman" w:cs="Times New Roman"/>
          <w:lang w:val="en-GB"/>
        </w:rPr>
        <w:fldChar w:fldCharType="separate"/>
      </w:r>
      <w:r w:rsidR="008E480A">
        <w:rPr>
          <w:rFonts w:ascii="Times New Roman" w:hAnsi="Times New Roman" w:cs="Times New Roman"/>
          <w:noProof/>
          <w:lang w:val="en-GB"/>
        </w:rPr>
        <w:t>(Raney 2013)</w:t>
      </w:r>
      <w:r w:rsidR="008E480A">
        <w:rPr>
          <w:rFonts w:ascii="Times New Roman" w:hAnsi="Times New Roman" w:cs="Times New Roman"/>
          <w:lang w:val="en-GB"/>
        </w:rPr>
        <w:fldChar w:fldCharType="end"/>
      </w:r>
      <w:r w:rsidR="00331EC4">
        <w:rPr>
          <w:rFonts w:ascii="Times New Roman" w:hAnsi="Times New Roman" w:cs="Times New Roman"/>
          <w:lang w:val="en-GB"/>
        </w:rPr>
        <w:t xml:space="preserve">. </w:t>
      </w:r>
      <w:r w:rsidR="00CE2F8A">
        <w:rPr>
          <w:rFonts w:ascii="Times New Roman" w:hAnsi="Times New Roman" w:cs="Times New Roman"/>
          <w:lang w:val="en-GB"/>
        </w:rPr>
        <w:t>‘Disposition based theory’</w:t>
      </w:r>
      <w:r w:rsidR="007503FD">
        <w:rPr>
          <w:rFonts w:ascii="Times New Roman" w:hAnsi="Times New Roman" w:cs="Times New Roman"/>
          <w:lang w:val="en-GB"/>
        </w:rPr>
        <w:t xml:space="preserve"> addresses why an audience enjoy</w:t>
      </w:r>
      <w:r w:rsidR="00822E05">
        <w:rPr>
          <w:rFonts w:ascii="Times New Roman" w:hAnsi="Times New Roman" w:cs="Times New Roman"/>
          <w:lang w:val="en-GB"/>
        </w:rPr>
        <w:t>s</w:t>
      </w:r>
      <w:r w:rsidR="007503FD">
        <w:rPr>
          <w:rFonts w:ascii="Times New Roman" w:hAnsi="Times New Roman" w:cs="Times New Roman"/>
          <w:lang w:val="en-GB"/>
        </w:rPr>
        <w:t xml:space="preserve"> different</w:t>
      </w:r>
      <w:r w:rsidR="00CB62CB">
        <w:rPr>
          <w:rFonts w:ascii="Times New Roman" w:hAnsi="Times New Roman" w:cs="Times New Roman"/>
          <w:lang w:val="en-GB"/>
        </w:rPr>
        <w:t xml:space="preserve"> genres of media content, including tragedy, comedy, </w:t>
      </w:r>
      <w:r w:rsidR="007503FD">
        <w:rPr>
          <w:rFonts w:ascii="Times New Roman" w:hAnsi="Times New Roman" w:cs="Times New Roman"/>
          <w:lang w:val="en-GB"/>
        </w:rPr>
        <w:t xml:space="preserve">violence, </w:t>
      </w:r>
      <w:r w:rsidR="00CB62CB">
        <w:rPr>
          <w:rFonts w:ascii="Times New Roman" w:hAnsi="Times New Roman" w:cs="Times New Roman"/>
          <w:lang w:val="en-GB"/>
        </w:rPr>
        <w:t xml:space="preserve">and sports </w:t>
      </w:r>
      <w:r w:rsidR="008E480A">
        <w:rPr>
          <w:rFonts w:ascii="Times New Roman" w:hAnsi="Times New Roman" w:cs="Times New Roman"/>
          <w:lang w:val="en-GB"/>
        </w:rPr>
        <w:fldChar w:fldCharType="begin"/>
      </w:r>
      <w:r w:rsidR="008E480A">
        <w:rPr>
          <w:rFonts w:ascii="Times New Roman" w:hAnsi="Times New Roman" w:cs="Times New Roman"/>
          <w:lang w:val="en-GB"/>
        </w:rPr>
        <w:instrText xml:space="preserve"> ADDIN EN.CITE &lt;EndNote&gt;&lt;Cite&gt;&lt;Author&gt;Sang Keon&lt;/Author&gt;&lt;Year&gt;2015&lt;/Year&gt;&lt;RecNum&gt;2065&lt;/RecNum&gt;&lt;DisplayText&gt;(Sang Keon, Reichart Smith, and Kim 2015)&lt;/DisplayText&gt;&lt;record&gt;&lt;rec-number&gt;2065&lt;/rec-number&gt;&lt;foreign-keys&gt;&lt;key app="EN" db-id="avseevew7td2p7e52vq5rt99d2evfddwvta9" timestamp="1497919449"&gt;2065&lt;/key&gt;&lt;/foreign-keys&gt;&lt;ref-type name="Book Section"&gt;5&lt;/ref-type&gt;&lt;contributors&gt;&lt;authors&gt;&lt;author&gt;Sang Keon, Y.&lt;/author&gt;&lt;author&gt;Reichart Smith, L.&lt;/author&gt;&lt;author&gt;Kim, D.&lt;/author&gt;&lt;/authors&gt;&lt;secondary-authors&gt;&lt;author&gt;Pedersen,  P. M.&lt;/author&gt;&lt;/secondary-authors&gt;&lt;/contributors&gt;&lt;titles&gt;&lt;title&gt;Communication theories and sport studies&lt;/title&gt;&lt;secondary-title&gt;Routledge Handbook of Sport Communication&lt;/secondary-title&gt;&lt;/titles&gt;&lt;pages&gt;8-19&lt;/pages&gt;&lt;section&gt;1&lt;/section&gt;&lt;dates&gt;&lt;year&gt;2015&lt;/year&gt;&lt;/dates&gt;&lt;pub-location&gt;Third Avenue, New York, NY&lt;/pub-location&gt;&lt;publisher&gt;Routledge&lt;/publisher&gt;&lt;urls&gt;&lt;/urls&gt;&lt;/record&gt;&lt;/Cite&gt;&lt;/EndNote&gt;</w:instrText>
      </w:r>
      <w:r w:rsidR="008E480A">
        <w:rPr>
          <w:rFonts w:ascii="Times New Roman" w:hAnsi="Times New Roman" w:cs="Times New Roman"/>
          <w:lang w:val="en-GB"/>
        </w:rPr>
        <w:fldChar w:fldCharType="separate"/>
      </w:r>
      <w:r w:rsidR="008E480A">
        <w:rPr>
          <w:rFonts w:ascii="Times New Roman" w:hAnsi="Times New Roman" w:cs="Times New Roman"/>
          <w:noProof/>
          <w:lang w:val="en-GB"/>
        </w:rPr>
        <w:t xml:space="preserve">(Sang </w:t>
      </w:r>
      <w:r w:rsidR="008E480A">
        <w:rPr>
          <w:rFonts w:ascii="Times New Roman" w:hAnsi="Times New Roman" w:cs="Times New Roman"/>
          <w:noProof/>
          <w:lang w:val="en-GB"/>
        </w:rPr>
        <w:lastRenderedPageBreak/>
        <w:t>Keon, Reichart Smith, and Kim 2015)</w:t>
      </w:r>
      <w:r w:rsidR="008E480A">
        <w:rPr>
          <w:rFonts w:ascii="Times New Roman" w:hAnsi="Times New Roman" w:cs="Times New Roman"/>
          <w:lang w:val="en-GB"/>
        </w:rPr>
        <w:fldChar w:fldCharType="end"/>
      </w:r>
      <w:r w:rsidR="00CB62CB">
        <w:rPr>
          <w:rFonts w:ascii="Times New Roman" w:hAnsi="Times New Roman" w:cs="Times New Roman"/>
          <w:lang w:val="en-GB"/>
        </w:rPr>
        <w:t xml:space="preserve">. </w:t>
      </w:r>
      <w:r w:rsidR="00822E05">
        <w:rPr>
          <w:rFonts w:ascii="Times New Roman" w:hAnsi="Times New Roman" w:cs="Times New Roman"/>
          <w:lang w:val="en-GB"/>
        </w:rPr>
        <w:t>It also</w:t>
      </w:r>
      <w:r w:rsidR="00CB62CB">
        <w:rPr>
          <w:rFonts w:ascii="Times New Roman" w:hAnsi="Times New Roman" w:cs="Times New Roman"/>
          <w:lang w:val="en-GB"/>
        </w:rPr>
        <w:t xml:space="preserve"> helps </w:t>
      </w:r>
      <w:r w:rsidR="00331EC4">
        <w:rPr>
          <w:rFonts w:ascii="Times New Roman" w:hAnsi="Times New Roman" w:cs="Times New Roman"/>
          <w:lang w:val="en-GB"/>
        </w:rPr>
        <w:t xml:space="preserve">to </w:t>
      </w:r>
      <w:r w:rsidR="00782A95">
        <w:rPr>
          <w:rFonts w:ascii="Times New Roman" w:hAnsi="Times New Roman" w:cs="Times New Roman"/>
          <w:lang w:val="en-GB"/>
        </w:rPr>
        <w:t>investigate</w:t>
      </w:r>
      <w:r w:rsidRPr="00C710A1">
        <w:rPr>
          <w:rFonts w:ascii="Times New Roman" w:hAnsi="Times New Roman" w:cs="Times New Roman"/>
          <w:lang w:val="en-GB"/>
        </w:rPr>
        <w:t xml:space="preserve"> the te</w:t>
      </w:r>
      <w:r w:rsidR="007503FD">
        <w:rPr>
          <w:rFonts w:ascii="Times New Roman" w:hAnsi="Times New Roman" w:cs="Times New Roman"/>
          <w:lang w:val="en-GB"/>
        </w:rPr>
        <w:t>l</w:t>
      </w:r>
      <w:r w:rsidR="00CB62CB">
        <w:rPr>
          <w:rFonts w:ascii="Times New Roman" w:hAnsi="Times New Roman" w:cs="Times New Roman"/>
          <w:lang w:val="en-GB"/>
        </w:rPr>
        <w:t xml:space="preserve">evision Network’s preconceived </w:t>
      </w:r>
      <w:r w:rsidRPr="00C710A1">
        <w:rPr>
          <w:rFonts w:ascii="Times New Roman" w:hAnsi="Times New Roman" w:cs="Times New Roman"/>
          <w:lang w:val="en-GB"/>
        </w:rPr>
        <w:t>idea</w:t>
      </w:r>
      <w:r w:rsidR="00366B80">
        <w:rPr>
          <w:rFonts w:ascii="Times New Roman" w:hAnsi="Times New Roman" w:cs="Times New Roman"/>
          <w:lang w:val="en-GB"/>
        </w:rPr>
        <w:t>s</w:t>
      </w:r>
      <w:r w:rsidRPr="00C710A1">
        <w:rPr>
          <w:rFonts w:ascii="Times New Roman" w:hAnsi="Times New Roman" w:cs="Times New Roman"/>
          <w:lang w:val="en-GB"/>
        </w:rPr>
        <w:t xml:space="preserve"> of how it attracts and holds an audience</w:t>
      </w:r>
      <w:r w:rsidR="00CB62CB">
        <w:rPr>
          <w:rFonts w:ascii="Times New Roman" w:hAnsi="Times New Roman" w:cs="Times New Roman"/>
          <w:lang w:val="en-GB"/>
        </w:rPr>
        <w:t xml:space="preserve"> (</w:t>
      </w:r>
      <w:proofErr w:type="gramStart"/>
      <w:r w:rsidR="00CB62CB">
        <w:rPr>
          <w:rFonts w:ascii="Times New Roman" w:hAnsi="Times New Roman" w:cs="Times New Roman"/>
          <w:lang w:val="en-GB"/>
        </w:rPr>
        <w:t>i.e.</w:t>
      </w:r>
      <w:proofErr w:type="gramEnd"/>
      <w:r w:rsidR="00CB62CB">
        <w:rPr>
          <w:rFonts w:ascii="Times New Roman" w:hAnsi="Times New Roman" w:cs="Times New Roman"/>
          <w:lang w:val="en-GB"/>
        </w:rPr>
        <w:t xml:space="preserve"> through athleticism, competition, suspense</w:t>
      </w:r>
      <w:r w:rsidR="00C77051">
        <w:rPr>
          <w:rFonts w:ascii="Times New Roman" w:hAnsi="Times New Roman" w:cs="Times New Roman"/>
          <w:lang w:val="en-GB"/>
        </w:rPr>
        <w:t>,</w:t>
      </w:r>
      <w:r w:rsidR="00CB62CB">
        <w:rPr>
          <w:rFonts w:ascii="Times New Roman" w:hAnsi="Times New Roman" w:cs="Times New Roman"/>
          <w:lang w:val="en-GB"/>
        </w:rPr>
        <w:t xml:space="preserve"> humour</w:t>
      </w:r>
      <w:r w:rsidR="00C77051">
        <w:rPr>
          <w:rFonts w:ascii="Times New Roman" w:hAnsi="Times New Roman" w:cs="Times New Roman"/>
          <w:lang w:val="en-GB"/>
        </w:rPr>
        <w:t xml:space="preserve">, </w:t>
      </w:r>
      <w:r w:rsidR="00CB62CB">
        <w:rPr>
          <w:rFonts w:ascii="Times New Roman" w:hAnsi="Times New Roman" w:cs="Times New Roman"/>
          <w:lang w:val="en-GB"/>
        </w:rPr>
        <w:t>and/or emotion)</w:t>
      </w:r>
      <w:r w:rsidRPr="00C710A1">
        <w:rPr>
          <w:rFonts w:ascii="Times New Roman" w:hAnsi="Times New Roman" w:cs="Times New Roman"/>
          <w:lang w:val="en-GB"/>
        </w:rPr>
        <w:t>, assuming this is the primary goal when broad</w:t>
      </w:r>
      <w:r w:rsidR="00782A95">
        <w:rPr>
          <w:rFonts w:ascii="Times New Roman" w:hAnsi="Times New Roman" w:cs="Times New Roman"/>
          <w:lang w:val="en-GB"/>
        </w:rPr>
        <w:t>casting a major sporting event.</w:t>
      </w:r>
      <w:r w:rsidR="00CB62CB">
        <w:rPr>
          <w:rFonts w:ascii="Times New Roman" w:hAnsi="Times New Roman" w:cs="Times New Roman"/>
          <w:lang w:val="en-GB"/>
        </w:rPr>
        <w:t xml:space="preserve"> </w:t>
      </w:r>
    </w:p>
    <w:p w14:paraId="47F3C473" w14:textId="795126B1" w:rsidR="00FF1BDD" w:rsidRDefault="00FF1BDD" w:rsidP="000A6848">
      <w:pPr>
        <w:spacing w:line="480" w:lineRule="auto"/>
        <w:ind w:firstLine="720"/>
        <w:rPr>
          <w:rFonts w:ascii="Times New Roman" w:hAnsi="Times New Roman" w:cs="Times New Roman"/>
          <w:lang w:val="en-GB"/>
        </w:rPr>
      </w:pPr>
      <w:r w:rsidRPr="00C710A1">
        <w:rPr>
          <w:rFonts w:ascii="Times New Roman" w:hAnsi="Times New Roman" w:cs="Times New Roman"/>
          <w:lang w:val="en-GB"/>
        </w:rPr>
        <w:t xml:space="preserve">Investigation of television broadcasts of the Paralympic and Olympic Games </w:t>
      </w:r>
      <w:r>
        <w:rPr>
          <w:rFonts w:ascii="Times New Roman" w:hAnsi="Times New Roman" w:cs="Times New Roman"/>
          <w:lang w:val="en-GB"/>
        </w:rPr>
        <w:t xml:space="preserve">also </w:t>
      </w:r>
      <w:r w:rsidRPr="00C710A1">
        <w:rPr>
          <w:rFonts w:ascii="Times New Roman" w:hAnsi="Times New Roman" w:cs="Times New Roman"/>
          <w:lang w:val="en-GB"/>
        </w:rPr>
        <w:t xml:space="preserve">lends itself to the transactional model of sports media inquiry. This model identifies the interplay of three key areas: production, content, and audience consumption </w:t>
      </w:r>
      <w:r w:rsidR="008E480A">
        <w:rPr>
          <w:rFonts w:ascii="Times New Roman" w:hAnsi="Times New Roman" w:cs="Times New Roman"/>
          <w:lang w:val="en-GB"/>
        </w:rPr>
        <w:fldChar w:fldCharType="begin"/>
      </w:r>
      <w:r w:rsidR="008E480A">
        <w:rPr>
          <w:rFonts w:ascii="Times New Roman" w:hAnsi="Times New Roman" w:cs="Times New Roman"/>
          <w:lang w:val="en-GB"/>
        </w:rPr>
        <w:instrText xml:space="preserve"> ADDIN EN.CITE &lt;EndNote&gt;&lt;Cite&gt;&lt;Author&gt;Sang Keon&lt;/Author&gt;&lt;Year&gt;2015&lt;/Year&gt;&lt;RecNum&gt;2065&lt;/RecNum&gt;&lt;DisplayText&gt;(Sang Keon, Reichart Smith, and Kim 2015, Wenner 1989)&lt;/DisplayText&gt;&lt;record&gt;&lt;rec-number&gt;2065&lt;/rec-number&gt;&lt;foreign-keys&gt;&lt;key app="EN" db-id="avseevew7td2p7e52vq5rt99d2evfddwvta9" timestamp="1497919449"&gt;2065&lt;/key&gt;&lt;/foreign-keys&gt;&lt;ref-type name="Book Section"&gt;5&lt;/ref-type&gt;&lt;contributors&gt;&lt;authors&gt;&lt;author&gt;Sang Keon, Y.&lt;/author&gt;&lt;author&gt;Reichart Smith, L.&lt;/author&gt;&lt;author&gt;Kim, D.&lt;/author&gt;&lt;/authors&gt;&lt;secondary-authors&gt;&lt;author&gt;Pedersen,  P. M.&lt;/author&gt;&lt;/secondary-authors&gt;&lt;/contributors&gt;&lt;titles&gt;&lt;title&gt;Communication theories and sport studies&lt;/title&gt;&lt;secondary-title&gt;Routledge Handbook of Sport Communication&lt;/secondary-title&gt;&lt;/titles&gt;&lt;pages&gt;8-19&lt;/pages&gt;&lt;section&gt;1&lt;/section&gt;&lt;dates&gt;&lt;year&gt;2015&lt;/year&gt;&lt;/dates&gt;&lt;pub-location&gt;Third Avenue, New York, NY&lt;/pub-location&gt;&lt;publisher&gt;Routledge&lt;/publisher&gt;&lt;urls&gt;&lt;/urls&gt;&lt;/record&gt;&lt;/Cite&gt;&lt;Cite&gt;&lt;Author&gt;Wenner&lt;/Author&gt;&lt;Year&gt;1989&lt;/Year&gt;&lt;RecNum&gt;2072&lt;/RecNum&gt;&lt;record&gt;&lt;rec-number&gt;2072&lt;/rec-number&gt;&lt;foreign-keys&gt;&lt;key app="EN" db-id="avseevew7td2p7e52vq5rt99d2evfddwvta9" timestamp="1497950318"&gt;2072&lt;/key&gt;&lt;/foreign-keys&gt;&lt;ref-type name="Book Section"&gt;5&lt;/ref-type&gt;&lt;contributors&gt;&lt;authors&gt;&lt;author&gt;Wenner, L. A.&lt;/author&gt;&lt;/authors&gt;&lt;secondary-authors&gt;&lt;author&gt;Wenner, Lawrence A.&lt;/author&gt;&lt;/secondary-authors&gt;&lt;/contributors&gt;&lt;titles&gt;&lt;title&gt;Media, sports, and society: the research agenda.&lt;/title&gt;&lt;secondary-title&gt;Media, Sports, &amp;amp; Society&lt;/secondary-title&gt;&lt;/titles&gt;&lt;pages&gt;13-48&lt;/pages&gt;&lt;section&gt;1&lt;/section&gt;&lt;dates&gt;&lt;year&gt;1989&lt;/year&gt;&lt;/dates&gt;&lt;pub-location&gt;Newbury Park, California.&lt;/pub-location&gt;&lt;publisher&gt;Sage Publications, Inc.&lt;/publisher&gt;&lt;urls&gt;&lt;/urls&gt;&lt;/record&gt;&lt;/Cite&gt;&lt;/EndNote&gt;</w:instrText>
      </w:r>
      <w:r w:rsidR="008E480A">
        <w:rPr>
          <w:rFonts w:ascii="Times New Roman" w:hAnsi="Times New Roman" w:cs="Times New Roman"/>
          <w:lang w:val="en-GB"/>
        </w:rPr>
        <w:fldChar w:fldCharType="separate"/>
      </w:r>
      <w:r w:rsidR="008E480A">
        <w:rPr>
          <w:rFonts w:ascii="Times New Roman" w:hAnsi="Times New Roman" w:cs="Times New Roman"/>
          <w:noProof/>
          <w:lang w:val="en-GB"/>
        </w:rPr>
        <w:t>(Sang Keon, Reichart Smith, and Kim 2015, Wenner 1989)</w:t>
      </w:r>
      <w:r w:rsidR="008E480A">
        <w:rPr>
          <w:rFonts w:ascii="Times New Roman" w:hAnsi="Times New Roman" w:cs="Times New Roman"/>
          <w:lang w:val="en-GB"/>
        </w:rPr>
        <w:fldChar w:fldCharType="end"/>
      </w:r>
      <w:r w:rsidRPr="00C710A1">
        <w:rPr>
          <w:rFonts w:ascii="Times New Roman" w:hAnsi="Times New Roman" w:cs="Times New Roman"/>
          <w:lang w:val="en-GB"/>
        </w:rPr>
        <w:t xml:space="preserve">. The production process determines what is and what is not shown, and where the emphasis should lie </w:t>
      </w:r>
      <w:r w:rsidR="008E480A">
        <w:rPr>
          <w:rFonts w:ascii="Times New Roman" w:hAnsi="Times New Roman" w:cs="Times New Roman"/>
          <w:lang w:val="en-GB"/>
        </w:rPr>
        <w:fldChar w:fldCharType="begin"/>
      </w:r>
      <w:r w:rsidR="008E480A">
        <w:rPr>
          <w:rFonts w:ascii="Times New Roman" w:hAnsi="Times New Roman" w:cs="Times New Roman"/>
          <w:lang w:val="en-GB"/>
        </w:rPr>
        <w:instrText xml:space="preserve"> ADDIN EN.CITE &lt;EndNote&gt;&lt;Cite&gt;&lt;Author&gt;Gitlin&lt;/Author&gt;&lt;Year&gt;2003&lt;/Year&gt;&lt;RecNum&gt;2106&lt;/RecNum&gt;&lt;DisplayText&gt;(Gitlin 2003)&lt;/DisplayText&gt;&lt;record&gt;&lt;rec-number&gt;2106&lt;/rec-number&gt;&lt;foreign-keys&gt;&lt;key app="EN" db-id="avseevew7td2p7e52vq5rt99d2evfddwvta9" timestamp="1513480374"&gt;2106&lt;/key&gt;&lt;/foreign-keys&gt;&lt;ref-type name="Book"&gt;6&lt;/ref-type&gt;&lt;contributors&gt;&lt;authors&gt;&lt;author&gt;Gitlin, T.&lt;/author&gt;&lt;/authors&gt;&lt;/contributors&gt;&lt;titles&gt;&lt;title&gt;The whole world is watching: Mass media in the making and unmaking of the New Left&lt;/title&gt;&lt;/titles&gt;&lt;edition&gt;2&lt;/edition&gt;&lt;dates&gt;&lt;year&gt;2003&lt;/year&gt;&lt;/dates&gt;&lt;pub-location&gt;Berkley&lt;/pub-location&gt;&lt;publisher&gt;University of California Press&lt;/publisher&gt;&lt;urls&gt;&lt;/urls&gt;&lt;/record&gt;&lt;/Cite&gt;&lt;/EndNote&gt;</w:instrText>
      </w:r>
      <w:r w:rsidR="008E480A">
        <w:rPr>
          <w:rFonts w:ascii="Times New Roman" w:hAnsi="Times New Roman" w:cs="Times New Roman"/>
          <w:lang w:val="en-GB"/>
        </w:rPr>
        <w:fldChar w:fldCharType="separate"/>
      </w:r>
      <w:r w:rsidR="008E480A">
        <w:rPr>
          <w:rFonts w:ascii="Times New Roman" w:hAnsi="Times New Roman" w:cs="Times New Roman"/>
          <w:noProof/>
          <w:lang w:val="en-GB"/>
        </w:rPr>
        <w:t>(Gitlin 2003)</w:t>
      </w:r>
      <w:r w:rsidR="008E480A">
        <w:rPr>
          <w:rFonts w:ascii="Times New Roman" w:hAnsi="Times New Roman" w:cs="Times New Roman"/>
          <w:lang w:val="en-GB"/>
        </w:rPr>
        <w:fldChar w:fldCharType="end"/>
      </w:r>
      <w:r w:rsidRPr="00C710A1">
        <w:rPr>
          <w:rFonts w:ascii="Times New Roman" w:hAnsi="Times New Roman" w:cs="Times New Roman"/>
          <w:lang w:val="en-GB"/>
        </w:rPr>
        <w:t xml:space="preserve">. These decisions ultimately shape the audience experience </w:t>
      </w:r>
      <w:r w:rsidR="008E480A">
        <w:rPr>
          <w:rFonts w:ascii="Times New Roman" w:hAnsi="Times New Roman" w:cs="Times New Roman"/>
          <w:lang w:val="en-GB"/>
        </w:rPr>
        <w:fldChar w:fldCharType="begin"/>
      </w:r>
      <w:r w:rsidR="008E480A">
        <w:rPr>
          <w:rFonts w:ascii="Times New Roman" w:hAnsi="Times New Roman" w:cs="Times New Roman"/>
          <w:lang w:val="en-GB"/>
        </w:rPr>
        <w:instrText xml:space="preserve"> ADDIN EN.CITE &lt;EndNote&gt;&lt;Cite&gt;&lt;Author&gt;Billings&lt;/Author&gt;&lt;Year&gt;2015&lt;/Year&gt;&lt;RecNum&gt;2056&lt;/RecNum&gt;&lt;DisplayText&gt;(Billings and Brown 2015)&lt;/DisplayText&gt;&lt;record&gt;&lt;rec-number&gt;2056&lt;/rec-number&gt;&lt;foreign-keys&gt;&lt;key app="EN" db-id="avseevew7td2p7e52vq5rt99d2evfddwvta9" timestamp="1497868889"&gt;2056&lt;/key&gt;&lt;/foreign-keys&gt;&lt;ref-type name="Book Section"&gt;5&lt;/ref-type&gt;&lt;contributors&gt;&lt;authors&gt;&lt;author&gt;Billings, A. C.&lt;/author&gt;&lt;author&gt;Brown, N.&lt;/author&gt;&lt;/authors&gt;&lt;secondary-authors&gt;&lt;author&gt;Pedersen, P. M.&lt;/author&gt;&lt;/secondary-authors&gt;&lt;/contributors&gt;&lt;titles&gt;&lt;title&gt;Understanding the biggest show in media: what the Olympic Games communicates to the world.&lt;/title&gt;&lt;secondary-title&gt;Routledge handbook of sport communication&lt;/secondary-title&gt;&lt;/titles&gt;&lt;pages&gt;155-164&lt;/pages&gt;&lt;section&gt;16&lt;/section&gt;&lt;dates&gt;&lt;year&gt;2015&lt;/year&gt;&lt;/dates&gt;&lt;pub-location&gt;Third Avenue, New York, NY&lt;/pub-location&gt;&lt;publisher&gt;Routledge&lt;/publisher&gt;&lt;urls&gt;&lt;/urls&gt;&lt;/record&gt;&lt;/Cite&gt;&lt;/EndNote&gt;</w:instrText>
      </w:r>
      <w:r w:rsidR="008E480A">
        <w:rPr>
          <w:rFonts w:ascii="Times New Roman" w:hAnsi="Times New Roman" w:cs="Times New Roman"/>
          <w:lang w:val="en-GB"/>
        </w:rPr>
        <w:fldChar w:fldCharType="separate"/>
      </w:r>
      <w:r w:rsidR="008E480A">
        <w:rPr>
          <w:rFonts w:ascii="Times New Roman" w:hAnsi="Times New Roman" w:cs="Times New Roman"/>
          <w:noProof/>
          <w:lang w:val="en-GB"/>
        </w:rPr>
        <w:t>(Billings and Brown 2015)</w:t>
      </w:r>
      <w:r w:rsidR="008E480A">
        <w:rPr>
          <w:rFonts w:ascii="Times New Roman" w:hAnsi="Times New Roman" w:cs="Times New Roman"/>
          <w:lang w:val="en-GB"/>
        </w:rPr>
        <w:fldChar w:fldCharType="end"/>
      </w:r>
      <w:r w:rsidRPr="00C710A1">
        <w:rPr>
          <w:rFonts w:ascii="Times New Roman" w:hAnsi="Times New Roman" w:cs="Times New Roman"/>
          <w:lang w:val="en-GB"/>
        </w:rPr>
        <w:t xml:space="preserve">. For the purpose of this study, production included the channel selected by the Network, broadcast time, content, and advertisements and sponsors. Content considers how messages in narrative influence cultural and societal opinions, and how messages are received and interpreted by the audience is the third component </w:t>
      </w:r>
      <w:r w:rsidR="008E480A">
        <w:rPr>
          <w:rFonts w:ascii="Times New Roman" w:hAnsi="Times New Roman" w:cs="Times New Roman"/>
          <w:lang w:val="en-GB"/>
        </w:rPr>
        <w:fldChar w:fldCharType="begin"/>
      </w:r>
      <w:r w:rsidR="008E480A">
        <w:rPr>
          <w:rFonts w:ascii="Times New Roman" w:hAnsi="Times New Roman" w:cs="Times New Roman"/>
          <w:lang w:val="en-GB"/>
        </w:rPr>
        <w:instrText xml:space="preserve"> ADDIN EN.CITE &lt;EndNote&gt;&lt;Cite&gt;&lt;Author&gt;Wenner&lt;/Author&gt;&lt;Year&gt;1989&lt;/Year&gt;&lt;RecNum&gt;2072&lt;/RecNum&gt;&lt;DisplayText&gt;(Wenner 1989)&lt;/DisplayText&gt;&lt;record&gt;&lt;rec-number&gt;2072&lt;/rec-number&gt;&lt;foreign-keys&gt;&lt;key app="EN" db-id="avseevew7td2p7e52vq5rt99d2evfddwvta9" timestamp="1497950318"&gt;2072&lt;/key&gt;&lt;/foreign-keys&gt;&lt;ref-type name="Book Section"&gt;5&lt;/ref-type&gt;&lt;contributors&gt;&lt;authors&gt;&lt;author&gt;Wenner, L. A.&lt;/author&gt;&lt;/authors&gt;&lt;secondary-authors&gt;&lt;author&gt;Wenner, Lawrence A.&lt;/author&gt;&lt;/secondary-authors&gt;&lt;/contributors&gt;&lt;titles&gt;&lt;title&gt;Media, sports, and society: the research agenda.&lt;/title&gt;&lt;secondary-title&gt;Media, Sports, &amp;amp; Society&lt;/secondary-title&gt;&lt;/titles&gt;&lt;pages&gt;13-48&lt;/pages&gt;&lt;section&gt;1&lt;/section&gt;&lt;dates&gt;&lt;year&gt;1989&lt;/year&gt;&lt;/dates&gt;&lt;pub-location&gt;Newbury Park, California.&lt;/pub-location&gt;&lt;publisher&gt;Sage Publications, Inc.&lt;/publisher&gt;&lt;urls&gt;&lt;/urls&gt;&lt;/record&gt;&lt;/Cite&gt;&lt;/EndNote&gt;</w:instrText>
      </w:r>
      <w:r w:rsidR="008E480A">
        <w:rPr>
          <w:rFonts w:ascii="Times New Roman" w:hAnsi="Times New Roman" w:cs="Times New Roman"/>
          <w:lang w:val="en-GB"/>
        </w:rPr>
        <w:fldChar w:fldCharType="separate"/>
      </w:r>
      <w:r w:rsidR="008E480A">
        <w:rPr>
          <w:rFonts w:ascii="Times New Roman" w:hAnsi="Times New Roman" w:cs="Times New Roman"/>
          <w:noProof/>
          <w:lang w:val="en-GB"/>
        </w:rPr>
        <w:t>(Wenner 1989)</w:t>
      </w:r>
      <w:r w:rsidR="008E480A">
        <w:rPr>
          <w:rFonts w:ascii="Times New Roman" w:hAnsi="Times New Roman" w:cs="Times New Roman"/>
          <w:lang w:val="en-GB"/>
        </w:rPr>
        <w:fldChar w:fldCharType="end"/>
      </w:r>
      <w:r w:rsidRPr="00C710A1">
        <w:rPr>
          <w:rFonts w:ascii="Times New Roman" w:hAnsi="Times New Roman" w:cs="Times New Roman"/>
          <w:lang w:val="en-GB"/>
        </w:rPr>
        <w:t xml:space="preserve">. For the purpose of this study, content examined participants and context.  </w:t>
      </w:r>
      <w:r w:rsidR="000046AD">
        <w:rPr>
          <w:rFonts w:ascii="Times New Roman" w:hAnsi="Times New Roman" w:cs="Times New Roman"/>
          <w:lang w:val="en-GB"/>
        </w:rPr>
        <w:t>No previous study has been identified which has used both ‘</w:t>
      </w:r>
      <w:proofErr w:type="gramStart"/>
      <w:r w:rsidR="000046AD">
        <w:rPr>
          <w:rFonts w:ascii="Times New Roman" w:hAnsi="Times New Roman" w:cs="Times New Roman"/>
          <w:lang w:val="en-GB"/>
        </w:rPr>
        <w:t>disposition based</w:t>
      </w:r>
      <w:proofErr w:type="gramEnd"/>
      <w:r w:rsidR="000046AD">
        <w:rPr>
          <w:rFonts w:ascii="Times New Roman" w:hAnsi="Times New Roman" w:cs="Times New Roman"/>
          <w:lang w:val="en-GB"/>
        </w:rPr>
        <w:t xml:space="preserve"> theory’ and the transactional model of sport media enquiry in the </w:t>
      </w:r>
      <w:r w:rsidR="00C77051">
        <w:rPr>
          <w:rFonts w:ascii="Times New Roman" w:hAnsi="Times New Roman" w:cs="Times New Roman"/>
          <w:lang w:val="en-GB"/>
        </w:rPr>
        <w:t xml:space="preserve">comparative </w:t>
      </w:r>
      <w:r w:rsidR="000046AD">
        <w:rPr>
          <w:rFonts w:ascii="Times New Roman" w:hAnsi="Times New Roman" w:cs="Times New Roman"/>
          <w:lang w:val="en-GB"/>
        </w:rPr>
        <w:t>analysis of media portrayal of elite athletes with disability</w:t>
      </w:r>
      <w:r w:rsidR="00C77051">
        <w:rPr>
          <w:rFonts w:ascii="Times New Roman" w:hAnsi="Times New Roman" w:cs="Times New Roman"/>
          <w:lang w:val="en-GB"/>
        </w:rPr>
        <w:t xml:space="preserve"> against elite athletes without disability.</w:t>
      </w:r>
    </w:p>
    <w:p w14:paraId="38926E7E" w14:textId="77777777" w:rsidR="00E747C5" w:rsidRDefault="00E747C5" w:rsidP="00640677">
      <w:pPr>
        <w:spacing w:line="480" w:lineRule="auto"/>
        <w:ind w:firstLine="720"/>
        <w:rPr>
          <w:rFonts w:ascii="Times New Roman" w:hAnsi="Times New Roman" w:cs="Times New Roman"/>
          <w:lang w:val="en-GB"/>
        </w:rPr>
      </w:pPr>
    </w:p>
    <w:p w14:paraId="236B7942" w14:textId="61E68FA2" w:rsidR="00640677" w:rsidRPr="00DD0EDB" w:rsidRDefault="004C71FE" w:rsidP="005A791C">
      <w:pPr>
        <w:spacing w:line="480" w:lineRule="auto"/>
        <w:rPr>
          <w:rFonts w:ascii="Times New Roman" w:hAnsi="Times New Roman" w:cs="Times New Roman"/>
          <w:b/>
          <w:lang w:val="en-GB"/>
        </w:rPr>
      </w:pPr>
      <w:r>
        <w:rPr>
          <w:rFonts w:ascii="Times New Roman" w:hAnsi="Times New Roman" w:cs="Times New Roman"/>
          <w:b/>
          <w:lang w:val="en-GB"/>
        </w:rPr>
        <w:t>Research a</w:t>
      </w:r>
      <w:r w:rsidR="00640677" w:rsidRPr="00DD0EDB">
        <w:rPr>
          <w:rFonts w:ascii="Times New Roman" w:hAnsi="Times New Roman" w:cs="Times New Roman"/>
          <w:b/>
          <w:lang w:val="en-GB"/>
        </w:rPr>
        <w:t>ims</w:t>
      </w:r>
    </w:p>
    <w:p w14:paraId="0576904C" w14:textId="233B2138" w:rsidR="00854B12" w:rsidRPr="00C710A1" w:rsidRDefault="00D21307" w:rsidP="00331EC4">
      <w:pPr>
        <w:spacing w:line="480" w:lineRule="auto"/>
        <w:rPr>
          <w:rFonts w:ascii="Times New Roman" w:hAnsi="Times New Roman" w:cs="Times New Roman"/>
          <w:lang w:val="en-GB"/>
        </w:rPr>
      </w:pPr>
      <w:r w:rsidRPr="00C710A1">
        <w:rPr>
          <w:rFonts w:ascii="Times New Roman" w:hAnsi="Times New Roman" w:cs="Times New Roman"/>
          <w:lang w:val="en-GB"/>
        </w:rPr>
        <w:t xml:space="preserve">Given </w:t>
      </w:r>
      <w:r w:rsidR="00854B12" w:rsidRPr="00C710A1">
        <w:rPr>
          <w:rFonts w:ascii="Times New Roman" w:hAnsi="Times New Roman" w:cs="Times New Roman"/>
          <w:lang w:val="en-GB"/>
        </w:rPr>
        <w:t xml:space="preserve">the paucity of research investigating media portrayal of elite athletes with disability, the primary aim of this study was to compare the production and content of the 2016 Rio Paralympic and Olympic Games broadcasts on an Australian commercial television network. </w:t>
      </w:r>
      <w:r w:rsidR="00067B11" w:rsidRPr="00C710A1">
        <w:rPr>
          <w:rFonts w:ascii="Times New Roman" w:hAnsi="Times New Roman" w:cs="Times New Roman"/>
          <w:lang w:val="en-GB"/>
        </w:rPr>
        <w:t xml:space="preserve">A secondary aim was to explore </w:t>
      </w:r>
      <w:r w:rsidRPr="00C710A1">
        <w:rPr>
          <w:rFonts w:ascii="Times New Roman" w:hAnsi="Times New Roman" w:cs="Times New Roman"/>
          <w:lang w:val="en-GB"/>
        </w:rPr>
        <w:t xml:space="preserve">audience consumption </w:t>
      </w:r>
      <w:r w:rsidR="00067B11" w:rsidRPr="00C710A1">
        <w:rPr>
          <w:rFonts w:ascii="Times New Roman" w:hAnsi="Times New Roman" w:cs="Times New Roman"/>
          <w:lang w:val="en-GB"/>
        </w:rPr>
        <w:t>via social media messa</w:t>
      </w:r>
      <w:r w:rsidR="00D15638" w:rsidRPr="00C710A1">
        <w:rPr>
          <w:rFonts w:ascii="Times New Roman" w:hAnsi="Times New Roman" w:cs="Times New Roman"/>
          <w:lang w:val="en-GB"/>
        </w:rPr>
        <w:t>ges posted du</w:t>
      </w:r>
      <w:r w:rsidR="00B20A93" w:rsidRPr="00C710A1">
        <w:rPr>
          <w:rFonts w:ascii="Times New Roman" w:hAnsi="Times New Roman" w:cs="Times New Roman"/>
          <w:lang w:val="en-GB"/>
        </w:rPr>
        <w:t>ring the broa</w:t>
      </w:r>
      <w:r w:rsidR="005942E2" w:rsidRPr="00C710A1">
        <w:rPr>
          <w:rFonts w:ascii="Times New Roman" w:hAnsi="Times New Roman" w:cs="Times New Roman"/>
          <w:lang w:val="en-GB"/>
        </w:rPr>
        <w:t>dcast, and how athletes with disability are portrayed is explored.</w:t>
      </w:r>
    </w:p>
    <w:p w14:paraId="55DAA022" w14:textId="77777777" w:rsidR="00755735" w:rsidRPr="00C710A1" w:rsidRDefault="00755735" w:rsidP="004D2A93">
      <w:pPr>
        <w:spacing w:line="480" w:lineRule="auto"/>
        <w:rPr>
          <w:rFonts w:ascii="Times New Roman" w:hAnsi="Times New Roman" w:cs="Times New Roman"/>
          <w:b/>
          <w:lang w:val="en-GB"/>
        </w:rPr>
      </w:pPr>
    </w:p>
    <w:p w14:paraId="27DB2E54" w14:textId="77777777" w:rsidR="00067B11" w:rsidRPr="00C710A1" w:rsidRDefault="00067B11" w:rsidP="004D2A93">
      <w:pPr>
        <w:spacing w:line="480" w:lineRule="auto"/>
        <w:rPr>
          <w:rFonts w:ascii="Times New Roman" w:hAnsi="Times New Roman" w:cs="Times New Roman"/>
          <w:b/>
          <w:lang w:val="en-GB"/>
        </w:rPr>
      </w:pPr>
      <w:r w:rsidRPr="00C710A1">
        <w:rPr>
          <w:rFonts w:ascii="Times New Roman" w:hAnsi="Times New Roman" w:cs="Times New Roman"/>
          <w:b/>
          <w:lang w:val="en-GB"/>
        </w:rPr>
        <w:lastRenderedPageBreak/>
        <w:t>Method</w:t>
      </w:r>
    </w:p>
    <w:p w14:paraId="1E8D1CB1" w14:textId="77777777" w:rsidR="00067B11" w:rsidRPr="00C710A1" w:rsidRDefault="00067B11" w:rsidP="00067B11">
      <w:pPr>
        <w:spacing w:line="480" w:lineRule="auto"/>
        <w:rPr>
          <w:rFonts w:ascii="Times New Roman" w:hAnsi="Times New Roman" w:cs="Times New Roman"/>
          <w:b/>
          <w:i/>
          <w:lang w:val="en-GB"/>
        </w:rPr>
      </w:pPr>
      <w:r w:rsidRPr="00C710A1">
        <w:rPr>
          <w:rFonts w:ascii="Times New Roman" w:hAnsi="Times New Roman" w:cs="Times New Roman"/>
          <w:b/>
          <w:i/>
          <w:lang w:val="en-GB"/>
        </w:rPr>
        <w:t>Design</w:t>
      </w:r>
    </w:p>
    <w:p w14:paraId="47936067" w14:textId="6A18A71F" w:rsidR="00E97A1E" w:rsidRPr="00C710A1" w:rsidRDefault="00067B11" w:rsidP="00CB62CB">
      <w:pPr>
        <w:spacing w:line="480" w:lineRule="auto"/>
        <w:rPr>
          <w:rFonts w:ascii="Times New Roman" w:hAnsi="Times New Roman" w:cs="Times New Roman"/>
          <w:lang w:val="en-GB"/>
        </w:rPr>
      </w:pPr>
      <w:r w:rsidRPr="00C710A1">
        <w:rPr>
          <w:rFonts w:ascii="Times New Roman" w:hAnsi="Times New Roman" w:cs="Times New Roman"/>
          <w:lang w:val="en-GB"/>
        </w:rPr>
        <w:t xml:space="preserve">A mixed method, descriptive, content analysis of television coverage of the Paralympic and Olympic Games </w:t>
      </w:r>
      <w:r w:rsidR="006C75FB" w:rsidRPr="00C710A1">
        <w:rPr>
          <w:rFonts w:ascii="Times New Roman" w:hAnsi="Times New Roman" w:cs="Times New Roman"/>
          <w:lang w:val="en-GB"/>
        </w:rPr>
        <w:t xml:space="preserve">was conducted. </w:t>
      </w:r>
      <w:r w:rsidR="00A662DB" w:rsidRPr="00C710A1">
        <w:rPr>
          <w:rFonts w:ascii="Times New Roman" w:hAnsi="Times New Roman" w:cs="Times New Roman"/>
          <w:lang w:val="en-GB"/>
        </w:rPr>
        <w:t xml:space="preserve">A </w:t>
      </w:r>
      <w:r w:rsidR="00B62771" w:rsidRPr="00C710A1">
        <w:rPr>
          <w:rFonts w:ascii="Times New Roman" w:hAnsi="Times New Roman" w:cs="Times New Roman"/>
          <w:lang w:val="en-GB"/>
        </w:rPr>
        <w:t>m</w:t>
      </w:r>
      <w:r w:rsidR="006C75FB" w:rsidRPr="00C710A1">
        <w:rPr>
          <w:rFonts w:ascii="Times New Roman" w:hAnsi="Times New Roman" w:cs="Times New Roman"/>
          <w:lang w:val="en-GB"/>
        </w:rPr>
        <w:t>ixed method</w:t>
      </w:r>
      <w:r w:rsidR="00A662DB" w:rsidRPr="00C710A1">
        <w:rPr>
          <w:rFonts w:ascii="Times New Roman" w:hAnsi="Times New Roman" w:cs="Times New Roman"/>
          <w:lang w:val="en-GB"/>
        </w:rPr>
        <w:t>s research design, where both qualitative and quantitative data are collected and collated,</w:t>
      </w:r>
      <w:r w:rsidRPr="00C710A1">
        <w:rPr>
          <w:rFonts w:ascii="Times New Roman" w:hAnsi="Times New Roman" w:cs="Times New Roman"/>
          <w:lang w:val="en-GB"/>
        </w:rPr>
        <w:t xml:space="preserve"> was chosen to promote objectivity (quantitative analysis), with the opportunity for deeper exploration of meanings and impact (qualitative analysis) </w:t>
      </w:r>
      <w:r w:rsidR="008E480A">
        <w:rPr>
          <w:rFonts w:ascii="Times New Roman" w:hAnsi="Times New Roman" w:cs="Times New Roman"/>
          <w:lang w:val="en-GB"/>
        </w:rPr>
        <w:fldChar w:fldCharType="begin"/>
      </w:r>
      <w:r w:rsidR="008E480A">
        <w:rPr>
          <w:rFonts w:ascii="Times New Roman" w:hAnsi="Times New Roman" w:cs="Times New Roman"/>
          <w:lang w:val="en-GB"/>
        </w:rPr>
        <w:instrText xml:space="preserve"> ADDIN EN.CITE &lt;EndNote&gt;&lt;Cite&gt;&lt;Author&gt;Macnamara&lt;/Author&gt;&lt;Year&gt;2005&lt;/Year&gt;&lt;RecNum&gt;2020&lt;/RecNum&gt;&lt;DisplayText&gt;(Macnamara 2005)&lt;/DisplayText&gt;&lt;record&gt;&lt;rec-number&gt;2020&lt;/rec-number&gt;&lt;foreign-keys&gt;&lt;key app="EN" db-id="avseevew7td2p7e52vq5rt99d2evfddwvta9" timestamp="1469771883"&gt;2020&lt;/key&gt;&lt;/foreign-keys&gt;&lt;ref-type name="Journal Article"&gt;17&lt;/ref-type&gt;&lt;contributors&gt;&lt;authors&gt;&lt;author&gt;Macnamara, J. R.&lt;/author&gt;&lt;/authors&gt;&lt;/contributors&gt;&lt;titles&gt;&lt;title&gt;Media content analysis: its uses, benefits and best practice methodology&lt;/title&gt;&lt;secondary-title&gt;Asia-Pacific Public Relations Journal&lt;/secondary-title&gt;&lt;/titles&gt;&lt;periodical&gt;&lt;full-title&gt;Asia-Pacific Public Relations Journal&lt;/full-title&gt;&lt;/periodical&gt;&lt;pages&gt;1-34&lt;/pages&gt;&lt;volume&gt;6&lt;/volume&gt;&lt;number&gt;1&lt;/number&gt;&lt;dates&gt;&lt;year&gt;2005&lt;/year&gt;&lt;/dates&gt;&lt;urls&gt;&lt;related-urls&gt;&lt;url&gt;http://amecorg.com/wp-content/uploads/2011/10/Media-Content-Analysis-Paper.pdf&lt;/url&gt;&lt;/related-urls&gt;&lt;/urls&gt;&lt;/record&gt;&lt;/Cite&gt;&lt;/EndNote&gt;</w:instrText>
      </w:r>
      <w:r w:rsidR="008E480A">
        <w:rPr>
          <w:rFonts w:ascii="Times New Roman" w:hAnsi="Times New Roman" w:cs="Times New Roman"/>
          <w:lang w:val="en-GB"/>
        </w:rPr>
        <w:fldChar w:fldCharType="separate"/>
      </w:r>
      <w:r w:rsidR="008E480A">
        <w:rPr>
          <w:rFonts w:ascii="Times New Roman" w:hAnsi="Times New Roman" w:cs="Times New Roman"/>
          <w:noProof/>
          <w:lang w:val="en-GB"/>
        </w:rPr>
        <w:t>(Macnamara 2005)</w:t>
      </w:r>
      <w:r w:rsidR="008E480A">
        <w:rPr>
          <w:rFonts w:ascii="Times New Roman" w:hAnsi="Times New Roman" w:cs="Times New Roman"/>
          <w:lang w:val="en-GB"/>
        </w:rPr>
        <w:fldChar w:fldCharType="end"/>
      </w:r>
      <w:r w:rsidRPr="00C710A1">
        <w:rPr>
          <w:rFonts w:ascii="Times New Roman" w:hAnsi="Times New Roman" w:cs="Times New Roman"/>
          <w:lang w:val="en-GB"/>
        </w:rPr>
        <w:t xml:space="preserve">. </w:t>
      </w:r>
      <w:r w:rsidR="00477647">
        <w:rPr>
          <w:rFonts w:ascii="Times New Roman" w:hAnsi="Times New Roman" w:cs="Times New Roman"/>
          <w:lang w:val="en-GB"/>
        </w:rPr>
        <w:t xml:space="preserve">Data was then analysed through the lens of ‘disposition based theory’ </w:t>
      </w:r>
      <w:r w:rsidR="008E480A">
        <w:rPr>
          <w:rFonts w:ascii="Times New Roman" w:hAnsi="Times New Roman" w:cs="Times New Roman"/>
          <w:lang w:val="en-GB"/>
        </w:rPr>
        <w:fldChar w:fldCharType="begin"/>
      </w:r>
      <w:r w:rsidR="008E480A">
        <w:rPr>
          <w:rFonts w:ascii="Times New Roman" w:hAnsi="Times New Roman" w:cs="Times New Roman"/>
          <w:lang w:val="en-GB"/>
        </w:rPr>
        <w:instrText xml:space="preserve"> ADDIN EN.CITE &lt;EndNote&gt;&lt;Cite&gt;&lt;Author&gt;Raney&lt;/Author&gt;&lt;Year&gt;2013&lt;/Year&gt;&lt;RecNum&gt;2068&lt;/RecNum&gt;&lt;DisplayText&gt;(Raney 2013)&lt;/DisplayText&gt;&lt;record&gt;&lt;rec-number&gt;2068&lt;/rec-number&gt;&lt;foreign-keys&gt;&lt;key app="EN" db-id="avseevew7td2p7e52vq5rt99d2evfddwvta9" timestamp="1497921892"&gt;2068&lt;/key&gt;&lt;/foreign-keys&gt;&lt;ref-type name="Book Section"&gt;5&lt;/ref-type&gt;&lt;contributors&gt;&lt;authors&gt;&lt;author&gt;Raney, A. A.&lt;/author&gt;&lt;/authors&gt;&lt;secondary-authors&gt;&lt;author&gt;Vorder, P.&lt;/author&gt;&lt;/secondary-authors&gt;&lt;/contributors&gt;&lt;titles&gt;&lt;title&gt;The psychology of disposition-based theories of media enjoyment&lt;/title&gt;&lt;secondary-title&gt;Psychology of Entertainment&lt;/secondary-title&gt;&lt;/titles&gt;&lt;pages&gt;373-409&lt;/pages&gt;&lt;section&gt;9&lt;/section&gt;&lt;dates&gt;&lt;year&gt;2013&lt;/year&gt;&lt;/dates&gt;&lt;publisher&gt;Taylor and Francis&lt;/publisher&gt;&lt;urls&gt;&lt;related-urls&gt;&lt;url&gt;http://ebookcentral.proquest.com/lib/latrobe/detail.action?docID=1521144.&lt;/url&gt;&lt;/related-urls&gt;&lt;/urls&gt;&lt;/record&gt;&lt;/Cite&gt;&lt;/EndNote&gt;</w:instrText>
      </w:r>
      <w:r w:rsidR="008E480A">
        <w:rPr>
          <w:rFonts w:ascii="Times New Roman" w:hAnsi="Times New Roman" w:cs="Times New Roman"/>
          <w:lang w:val="en-GB"/>
        </w:rPr>
        <w:fldChar w:fldCharType="separate"/>
      </w:r>
      <w:r w:rsidR="008E480A">
        <w:rPr>
          <w:rFonts w:ascii="Times New Roman" w:hAnsi="Times New Roman" w:cs="Times New Roman"/>
          <w:noProof/>
          <w:lang w:val="en-GB"/>
        </w:rPr>
        <w:t>(Raney 2013)</w:t>
      </w:r>
      <w:r w:rsidR="008E480A">
        <w:rPr>
          <w:rFonts w:ascii="Times New Roman" w:hAnsi="Times New Roman" w:cs="Times New Roman"/>
          <w:lang w:val="en-GB"/>
        </w:rPr>
        <w:fldChar w:fldCharType="end"/>
      </w:r>
      <w:r w:rsidR="00477647">
        <w:rPr>
          <w:rFonts w:ascii="Times New Roman" w:hAnsi="Times New Roman" w:cs="Times New Roman"/>
          <w:lang w:val="en-GB"/>
        </w:rPr>
        <w:t xml:space="preserve">. </w:t>
      </w:r>
      <w:r w:rsidRPr="00C710A1">
        <w:rPr>
          <w:rFonts w:ascii="Times New Roman" w:hAnsi="Times New Roman" w:cs="Times New Roman"/>
          <w:lang w:val="en-GB"/>
        </w:rPr>
        <w:t xml:space="preserve">The study did not require ethics </w:t>
      </w:r>
      <w:proofErr w:type="gramStart"/>
      <w:r w:rsidRPr="00C710A1">
        <w:rPr>
          <w:rFonts w:ascii="Times New Roman" w:hAnsi="Times New Roman" w:cs="Times New Roman"/>
          <w:lang w:val="en-GB"/>
        </w:rPr>
        <w:t>approval, but</w:t>
      </w:r>
      <w:proofErr w:type="gramEnd"/>
      <w:r w:rsidRPr="00C710A1">
        <w:rPr>
          <w:rFonts w:ascii="Times New Roman" w:hAnsi="Times New Roman" w:cs="Times New Roman"/>
          <w:lang w:val="en-GB"/>
        </w:rPr>
        <w:t xml:space="preserve"> was registered with the La Trobe University College of Sciences, Health and Engineering, Human Ethics Sub-Committee.</w:t>
      </w:r>
    </w:p>
    <w:p w14:paraId="5B627D6D" w14:textId="77777777" w:rsidR="00067B11" w:rsidRPr="00C710A1" w:rsidRDefault="00067B11" w:rsidP="00067B11">
      <w:pPr>
        <w:spacing w:line="480" w:lineRule="auto"/>
        <w:rPr>
          <w:rFonts w:ascii="Times New Roman" w:hAnsi="Times New Roman" w:cs="Times New Roman"/>
          <w:b/>
          <w:i/>
          <w:lang w:val="en-GB"/>
        </w:rPr>
      </w:pPr>
      <w:r w:rsidRPr="00C710A1">
        <w:rPr>
          <w:rFonts w:ascii="Times New Roman" w:hAnsi="Times New Roman" w:cs="Times New Roman"/>
          <w:b/>
          <w:i/>
          <w:lang w:val="en-GB"/>
        </w:rPr>
        <w:t>Sample</w:t>
      </w:r>
    </w:p>
    <w:p w14:paraId="30C31899" w14:textId="7B8D2B08" w:rsidR="00E97A1E" w:rsidRPr="00C710A1" w:rsidRDefault="00067B11" w:rsidP="006161CC">
      <w:pPr>
        <w:spacing w:line="480" w:lineRule="auto"/>
        <w:rPr>
          <w:rFonts w:ascii="Times New Roman" w:hAnsi="Times New Roman" w:cs="Times New Roman"/>
          <w:lang w:val="en-GB"/>
        </w:rPr>
      </w:pPr>
      <w:r w:rsidRPr="00C710A1">
        <w:rPr>
          <w:rFonts w:ascii="Times New Roman" w:hAnsi="Times New Roman" w:cs="Times New Roman"/>
          <w:lang w:val="en-GB"/>
        </w:rPr>
        <w:t>The content of one Australian commercial television network</w:t>
      </w:r>
      <w:r w:rsidR="00B3617A">
        <w:rPr>
          <w:rFonts w:ascii="Times New Roman" w:hAnsi="Times New Roman" w:cs="Times New Roman"/>
          <w:lang w:val="en-GB"/>
        </w:rPr>
        <w:t xml:space="preserve"> </w:t>
      </w:r>
      <w:r w:rsidRPr="00C710A1">
        <w:rPr>
          <w:rFonts w:ascii="Times New Roman" w:hAnsi="Times New Roman" w:cs="Times New Roman"/>
          <w:lang w:val="en-GB"/>
        </w:rPr>
        <w:t>(Seven Network)</w:t>
      </w:r>
      <w:r w:rsidR="00F1457C">
        <w:rPr>
          <w:rFonts w:ascii="Times New Roman" w:hAnsi="Times New Roman" w:cs="Times New Roman"/>
          <w:lang w:val="en-GB"/>
        </w:rPr>
        <w:t>,</w:t>
      </w:r>
      <w:r w:rsidRPr="00C710A1">
        <w:rPr>
          <w:rFonts w:ascii="Times New Roman" w:hAnsi="Times New Roman" w:cs="Times New Roman"/>
          <w:lang w:val="en-GB"/>
        </w:rPr>
        <w:t xml:space="preserve"> </w:t>
      </w:r>
      <w:r w:rsidR="00B3617A">
        <w:rPr>
          <w:rFonts w:ascii="Times New Roman" w:hAnsi="Times New Roman" w:cs="Times New Roman"/>
          <w:lang w:val="en-GB"/>
        </w:rPr>
        <w:t>which ha</w:t>
      </w:r>
      <w:r w:rsidR="00811960">
        <w:rPr>
          <w:rFonts w:ascii="Times New Roman" w:hAnsi="Times New Roman" w:cs="Times New Roman"/>
          <w:lang w:val="en-GB"/>
        </w:rPr>
        <w:t>s</w:t>
      </w:r>
      <w:r w:rsidR="00B3617A">
        <w:rPr>
          <w:rFonts w:ascii="Times New Roman" w:hAnsi="Times New Roman" w:cs="Times New Roman"/>
          <w:lang w:val="en-GB"/>
        </w:rPr>
        <w:t xml:space="preserve"> </w:t>
      </w:r>
      <w:r w:rsidR="005D3951" w:rsidRPr="00C710A1">
        <w:rPr>
          <w:rFonts w:ascii="Times New Roman" w:hAnsi="Times New Roman" w:cs="Times New Roman"/>
          <w:lang w:val="en-GB"/>
        </w:rPr>
        <w:t xml:space="preserve">the </w:t>
      </w:r>
      <w:r w:rsidR="00331EC4">
        <w:rPr>
          <w:rFonts w:ascii="Times New Roman" w:hAnsi="Times New Roman" w:cs="Times New Roman"/>
          <w:lang w:val="en-GB"/>
        </w:rPr>
        <w:t xml:space="preserve">sole </w:t>
      </w:r>
      <w:r w:rsidRPr="00C710A1">
        <w:rPr>
          <w:rFonts w:ascii="Times New Roman" w:hAnsi="Times New Roman" w:cs="Times New Roman"/>
          <w:lang w:val="en-GB"/>
        </w:rPr>
        <w:t xml:space="preserve">broadcast </w:t>
      </w:r>
      <w:r w:rsidR="005D3951" w:rsidRPr="00C710A1">
        <w:rPr>
          <w:rFonts w:ascii="Times New Roman" w:hAnsi="Times New Roman" w:cs="Times New Roman"/>
          <w:lang w:val="en-GB"/>
        </w:rPr>
        <w:t>rights to</w:t>
      </w:r>
      <w:r w:rsidRPr="00C710A1">
        <w:rPr>
          <w:rFonts w:ascii="Times New Roman" w:hAnsi="Times New Roman" w:cs="Times New Roman"/>
          <w:lang w:val="en-GB"/>
        </w:rPr>
        <w:t xml:space="preserve"> the 2016 Paralympic and Olympic Games</w:t>
      </w:r>
      <w:r w:rsidR="00331EC4">
        <w:rPr>
          <w:rFonts w:ascii="Times New Roman" w:hAnsi="Times New Roman" w:cs="Times New Roman"/>
          <w:lang w:val="en-GB"/>
        </w:rPr>
        <w:t xml:space="preserve"> in Australia</w:t>
      </w:r>
      <w:r w:rsidR="005D3951" w:rsidRPr="00C710A1">
        <w:rPr>
          <w:rFonts w:ascii="Times New Roman" w:hAnsi="Times New Roman" w:cs="Times New Roman"/>
          <w:lang w:val="en-GB"/>
        </w:rPr>
        <w:t>. The</w:t>
      </w:r>
      <w:r w:rsidRPr="00C710A1">
        <w:rPr>
          <w:rFonts w:ascii="Times New Roman" w:hAnsi="Times New Roman" w:cs="Times New Roman"/>
          <w:lang w:val="en-GB"/>
        </w:rPr>
        <w:t xml:space="preserve"> highlights show called </w:t>
      </w:r>
      <w:r w:rsidRPr="00C710A1">
        <w:rPr>
          <w:rFonts w:ascii="Times New Roman" w:hAnsi="Times New Roman" w:cs="Times New Roman"/>
          <w:i/>
          <w:lang w:val="en-GB"/>
        </w:rPr>
        <w:t>In Rio Today</w:t>
      </w:r>
      <w:r w:rsidR="005D3951" w:rsidRPr="00C710A1">
        <w:rPr>
          <w:rFonts w:ascii="Times New Roman" w:hAnsi="Times New Roman" w:cs="Times New Roman"/>
          <w:lang w:val="en-GB"/>
        </w:rPr>
        <w:t xml:space="preserve"> was chosen </w:t>
      </w:r>
      <w:r w:rsidR="00D747E2" w:rsidRPr="00C710A1">
        <w:rPr>
          <w:rFonts w:ascii="Times New Roman" w:hAnsi="Times New Roman" w:cs="Times New Roman"/>
          <w:lang w:val="en-GB"/>
        </w:rPr>
        <w:t xml:space="preserve">because it </w:t>
      </w:r>
      <w:r w:rsidR="005D3951" w:rsidRPr="00C710A1">
        <w:rPr>
          <w:rFonts w:ascii="Times New Roman" w:hAnsi="Times New Roman" w:cs="Times New Roman"/>
          <w:lang w:val="en-GB"/>
        </w:rPr>
        <w:t>feature</w:t>
      </w:r>
      <w:r w:rsidR="00D747E2" w:rsidRPr="00C710A1">
        <w:rPr>
          <w:rFonts w:ascii="Times New Roman" w:hAnsi="Times New Roman" w:cs="Times New Roman"/>
          <w:lang w:val="en-GB"/>
        </w:rPr>
        <w:t xml:space="preserve">d in both </w:t>
      </w:r>
      <w:r w:rsidR="005D3951" w:rsidRPr="00C710A1">
        <w:rPr>
          <w:rFonts w:ascii="Times New Roman" w:hAnsi="Times New Roman" w:cs="Times New Roman"/>
          <w:lang w:val="en-GB"/>
        </w:rPr>
        <w:t>Paralympic and Olympic Games</w:t>
      </w:r>
      <w:r w:rsidR="00D747E2" w:rsidRPr="00C710A1">
        <w:rPr>
          <w:rFonts w:ascii="Times New Roman" w:hAnsi="Times New Roman" w:cs="Times New Roman"/>
          <w:lang w:val="en-GB"/>
        </w:rPr>
        <w:t xml:space="preserve"> broadcasts, providing</w:t>
      </w:r>
      <w:r w:rsidRPr="00C710A1">
        <w:rPr>
          <w:rFonts w:ascii="Times New Roman" w:hAnsi="Times New Roman" w:cs="Times New Roman"/>
          <w:lang w:val="en-GB"/>
        </w:rPr>
        <w:t xml:space="preserve"> a </w:t>
      </w:r>
      <w:r w:rsidR="00D747E2" w:rsidRPr="00C710A1">
        <w:rPr>
          <w:rFonts w:ascii="Times New Roman" w:hAnsi="Times New Roman" w:cs="Times New Roman"/>
          <w:lang w:val="en-GB"/>
        </w:rPr>
        <w:t>platform for comparison.</w:t>
      </w:r>
      <w:r w:rsidRPr="00C710A1">
        <w:rPr>
          <w:rFonts w:ascii="Times New Roman" w:hAnsi="Times New Roman" w:cs="Times New Roman"/>
          <w:lang w:val="en-GB"/>
        </w:rPr>
        <w:t xml:space="preserve"> </w:t>
      </w:r>
      <w:r w:rsidR="00D747E2" w:rsidRPr="00C710A1">
        <w:rPr>
          <w:rFonts w:ascii="Times New Roman" w:hAnsi="Times New Roman" w:cs="Times New Roman"/>
          <w:lang w:val="en-GB"/>
        </w:rPr>
        <w:t xml:space="preserve">Analysing </w:t>
      </w:r>
      <w:proofErr w:type="gramStart"/>
      <w:r w:rsidR="00D747E2" w:rsidRPr="00C710A1">
        <w:rPr>
          <w:rFonts w:ascii="Times New Roman" w:hAnsi="Times New Roman" w:cs="Times New Roman"/>
          <w:i/>
          <w:lang w:val="en-GB"/>
        </w:rPr>
        <w:t>In</w:t>
      </w:r>
      <w:proofErr w:type="gramEnd"/>
      <w:r w:rsidR="00D747E2" w:rsidRPr="00C710A1">
        <w:rPr>
          <w:rFonts w:ascii="Times New Roman" w:hAnsi="Times New Roman" w:cs="Times New Roman"/>
          <w:i/>
          <w:lang w:val="en-GB"/>
        </w:rPr>
        <w:t xml:space="preserve"> Rio Today</w:t>
      </w:r>
      <w:r w:rsidR="00D747E2" w:rsidRPr="00C710A1">
        <w:rPr>
          <w:rFonts w:ascii="Times New Roman" w:hAnsi="Times New Roman" w:cs="Times New Roman"/>
          <w:lang w:val="en-GB"/>
        </w:rPr>
        <w:t xml:space="preserve"> also assumes</w:t>
      </w:r>
      <w:r w:rsidRPr="00C710A1">
        <w:rPr>
          <w:rFonts w:ascii="Times New Roman" w:hAnsi="Times New Roman" w:cs="Times New Roman"/>
          <w:lang w:val="en-GB"/>
        </w:rPr>
        <w:t xml:space="preserve"> the Network would produce content they felt was worthy of highlighting, to appeal</w:t>
      </w:r>
      <w:r w:rsidR="00D747E2" w:rsidRPr="00C710A1">
        <w:rPr>
          <w:rFonts w:ascii="Times New Roman" w:hAnsi="Times New Roman" w:cs="Times New Roman"/>
          <w:lang w:val="en-GB"/>
        </w:rPr>
        <w:t xml:space="preserve"> to and attract viewers for both broadcasts.</w:t>
      </w:r>
      <w:r w:rsidRPr="00C710A1">
        <w:rPr>
          <w:rFonts w:ascii="Times New Roman" w:hAnsi="Times New Roman" w:cs="Times New Roman"/>
          <w:lang w:val="en-GB"/>
        </w:rPr>
        <w:t xml:space="preserve"> The sample included 30 hours of </w:t>
      </w:r>
      <w:r w:rsidRPr="00C710A1">
        <w:rPr>
          <w:rFonts w:ascii="Times New Roman" w:hAnsi="Times New Roman" w:cs="Times New Roman"/>
          <w:i/>
          <w:lang w:val="en-GB"/>
        </w:rPr>
        <w:t>In Rio Today</w:t>
      </w:r>
      <w:r w:rsidRPr="00C710A1">
        <w:rPr>
          <w:rFonts w:ascii="Times New Roman" w:hAnsi="Times New Roman" w:cs="Times New Roman"/>
          <w:lang w:val="en-GB"/>
        </w:rPr>
        <w:t xml:space="preserve"> from the Olympic Games, and 25 hours from the Paralympic Games, inclusive of advertisements. Recordings were set to the electronic recording guide as per the </w:t>
      </w:r>
      <w:proofErr w:type="gramStart"/>
      <w:r w:rsidRPr="00C710A1">
        <w:rPr>
          <w:rFonts w:ascii="Times New Roman" w:hAnsi="Times New Roman" w:cs="Times New Roman"/>
          <w:lang w:val="en-GB"/>
        </w:rPr>
        <w:t>high definition</w:t>
      </w:r>
      <w:proofErr w:type="gramEnd"/>
      <w:r w:rsidRPr="00C710A1">
        <w:rPr>
          <w:rFonts w:ascii="Times New Roman" w:hAnsi="Times New Roman" w:cs="Times New Roman"/>
          <w:lang w:val="en-GB"/>
        </w:rPr>
        <w:t xml:space="preserve"> digital receiver (TEAC HDB850) used in the study. As a back-up, recordings of </w:t>
      </w:r>
      <w:r w:rsidRPr="00C710A1">
        <w:rPr>
          <w:rFonts w:ascii="Times New Roman" w:hAnsi="Times New Roman" w:cs="Times New Roman"/>
          <w:i/>
          <w:lang w:val="en-GB"/>
        </w:rPr>
        <w:t>In Rio Today</w:t>
      </w:r>
      <w:r w:rsidRPr="00C710A1">
        <w:rPr>
          <w:rFonts w:ascii="Times New Roman" w:hAnsi="Times New Roman" w:cs="Times New Roman"/>
          <w:lang w:val="en-GB"/>
        </w:rPr>
        <w:t xml:space="preserve"> for both the Olympic and Paralympic Games were also collected from the online database </w:t>
      </w:r>
      <w:proofErr w:type="spellStart"/>
      <w:r w:rsidRPr="00C710A1">
        <w:rPr>
          <w:rFonts w:ascii="Times New Roman" w:hAnsi="Times New Roman" w:cs="Times New Roman"/>
          <w:lang w:val="en-GB"/>
        </w:rPr>
        <w:t>Informit</w:t>
      </w:r>
      <w:proofErr w:type="spellEnd"/>
      <w:r w:rsidRPr="00C710A1">
        <w:rPr>
          <w:rFonts w:ascii="Times New Roman" w:hAnsi="Times New Roman" w:cs="Times New Roman"/>
          <w:lang w:val="en-GB"/>
        </w:rPr>
        <w:t xml:space="preserve"> </w:t>
      </w:r>
      <w:proofErr w:type="spellStart"/>
      <w:r w:rsidRPr="00C710A1">
        <w:rPr>
          <w:rFonts w:ascii="Times New Roman" w:hAnsi="Times New Roman" w:cs="Times New Roman"/>
          <w:lang w:val="en-GB"/>
        </w:rPr>
        <w:t>EduTV</w:t>
      </w:r>
      <w:proofErr w:type="spellEnd"/>
      <w:r w:rsidRPr="00C710A1">
        <w:rPr>
          <w:rFonts w:ascii="Times New Roman" w:hAnsi="Times New Roman" w:cs="Times New Roman"/>
          <w:lang w:val="en-GB"/>
        </w:rPr>
        <w:t xml:space="preserve"> (advertisements excluded).</w:t>
      </w:r>
    </w:p>
    <w:p w14:paraId="05D2B565" w14:textId="34D940AF" w:rsidR="00067B11" w:rsidRPr="00C710A1" w:rsidRDefault="00E97A1E" w:rsidP="00067B11">
      <w:pPr>
        <w:spacing w:line="480" w:lineRule="auto"/>
        <w:rPr>
          <w:rFonts w:ascii="Times New Roman" w:hAnsi="Times New Roman" w:cs="Times New Roman"/>
          <w:b/>
          <w:i/>
          <w:lang w:val="en-GB"/>
        </w:rPr>
      </w:pPr>
      <w:r w:rsidRPr="00C710A1">
        <w:rPr>
          <w:rFonts w:ascii="Times New Roman" w:hAnsi="Times New Roman" w:cs="Times New Roman"/>
          <w:b/>
          <w:i/>
          <w:lang w:val="en-GB"/>
        </w:rPr>
        <w:t>Data c</w:t>
      </w:r>
      <w:r w:rsidR="00067B11" w:rsidRPr="00C710A1">
        <w:rPr>
          <w:rFonts w:ascii="Times New Roman" w:hAnsi="Times New Roman" w:cs="Times New Roman"/>
          <w:b/>
          <w:i/>
          <w:lang w:val="en-GB"/>
        </w:rPr>
        <w:t>ollection</w:t>
      </w:r>
    </w:p>
    <w:p w14:paraId="45217CF2" w14:textId="33434BE9" w:rsidR="00E97A1E" w:rsidRPr="00C710A1" w:rsidRDefault="00AE2019" w:rsidP="006161CC">
      <w:pPr>
        <w:spacing w:line="480" w:lineRule="auto"/>
        <w:rPr>
          <w:rFonts w:ascii="Times New Roman" w:hAnsi="Times New Roman" w:cs="Times New Roman"/>
          <w:lang w:val="en-GB"/>
        </w:rPr>
      </w:pPr>
      <w:r w:rsidRPr="00C710A1">
        <w:rPr>
          <w:rFonts w:ascii="Times New Roman" w:hAnsi="Times New Roman" w:cs="Times New Roman"/>
          <w:lang w:val="en-GB"/>
        </w:rPr>
        <w:t xml:space="preserve">Based on a comprehensive literature review of content analyses investigating </w:t>
      </w:r>
      <w:r w:rsidR="00BB10C2" w:rsidRPr="00C710A1">
        <w:rPr>
          <w:rFonts w:ascii="Times New Roman" w:hAnsi="Times New Roman" w:cs="Times New Roman"/>
          <w:lang w:val="en-GB"/>
        </w:rPr>
        <w:t>elite athletes with disability</w:t>
      </w:r>
      <w:r w:rsidR="004F48CC" w:rsidRPr="00C710A1">
        <w:rPr>
          <w:rFonts w:ascii="Times New Roman" w:hAnsi="Times New Roman" w:cs="Times New Roman"/>
          <w:lang w:val="en-GB"/>
        </w:rPr>
        <w:t>,</w:t>
      </w:r>
      <w:r w:rsidR="00BB10C2" w:rsidRPr="00C710A1">
        <w:rPr>
          <w:rFonts w:ascii="Times New Roman" w:hAnsi="Times New Roman" w:cs="Times New Roman"/>
          <w:lang w:val="en-GB"/>
        </w:rPr>
        <w:t xml:space="preserve"> </w:t>
      </w:r>
      <w:r w:rsidRPr="00C710A1">
        <w:rPr>
          <w:rFonts w:ascii="Times New Roman" w:hAnsi="Times New Roman" w:cs="Times New Roman"/>
          <w:lang w:val="en-GB"/>
        </w:rPr>
        <w:t>and viewing previous Paralympic and Olympic Games recordings</w:t>
      </w:r>
      <w:r w:rsidR="00BB10C2" w:rsidRPr="00C710A1">
        <w:rPr>
          <w:rFonts w:ascii="Times New Roman" w:hAnsi="Times New Roman" w:cs="Times New Roman"/>
          <w:lang w:val="en-GB"/>
        </w:rPr>
        <w:t>,</w:t>
      </w:r>
      <w:r w:rsidRPr="00C710A1">
        <w:rPr>
          <w:rFonts w:ascii="Times New Roman" w:hAnsi="Times New Roman" w:cs="Times New Roman"/>
          <w:lang w:val="en-GB"/>
        </w:rPr>
        <w:t xml:space="preserve"> </w:t>
      </w:r>
      <w:r w:rsidR="00A67E32" w:rsidRPr="00C710A1">
        <w:rPr>
          <w:rFonts w:ascii="Times New Roman" w:hAnsi="Times New Roman" w:cs="Times New Roman"/>
          <w:lang w:val="en-GB"/>
        </w:rPr>
        <w:t xml:space="preserve">a data </w:t>
      </w:r>
      <w:r w:rsidR="00A67E32" w:rsidRPr="00C710A1">
        <w:rPr>
          <w:rFonts w:ascii="Times New Roman" w:hAnsi="Times New Roman" w:cs="Times New Roman"/>
          <w:lang w:val="en-GB"/>
        </w:rPr>
        <w:lastRenderedPageBreak/>
        <w:t>abstraction tool</w:t>
      </w:r>
      <w:r w:rsidR="003B493B" w:rsidRPr="00C710A1">
        <w:rPr>
          <w:rFonts w:ascii="Times New Roman" w:hAnsi="Times New Roman" w:cs="Times New Roman"/>
          <w:lang w:val="en-GB"/>
        </w:rPr>
        <w:t xml:space="preserve"> </w:t>
      </w:r>
      <w:r w:rsidRPr="00C710A1">
        <w:rPr>
          <w:rFonts w:ascii="Times New Roman" w:hAnsi="Times New Roman" w:cs="Times New Roman"/>
          <w:lang w:val="en-GB"/>
        </w:rPr>
        <w:t>was created</w:t>
      </w:r>
      <w:r w:rsidR="00BB10C2" w:rsidRPr="00C710A1">
        <w:rPr>
          <w:rFonts w:ascii="Times New Roman" w:hAnsi="Times New Roman" w:cs="Times New Roman"/>
          <w:lang w:val="en-GB"/>
        </w:rPr>
        <w:t xml:space="preserve"> (see supplementary material)</w:t>
      </w:r>
      <w:r w:rsidR="00A67E32" w:rsidRPr="00C710A1">
        <w:rPr>
          <w:rFonts w:ascii="Times New Roman" w:hAnsi="Times New Roman" w:cs="Times New Roman"/>
          <w:lang w:val="en-GB"/>
        </w:rPr>
        <w:t xml:space="preserve">. </w:t>
      </w:r>
      <w:r w:rsidR="00067B11" w:rsidRPr="00C710A1">
        <w:rPr>
          <w:rFonts w:ascii="Times New Roman" w:hAnsi="Times New Roman" w:cs="Times New Roman"/>
          <w:lang w:val="en-GB"/>
        </w:rPr>
        <w:t xml:space="preserve">To promote validity, data collection guidelines </w:t>
      </w:r>
      <w:r w:rsidR="003B493B" w:rsidRPr="00C710A1">
        <w:rPr>
          <w:rFonts w:ascii="Times New Roman" w:hAnsi="Times New Roman" w:cs="Times New Roman"/>
          <w:lang w:val="en-GB"/>
        </w:rPr>
        <w:t>(</w:t>
      </w:r>
      <w:r w:rsidR="00857535" w:rsidRPr="00C710A1">
        <w:rPr>
          <w:rFonts w:ascii="Times New Roman" w:hAnsi="Times New Roman" w:cs="Times New Roman"/>
          <w:lang w:val="en-GB"/>
        </w:rPr>
        <w:t xml:space="preserve">see </w:t>
      </w:r>
      <w:r w:rsidR="003B493B" w:rsidRPr="00C710A1">
        <w:rPr>
          <w:rFonts w:ascii="Times New Roman" w:hAnsi="Times New Roman" w:cs="Times New Roman"/>
          <w:lang w:val="en-GB"/>
        </w:rPr>
        <w:t xml:space="preserve">supplementary material) </w:t>
      </w:r>
      <w:r w:rsidR="00067B11" w:rsidRPr="00C710A1">
        <w:rPr>
          <w:rFonts w:ascii="Times New Roman" w:hAnsi="Times New Roman" w:cs="Times New Roman"/>
          <w:lang w:val="en-GB"/>
        </w:rPr>
        <w:t xml:space="preserve">were developed through ideas gathered from content analysis best practice literature </w:t>
      </w:r>
      <w:r w:rsidR="008E480A">
        <w:rPr>
          <w:rFonts w:ascii="Times New Roman" w:hAnsi="Times New Roman" w:cs="Times New Roman"/>
          <w:lang w:val="en-GB"/>
        </w:rPr>
        <w:fldChar w:fldCharType="begin">
          <w:fldData xml:space="preserve">PEVuZE5vdGU+PENpdGU+PEF1dGhvcj5NYWNuYW1hcmE8L0F1dGhvcj48WWVhcj4yMDA1PC9ZZWFy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</w:fldData>
        </w:fldChar>
      </w:r>
      <w:r w:rsidR="008E480A">
        <w:rPr>
          <w:rFonts w:ascii="Times New Roman" w:hAnsi="Times New Roman" w:cs="Times New Roman"/>
          <w:lang w:val="en-GB"/>
        </w:rPr>
        <w:instrText xml:space="preserve"> ADDIN EN.CITE </w:instrText>
      </w:r>
      <w:r w:rsidR="008E480A">
        <w:rPr>
          <w:rFonts w:ascii="Times New Roman" w:hAnsi="Times New Roman" w:cs="Times New Roman"/>
          <w:lang w:val="en-GB"/>
        </w:rPr>
        <w:fldChar w:fldCharType="begin">
          <w:fldData xml:space="preserve">PEVuZE5vdGU+PENpdGU+PEF1dGhvcj5NYWNuYW1hcmE8L0F1dGhvcj48WWVhcj4yMDA1PC9ZZWFy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</w:fldData>
        </w:fldChar>
      </w:r>
      <w:r w:rsidR="008E480A">
        <w:rPr>
          <w:rFonts w:ascii="Times New Roman" w:hAnsi="Times New Roman" w:cs="Times New Roman"/>
          <w:lang w:val="en-GB"/>
        </w:rPr>
        <w:instrText xml:space="preserve"> ADDIN EN.CITE.DATA </w:instrText>
      </w:r>
      <w:r w:rsidR="008E480A">
        <w:rPr>
          <w:rFonts w:ascii="Times New Roman" w:hAnsi="Times New Roman" w:cs="Times New Roman"/>
          <w:lang w:val="en-GB"/>
        </w:rPr>
      </w:r>
      <w:r w:rsidR="008E480A">
        <w:rPr>
          <w:rFonts w:ascii="Times New Roman" w:hAnsi="Times New Roman" w:cs="Times New Roman"/>
          <w:lang w:val="en-GB"/>
        </w:rPr>
        <w:fldChar w:fldCharType="end"/>
      </w:r>
      <w:r w:rsidR="008E480A">
        <w:rPr>
          <w:rFonts w:ascii="Times New Roman" w:hAnsi="Times New Roman" w:cs="Times New Roman"/>
          <w:lang w:val="en-GB"/>
        </w:rPr>
      </w:r>
      <w:r w:rsidR="008E480A">
        <w:rPr>
          <w:rFonts w:ascii="Times New Roman" w:hAnsi="Times New Roman" w:cs="Times New Roman"/>
          <w:lang w:val="en-GB"/>
        </w:rPr>
        <w:fldChar w:fldCharType="separate"/>
      </w:r>
      <w:r w:rsidR="008E480A">
        <w:rPr>
          <w:rFonts w:ascii="Times New Roman" w:hAnsi="Times New Roman" w:cs="Times New Roman"/>
          <w:noProof/>
          <w:lang w:val="en-GB"/>
        </w:rPr>
        <w:t>(Macnamara 2005, 2008, Krippendorff 2013, Neuendorf 2002, Hsieh and Shannon 2005)</w:t>
      </w:r>
      <w:r w:rsidR="008E480A">
        <w:rPr>
          <w:rFonts w:ascii="Times New Roman" w:hAnsi="Times New Roman" w:cs="Times New Roman"/>
          <w:lang w:val="en-GB"/>
        </w:rPr>
        <w:fldChar w:fldCharType="end"/>
      </w:r>
      <w:r w:rsidR="00067B11" w:rsidRPr="00C710A1">
        <w:rPr>
          <w:rFonts w:ascii="Times New Roman" w:hAnsi="Times New Roman" w:cs="Times New Roman"/>
          <w:lang w:val="en-GB"/>
        </w:rPr>
        <w:t xml:space="preserve">. </w:t>
      </w:r>
      <w:r w:rsidR="001A3DC3" w:rsidRPr="00C710A1">
        <w:rPr>
          <w:rFonts w:ascii="Times New Roman" w:hAnsi="Times New Roman" w:cs="Times New Roman"/>
          <w:lang w:val="en-GB"/>
        </w:rPr>
        <w:t xml:space="preserve">Along with the identifying the </w:t>
      </w:r>
      <w:r w:rsidR="005D3951" w:rsidRPr="00C710A1">
        <w:rPr>
          <w:rFonts w:ascii="Times New Roman" w:hAnsi="Times New Roman" w:cs="Times New Roman"/>
          <w:lang w:val="en-GB"/>
        </w:rPr>
        <w:t xml:space="preserve">network </w:t>
      </w:r>
      <w:r w:rsidR="001A3DC3" w:rsidRPr="00C710A1">
        <w:rPr>
          <w:rFonts w:ascii="Times New Roman" w:hAnsi="Times New Roman" w:cs="Times New Roman"/>
          <w:lang w:val="en-GB"/>
        </w:rPr>
        <w:t>channel and the time of broadcast, t</w:t>
      </w:r>
      <w:r w:rsidR="00067B11" w:rsidRPr="00C710A1">
        <w:rPr>
          <w:rFonts w:ascii="Times New Roman" w:hAnsi="Times New Roman" w:cs="Times New Roman"/>
          <w:lang w:val="en-GB"/>
        </w:rPr>
        <w:t>hree tiers of data were collected within each broadcast segment (</w:t>
      </w:r>
      <w:proofErr w:type="gramStart"/>
      <w:r w:rsidR="00067B11" w:rsidRPr="00C710A1">
        <w:rPr>
          <w:rFonts w:ascii="Times New Roman" w:hAnsi="Times New Roman" w:cs="Times New Roman"/>
          <w:lang w:val="en-GB"/>
        </w:rPr>
        <w:t>i.e.</w:t>
      </w:r>
      <w:proofErr w:type="gramEnd"/>
      <w:r w:rsidR="00067B11" w:rsidRPr="00C710A1">
        <w:rPr>
          <w:rFonts w:ascii="Times New Roman" w:hAnsi="Times New Roman" w:cs="Times New Roman"/>
          <w:lang w:val="en-GB"/>
        </w:rPr>
        <w:t xml:space="preserve"> the part of the broadcast between advertisements) – content, participant(s), and context (Table 1). Content was coded first, after which the participant(s) were identified</w:t>
      </w:r>
      <w:r w:rsidR="001A3DC3" w:rsidRPr="00C710A1">
        <w:rPr>
          <w:rFonts w:ascii="Times New Roman" w:hAnsi="Times New Roman" w:cs="Times New Roman"/>
          <w:lang w:val="en-GB"/>
        </w:rPr>
        <w:t xml:space="preserve"> if applicable</w:t>
      </w:r>
      <w:r w:rsidR="00067B11" w:rsidRPr="00C710A1">
        <w:rPr>
          <w:rFonts w:ascii="Times New Roman" w:hAnsi="Times New Roman" w:cs="Times New Roman"/>
          <w:lang w:val="en-GB"/>
        </w:rPr>
        <w:t xml:space="preserve">, with further detail recorded if the participant was an athlete (gender; nationality; sport; impairment if applicable). Context was coded last. The data collection guidelines offered explanations for each of the </w:t>
      </w:r>
      <w:r w:rsidR="00067B11" w:rsidRPr="00C710A1">
        <w:rPr>
          <w:rFonts w:ascii="Times New Roman" w:hAnsi="Times New Roman" w:cs="Times New Roman"/>
          <w:i/>
          <w:lang w:val="en-GB"/>
        </w:rPr>
        <w:t>a priori</w:t>
      </w:r>
      <w:r w:rsidR="00067B11" w:rsidRPr="00C710A1">
        <w:rPr>
          <w:rFonts w:ascii="Times New Roman" w:hAnsi="Times New Roman" w:cs="Times New Roman"/>
          <w:lang w:val="en-GB"/>
        </w:rPr>
        <w:t xml:space="preserve"> codes to help improve objectivity. To answer the secondary question on how the broadcast was received by the audience, social media posts that featured on screen were recorded verbatim, acknowledging that these would have been selected by the television network. In addition, to identify brands that associ</w:t>
      </w:r>
      <w:r w:rsidR="00636B24" w:rsidRPr="00C710A1">
        <w:rPr>
          <w:rFonts w:ascii="Times New Roman" w:hAnsi="Times New Roman" w:cs="Times New Roman"/>
          <w:lang w:val="en-GB"/>
        </w:rPr>
        <w:t>ated themselves with each Games, and help shape comparisons in production</w:t>
      </w:r>
      <w:r w:rsidR="00D15638" w:rsidRPr="00C710A1">
        <w:rPr>
          <w:rFonts w:ascii="Times New Roman" w:hAnsi="Times New Roman" w:cs="Times New Roman"/>
          <w:lang w:val="en-GB"/>
        </w:rPr>
        <w:t>,</w:t>
      </w:r>
      <w:r w:rsidR="00067B11" w:rsidRPr="00C710A1">
        <w:rPr>
          <w:rFonts w:ascii="Times New Roman" w:hAnsi="Times New Roman" w:cs="Times New Roman"/>
          <w:lang w:val="en-GB"/>
        </w:rPr>
        <w:t xml:space="preserve"> companies who sponsored and advertised during both broadcasts were documented. The data abstraction tool was tested on existing recordings of previous Olympic and Paralympic Games, with minor changes made to create coherence with the style of a highlights broadcast. One researcher (LR) collected the data, with any issues resolved through consultation with a second researcher (PR). </w:t>
      </w:r>
    </w:p>
    <w:p w14:paraId="429DA2F3" w14:textId="665E8D6A" w:rsidR="00067B11" w:rsidRPr="00C710A1" w:rsidRDefault="00E97A1E" w:rsidP="00067B11">
      <w:pPr>
        <w:spacing w:line="480" w:lineRule="auto"/>
        <w:rPr>
          <w:rFonts w:ascii="Times New Roman" w:hAnsi="Times New Roman" w:cs="Times New Roman"/>
          <w:b/>
          <w:i/>
          <w:lang w:val="en-GB"/>
        </w:rPr>
      </w:pPr>
      <w:r w:rsidRPr="00C710A1">
        <w:rPr>
          <w:rFonts w:ascii="Times New Roman" w:hAnsi="Times New Roman" w:cs="Times New Roman"/>
          <w:b/>
          <w:i/>
          <w:lang w:val="en-GB"/>
        </w:rPr>
        <w:t>Data a</w:t>
      </w:r>
      <w:r w:rsidR="00067B11" w:rsidRPr="00C710A1">
        <w:rPr>
          <w:rFonts w:ascii="Times New Roman" w:hAnsi="Times New Roman" w:cs="Times New Roman"/>
          <w:b/>
          <w:i/>
          <w:lang w:val="en-GB"/>
        </w:rPr>
        <w:t>nalysis</w:t>
      </w:r>
    </w:p>
    <w:p w14:paraId="579E3FE1" w14:textId="5A89B451" w:rsidR="00067B11" w:rsidRPr="00C710A1" w:rsidRDefault="00067B11" w:rsidP="007C5562">
      <w:pPr>
        <w:spacing w:line="480" w:lineRule="auto"/>
        <w:rPr>
          <w:rFonts w:ascii="Times New Roman" w:hAnsi="Times New Roman" w:cs="Times New Roman"/>
          <w:lang w:val="en-GB"/>
        </w:rPr>
      </w:pPr>
      <w:r w:rsidRPr="00C710A1">
        <w:rPr>
          <w:rFonts w:ascii="Times New Roman" w:hAnsi="Times New Roman" w:cs="Times New Roman"/>
          <w:lang w:val="en-GB"/>
        </w:rPr>
        <w:t xml:space="preserve">Quantitative content analysis was performed on the coded data using Stata 14.1 Software </w:t>
      </w:r>
      <w:r w:rsidR="008E480A">
        <w:rPr>
          <w:rFonts w:ascii="Times New Roman" w:hAnsi="Times New Roman" w:cs="Times New Roman"/>
          <w:lang w:val="en-GB"/>
        </w:rPr>
        <w:fldChar w:fldCharType="begin"/>
      </w:r>
      <w:r w:rsidR="008E480A">
        <w:rPr>
          <w:rFonts w:ascii="Times New Roman" w:hAnsi="Times New Roman" w:cs="Times New Roman"/>
          <w:lang w:val="en-GB"/>
        </w:rPr>
        <w:instrText xml:space="preserve"> ADDIN EN.CITE &lt;EndNote&gt;&lt;Cite&gt;&lt;Author&gt;StataCorp&lt;/Author&gt;&lt;Year&gt;2015&lt;/Year&gt;&lt;RecNum&gt;2084&lt;/RecNum&gt;&lt;DisplayText&gt;(StataCorp 2015)&lt;/DisplayText&gt;&lt;record&gt;&lt;rec-number&gt;2084&lt;/rec-number&gt;&lt;foreign-keys&gt;&lt;key app="EN" db-id="avseevew7td2p7e52vq5rt99d2evfddwvta9" timestamp="1504917269"&gt;2084&lt;/key&gt;&lt;/foreign-keys&gt;&lt;ref-type name="Computer Program"&gt;9&lt;/ref-type&gt;&lt;contributors&gt;&lt;authors&gt;&lt;author&gt;StataCorp&lt;/author&gt;&lt;/authors&gt;&lt;/contributors&gt;&lt;titles&gt;&lt;title&gt;Stata Statistical Software: Release 14&lt;/title&gt;&lt;/titles&gt;&lt;dates&gt;&lt;year&gt;2015&lt;/year&gt;&lt;/dates&gt;&lt;pub-location&gt;College Station, TX&lt;/pub-location&gt;&lt;publisher&gt;StataCorp LP&lt;/publisher&gt;&lt;urls&gt;&lt;related-urls&gt;&lt;url&gt;https://www.stata.com&lt;/url&gt;&lt;/related-urls&gt;&lt;/urls&gt;&lt;access-date&gt;January 2017&lt;/access-date&gt;&lt;/record&gt;&lt;/Cite&gt;&lt;/EndNote&gt;</w:instrText>
      </w:r>
      <w:r w:rsidR="008E480A">
        <w:rPr>
          <w:rFonts w:ascii="Times New Roman" w:hAnsi="Times New Roman" w:cs="Times New Roman"/>
          <w:lang w:val="en-GB"/>
        </w:rPr>
        <w:fldChar w:fldCharType="separate"/>
      </w:r>
      <w:r w:rsidR="008E480A">
        <w:rPr>
          <w:rFonts w:ascii="Times New Roman" w:hAnsi="Times New Roman" w:cs="Times New Roman"/>
          <w:noProof/>
          <w:lang w:val="en-GB"/>
        </w:rPr>
        <w:t>(StataCorp 2015)</w:t>
      </w:r>
      <w:r w:rsidR="008E480A">
        <w:rPr>
          <w:rFonts w:ascii="Times New Roman" w:hAnsi="Times New Roman" w:cs="Times New Roman"/>
          <w:lang w:val="en-GB"/>
        </w:rPr>
        <w:fldChar w:fldCharType="end"/>
      </w:r>
      <w:r w:rsidRPr="00C710A1">
        <w:rPr>
          <w:rFonts w:ascii="Times New Roman" w:hAnsi="Times New Roman" w:cs="Times New Roman"/>
          <w:lang w:val="en-GB"/>
        </w:rPr>
        <w:t xml:space="preserve">. Association was explored using a conventional comparative analysis approach. Data that did not fit with the </w:t>
      </w:r>
      <w:r w:rsidRPr="00C710A1">
        <w:rPr>
          <w:rFonts w:ascii="Times New Roman" w:hAnsi="Times New Roman" w:cs="Times New Roman"/>
          <w:i/>
          <w:lang w:val="en-GB"/>
        </w:rPr>
        <w:t>a priori</w:t>
      </w:r>
      <w:r w:rsidRPr="00C710A1">
        <w:rPr>
          <w:rFonts w:ascii="Times New Roman" w:hAnsi="Times New Roman" w:cs="Times New Roman"/>
          <w:lang w:val="en-GB"/>
        </w:rPr>
        <w:t xml:space="preserve"> context codes (</w:t>
      </w:r>
      <w:proofErr w:type="gramStart"/>
      <w:r w:rsidRPr="00C710A1">
        <w:rPr>
          <w:rFonts w:ascii="Times New Roman" w:hAnsi="Times New Roman" w:cs="Times New Roman"/>
          <w:lang w:val="en-GB"/>
        </w:rPr>
        <w:t>i.e.</w:t>
      </w:r>
      <w:proofErr w:type="gramEnd"/>
      <w:r w:rsidRPr="00C710A1">
        <w:rPr>
          <w:rFonts w:ascii="Times New Roman" w:hAnsi="Times New Roman" w:cs="Times New Roman"/>
          <w:lang w:val="en-GB"/>
        </w:rPr>
        <w:t xml:space="preserve"> they were coded as ‘other’) were </w:t>
      </w:r>
      <w:r w:rsidR="00C710A1" w:rsidRPr="00C710A1">
        <w:rPr>
          <w:rFonts w:ascii="Times New Roman" w:hAnsi="Times New Roman" w:cs="Times New Roman"/>
          <w:lang w:val="en-GB"/>
        </w:rPr>
        <w:t>analysed</w:t>
      </w:r>
      <w:r w:rsidRPr="00C710A1">
        <w:rPr>
          <w:rFonts w:ascii="Times New Roman" w:hAnsi="Times New Roman" w:cs="Times New Roman"/>
          <w:lang w:val="en-GB"/>
        </w:rPr>
        <w:t xml:space="preserve"> using thematic analysis, where patterns could be identified in data to collate into themes. Athlete impairment during the Paralympic Games was not always clear. Where information was available, the sports classification of the athlete was collected and </w:t>
      </w:r>
      <w:r w:rsidRPr="00C710A1">
        <w:rPr>
          <w:rFonts w:ascii="Times New Roman" w:hAnsi="Times New Roman" w:cs="Times New Roman"/>
          <w:lang w:val="en-GB"/>
        </w:rPr>
        <w:lastRenderedPageBreak/>
        <w:t xml:space="preserve">clarification on impairment type was made via a search on either the athlete’s international sports federation website or the International Paralympic Committee website for the description of impairment type to a sports classification. A descriptive analysis was also performed, including which sports were highlighted in both broadcasts. Advertisements were classified according to the company and the advertised product. Comparable products were grouped to enable comparisons between the broadcasts. Advertisement data were not collected from four highlights shows during the Olympic Games due to unforeseen channel changes. </w:t>
      </w:r>
    </w:p>
    <w:p w14:paraId="000BCE27" w14:textId="77777777" w:rsidR="00755735" w:rsidRPr="00C710A1" w:rsidRDefault="00755735" w:rsidP="004D2A93">
      <w:pPr>
        <w:spacing w:line="480" w:lineRule="auto"/>
        <w:rPr>
          <w:rFonts w:ascii="Times New Roman" w:hAnsi="Times New Roman" w:cs="Times New Roman"/>
          <w:b/>
          <w:lang w:val="en-GB"/>
        </w:rPr>
      </w:pPr>
    </w:p>
    <w:p w14:paraId="6D05904C" w14:textId="77777777" w:rsidR="00067B11" w:rsidRPr="00C710A1" w:rsidRDefault="00067B11" w:rsidP="004D2A93">
      <w:pPr>
        <w:spacing w:line="480" w:lineRule="auto"/>
        <w:rPr>
          <w:rFonts w:ascii="Times New Roman" w:hAnsi="Times New Roman" w:cs="Times New Roman"/>
          <w:b/>
          <w:lang w:val="en-GB"/>
        </w:rPr>
      </w:pPr>
      <w:r w:rsidRPr="00C710A1">
        <w:rPr>
          <w:rFonts w:ascii="Times New Roman" w:hAnsi="Times New Roman" w:cs="Times New Roman"/>
          <w:b/>
          <w:lang w:val="en-GB"/>
        </w:rPr>
        <w:t>Results</w:t>
      </w:r>
    </w:p>
    <w:p w14:paraId="097DB397" w14:textId="77777777" w:rsidR="00067B11" w:rsidRPr="00C710A1" w:rsidRDefault="00067B11" w:rsidP="00067B11">
      <w:pPr>
        <w:spacing w:line="480" w:lineRule="auto"/>
        <w:rPr>
          <w:rFonts w:ascii="Times New Roman" w:hAnsi="Times New Roman" w:cs="Times New Roman"/>
          <w:b/>
          <w:i/>
          <w:lang w:val="en-GB"/>
        </w:rPr>
      </w:pPr>
      <w:r w:rsidRPr="00C710A1">
        <w:rPr>
          <w:rFonts w:ascii="Times New Roman" w:hAnsi="Times New Roman" w:cs="Times New Roman"/>
          <w:b/>
          <w:i/>
          <w:lang w:val="en-GB"/>
        </w:rPr>
        <w:t>Production</w:t>
      </w:r>
    </w:p>
    <w:p w14:paraId="365F64A0" w14:textId="3DD8CE95" w:rsidR="00067B11" w:rsidRPr="00C710A1" w:rsidRDefault="00521FD3" w:rsidP="004D2A93">
      <w:pPr>
        <w:spacing w:line="480" w:lineRule="auto"/>
        <w:rPr>
          <w:rFonts w:ascii="Times New Roman" w:hAnsi="Times New Roman" w:cs="Times New Roman"/>
          <w:lang w:val="en-GB"/>
        </w:rPr>
      </w:pPr>
      <w:r w:rsidRPr="00C710A1">
        <w:rPr>
          <w:rFonts w:ascii="Times New Roman" w:hAnsi="Times New Roman" w:cs="Times New Roman"/>
          <w:lang w:val="en-GB"/>
        </w:rPr>
        <w:t xml:space="preserve">The Paralympic Games was programmed </w:t>
      </w:r>
      <w:r w:rsidR="00067B11" w:rsidRPr="00C710A1">
        <w:rPr>
          <w:rFonts w:ascii="Times New Roman" w:hAnsi="Times New Roman" w:cs="Times New Roman"/>
          <w:lang w:val="en-GB"/>
        </w:rPr>
        <w:t xml:space="preserve">on the </w:t>
      </w:r>
      <w:r w:rsidR="002E4209" w:rsidRPr="00C710A1">
        <w:rPr>
          <w:rFonts w:ascii="Times New Roman" w:hAnsi="Times New Roman" w:cs="Times New Roman"/>
          <w:lang w:val="en-GB"/>
        </w:rPr>
        <w:t>Seven Network’s channel 7Two</w:t>
      </w:r>
      <w:r w:rsidRPr="00C710A1">
        <w:rPr>
          <w:rFonts w:ascii="Times New Roman" w:hAnsi="Times New Roman" w:cs="Times New Roman"/>
          <w:lang w:val="en-GB"/>
        </w:rPr>
        <w:t>, with</w:t>
      </w:r>
      <w:r w:rsidR="00BB10C2" w:rsidRPr="00C710A1">
        <w:rPr>
          <w:rFonts w:ascii="Times New Roman" w:hAnsi="Times New Roman" w:cs="Times New Roman"/>
          <w:lang w:val="en-GB"/>
        </w:rPr>
        <w:t xml:space="preserve"> the daily highlights show airing</w:t>
      </w:r>
      <w:r w:rsidRPr="00C710A1">
        <w:rPr>
          <w:rFonts w:ascii="Times New Roman" w:hAnsi="Times New Roman" w:cs="Times New Roman"/>
          <w:lang w:val="en-GB"/>
        </w:rPr>
        <w:t xml:space="preserve"> outside of the peak viewing period (at 8.30-11pm). </w:t>
      </w:r>
      <w:r w:rsidR="002E4209" w:rsidRPr="00C710A1">
        <w:rPr>
          <w:rFonts w:ascii="Times New Roman" w:hAnsi="Times New Roman" w:cs="Times New Roman"/>
          <w:lang w:val="en-GB"/>
        </w:rPr>
        <w:t>The Seven Network promotes 7Two as an ‘entertainment’ channel with programming</w:t>
      </w:r>
      <w:r w:rsidR="00C41549" w:rsidRPr="00C710A1">
        <w:rPr>
          <w:rFonts w:ascii="Times New Roman" w:hAnsi="Times New Roman" w:cs="Times New Roman"/>
          <w:lang w:val="en-GB"/>
        </w:rPr>
        <w:t xml:space="preserve"> focusing</w:t>
      </w:r>
      <w:r w:rsidR="002E4209" w:rsidRPr="00C710A1">
        <w:rPr>
          <w:rFonts w:ascii="Times New Roman" w:hAnsi="Times New Roman" w:cs="Times New Roman"/>
          <w:lang w:val="en-GB"/>
        </w:rPr>
        <w:t xml:space="preserve"> on ‘lifestyle, drama, adventure, reality observational-documentaries, comedy, and children’s programming’ </w:t>
      </w:r>
      <w:r w:rsidR="008E480A">
        <w:rPr>
          <w:rFonts w:ascii="Times New Roman" w:hAnsi="Times New Roman" w:cs="Times New Roman"/>
          <w:lang w:val="en-GB"/>
        </w:rPr>
        <w:fldChar w:fldCharType="begin"/>
      </w:r>
      <w:r w:rsidR="008E480A">
        <w:rPr>
          <w:rFonts w:ascii="Times New Roman" w:hAnsi="Times New Roman" w:cs="Times New Roman"/>
          <w:lang w:val="en-GB"/>
        </w:rPr>
        <w:instrText xml:space="preserve"> ADDIN EN.CITE &lt;EndNote&gt;&lt;Cite&gt;&lt;Author&gt;Seven West Media&lt;/Author&gt;&lt;Year&gt;2017&lt;/Year&gt;&lt;RecNum&gt;2105&lt;/RecNum&gt;&lt;DisplayText&gt;(Seven West Media 2017)&lt;/DisplayText&gt;&lt;record&gt;&lt;rec-number&gt;2105&lt;/rec-number&gt;&lt;foreign-keys&gt;&lt;key app="EN" db-id="avseevew7td2p7e52vq5rt99d2evfddwvta9" timestamp="1513475566"&gt;2105&lt;/key&gt;&lt;/foreign-keys&gt;&lt;ref-type name="Web Page"&gt;12&lt;/ref-type&gt;&lt;contributors&gt;&lt;authors&gt;&lt;author&gt;Seven West Media,&lt;/author&gt;&lt;/authors&gt;&lt;/contributors&gt;&lt;titles&gt;&lt;title&gt;Brands: television&lt;/title&gt;&lt;/titles&gt;&lt;number&gt;15 December 2017&lt;/number&gt;&lt;dates&gt;&lt;year&gt;2017&lt;/year&gt;&lt;/dates&gt;&lt;urls&gt;&lt;related-urls&gt;&lt;url&gt;http://www.inside7.com.au/our-brands#sec1&lt;/url&gt;&lt;/related-urls&gt;&lt;/urls&gt;&lt;/record&gt;&lt;/Cite&gt;&lt;/EndNote&gt;</w:instrText>
      </w:r>
      <w:r w:rsidR="008E480A">
        <w:rPr>
          <w:rFonts w:ascii="Times New Roman" w:hAnsi="Times New Roman" w:cs="Times New Roman"/>
          <w:lang w:val="en-GB"/>
        </w:rPr>
        <w:fldChar w:fldCharType="separate"/>
      </w:r>
      <w:r w:rsidR="008E480A">
        <w:rPr>
          <w:rFonts w:ascii="Times New Roman" w:hAnsi="Times New Roman" w:cs="Times New Roman"/>
          <w:noProof/>
          <w:lang w:val="en-GB"/>
        </w:rPr>
        <w:t>(Seven West Media 2017)</w:t>
      </w:r>
      <w:r w:rsidR="008E480A">
        <w:rPr>
          <w:rFonts w:ascii="Times New Roman" w:hAnsi="Times New Roman" w:cs="Times New Roman"/>
          <w:lang w:val="en-GB"/>
        </w:rPr>
        <w:fldChar w:fldCharType="end"/>
      </w:r>
      <w:r w:rsidR="00D30028" w:rsidRPr="00C710A1">
        <w:rPr>
          <w:rFonts w:ascii="Times New Roman" w:hAnsi="Times New Roman" w:cs="Times New Roman"/>
          <w:lang w:val="en-GB"/>
        </w:rPr>
        <w:t>.</w:t>
      </w:r>
      <w:r w:rsidR="002E4209" w:rsidRPr="00C710A1">
        <w:rPr>
          <w:rFonts w:ascii="Times New Roman" w:hAnsi="Times New Roman" w:cs="Times New Roman"/>
          <w:lang w:val="en-GB"/>
        </w:rPr>
        <w:t xml:space="preserve"> </w:t>
      </w:r>
      <w:r w:rsidRPr="00C710A1">
        <w:rPr>
          <w:rFonts w:ascii="Times New Roman" w:hAnsi="Times New Roman" w:cs="Times New Roman"/>
          <w:lang w:val="en-GB"/>
        </w:rPr>
        <w:t xml:space="preserve">The Olympic Games was programmed on three </w:t>
      </w:r>
      <w:r w:rsidR="002E4209" w:rsidRPr="00C710A1">
        <w:rPr>
          <w:rFonts w:ascii="Times New Roman" w:hAnsi="Times New Roman" w:cs="Times New Roman"/>
          <w:lang w:val="en-GB"/>
        </w:rPr>
        <w:t xml:space="preserve">Seven </w:t>
      </w:r>
      <w:r w:rsidRPr="00C710A1">
        <w:rPr>
          <w:rFonts w:ascii="Times New Roman" w:hAnsi="Times New Roman" w:cs="Times New Roman"/>
          <w:lang w:val="en-GB"/>
        </w:rPr>
        <w:t>Network channels, with the daily highlights show featuring</w:t>
      </w:r>
      <w:r w:rsidR="00067B11" w:rsidRPr="00C710A1">
        <w:rPr>
          <w:rFonts w:ascii="Times New Roman" w:hAnsi="Times New Roman" w:cs="Times New Roman"/>
          <w:lang w:val="en-GB"/>
        </w:rPr>
        <w:t xml:space="preserve"> </w:t>
      </w:r>
      <w:r w:rsidR="002E4209" w:rsidRPr="00C710A1">
        <w:rPr>
          <w:rFonts w:ascii="Times New Roman" w:hAnsi="Times New Roman" w:cs="Times New Roman"/>
          <w:lang w:val="en-GB"/>
        </w:rPr>
        <w:t xml:space="preserve">on Channel 7 </w:t>
      </w:r>
      <w:r w:rsidR="00067B11" w:rsidRPr="00C710A1">
        <w:rPr>
          <w:rFonts w:ascii="Times New Roman" w:hAnsi="Times New Roman" w:cs="Times New Roman"/>
          <w:lang w:val="en-GB"/>
        </w:rPr>
        <w:t xml:space="preserve">during the peak viewing period (at 7-9pm). </w:t>
      </w:r>
      <w:r w:rsidR="002E4209" w:rsidRPr="00C710A1">
        <w:rPr>
          <w:rFonts w:ascii="Times New Roman" w:hAnsi="Times New Roman" w:cs="Times New Roman"/>
          <w:lang w:val="en-GB"/>
        </w:rPr>
        <w:t xml:space="preserve">Channel 7 is promoted as Seven Network’s ‘primary’ </w:t>
      </w:r>
      <w:r w:rsidR="00C41549" w:rsidRPr="00C710A1">
        <w:rPr>
          <w:rFonts w:ascii="Times New Roman" w:hAnsi="Times New Roman" w:cs="Times New Roman"/>
          <w:lang w:val="en-GB"/>
        </w:rPr>
        <w:t>channel with programming focusing</w:t>
      </w:r>
      <w:r w:rsidR="002E4209" w:rsidRPr="00C710A1">
        <w:rPr>
          <w:rFonts w:ascii="Times New Roman" w:hAnsi="Times New Roman" w:cs="Times New Roman"/>
          <w:lang w:val="en-GB"/>
        </w:rPr>
        <w:t xml:space="preserve"> on ‘reality, drama, sport and infotainment programs’ </w:t>
      </w:r>
      <w:r w:rsidR="008E480A">
        <w:rPr>
          <w:rFonts w:ascii="Times New Roman" w:hAnsi="Times New Roman" w:cs="Times New Roman"/>
          <w:lang w:val="en-GB"/>
        </w:rPr>
        <w:fldChar w:fldCharType="begin"/>
      </w:r>
      <w:r w:rsidR="008E480A">
        <w:rPr>
          <w:rFonts w:ascii="Times New Roman" w:hAnsi="Times New Roman" w:cs="Times New Roman"/>
          <w:lang w:val="en-GB"/>
        </w:rPr>
        <w:instrText xml:space="preserve"> ADDIN EN.CITE &lt;EndNote&gt;&lt;Cite&gt;&lt;Author&gt;Seven West Media&lt;/Author&gt;&lt;Year&gt;2017&lt;/Year&gt;&lt;RecNum&gt;2105&lt;/RecNum&gt;&lt;DisplayText&gt;(Seven West Media 2017)&lt;/DisplayText&gt;&lt;record&gt;&lt;rec-number&gt;2105&lt;/rec-number&gt;&lt;foreign-keys&gt;&lt;key app="EN" db-id="avseevew7td2p7e52vq5rt99d2evfddwvta9" timestamp="1513475566"&gt;2105&lt;/key&gt;&lt;/foreign-keys&gt;&lt;ref-type name="Web Page"&gt;12&lt;/ref-type&gt;&lt;contributors&gt;&lt;authors&gt;&lt;author&gt;Seven West Media,&lt;/author&gt;&lt;/authors&gt;&lt;/contributors&gt;&lt;titles&gt;&lt;title&gt;Brands: television&lt;/title&gt;&lt;/titles&gt;&lt;number&gt;15 December 2017&lt;/number&gt;&lt;dates&gt;&lt;year&gt;2017&lt;/year&gt;&lt;/dates&gt;&lt;urls&gt;&lt;related-urls&gt;&lt;url&gt;http://www.inside7.com.au/our-brands#sec1&lt;/url&gt;&lt;/related-urls&gt;&lt;/urls&gt;&lt;/record&gt;&lt;/Cite&gt;&lt;/EndNote&gt;</w:instrText>
      </w:r>
      <w:r w:rsidR="008E480A">
        <w:rPr>
          <w:rFonts w:ascii="Times New Roman" w:hAnsi="Times New Roman" w:cs="Times New Roman"/>
          <w:lang w:val="en-GB"/>
        </w:rPr>
        <w:fldChar w:fldCharType="separate"/>
      </w:r>
      <w:r w:rsidR="008E480A">
        <w:rPr>
          <w:rFonts w:ascii="Times New Roman" w:hAnsi="Times New Roman" w:cs="Times New Roman"/>
          <w:noProof/>
          <w:lang w:val="en-GB"/>
        </w:rPr>
        <w:t>(Seven West Media 2017)</w:t>
      </w:r>
      <w:r w:rsidR="008E480A">
        <w:rPr>
          <w:rFonts w:ascii="Times New Roman" w:hAnsi="Times New Roman" w:cs="Times New Roman"/>
          <w:lang w:val="en-GB"/>
        </w:rPr>
        <w:fldChar w:fldCharType="end"/>
      </w:r>
      <w:r w:rsidR="00D30028" w:rsidRPr="00C710A1">
        <w:rPr>
          <w:rFonts w:ascii="Times New Roman" w:hAnsi="Times New Roman" w:cs="Times New Roman"/>
          <w:lang w:val="en-GB"/>
        </w:rPr>
        <w:t>.</w:t>
      </w:r>
      <w:r w:rsidR="002E4209" w:rsidRPr="00C710A1">
        <w:rPr>
          <w:rFonts w:ascii="Times New Roman" w:hAnsi="Times New Roman" w:cs="Times New Roman"/>
          <w:lang w:val="en-GB"/>
        </w:rPr>
        <w:t xml:space="preserve"> </w:t>
      </w:r>
      <w:r w:rsidR="00067B11" w:rsidRPr="00C710A1">
        <w:rPr>
          <w:rFonts w:ascii="Times New Roman" w:hAnsi="Times New Roman" w:cs="Times New Roman"/>
          <w:lang w:val="en-GB"/>
        </w:rPr>
        <w:t xml:space="preserve">Three presenters hosted the Paralympics show (a Network Sports Presenter, a retired Australian Para Athlete, and a comedian), and one Network Sports Presenter anchored the Olympics show. There </w:t>
      </w:r>
      <w:proofErr w:type="gramStart"/>
      <w:r w:rsidR="00067B11" w:rsidRPr="00C710A1">
        <w:rPr>
          <w:rFonts w:ascii="Times New Roman" w:hAnsi="Times New Roman" w:cs="Times New Roman"/>
          <w:lang w:val="en-GB"/>
        </w:rPr>
        <w:t>was</w:t>
      </w:r>
      <w:proofErr w:type="gramEnd"/>
      <w:r w:rsidR="00067B11" w:rsidRPr="00C710A1">
        <w:rPr>
          <w:rFonts w:ascii="Times New Roman" w:hAnsi="Times New Roman" w:cs="Times New Roman"/>
          <w:lang w:val="en-GB"/>
        </w:rPr>
        <w:t xml:space="preserve"> no evening highlights shows on the final day of both competitions, hence 10 out of 11 competition days were captured for the Paralympic Games (25 hours of highlights), and 15 out of 16 competition days were captured for the Olympic Games (30 hours of highlights).</w:t>
      </w:r>
    </w:p>
    <w:p w14:paraId="36A077D2" w14:textId="56FA2619" w:rsidR="00E97A1E" w:rsidRPr="00C710A1" w:rsidRDefault="00067B11" w:rsidP="004D2A93">
      <w:pPr>
        <w:spacing w:line="480" w:lineRule="auto"/>
        <w:ind w:firstLine="720"/>
        <w:rPr>
          <w:rFonts w:ascii="Times New Roman" w:hAnsi="Times New Roman" w:cs="Times New Roman"/>
          <w:lang w:val="en-GB"/>
        </w:rPr>
      </w:pPr>
      <w:r w:rsidRPr="00C710A1">
        <w:rPr>
          <w:rFonts w:ascii="Times New Roman" w:hAnsi="Times New Roman" w:cs="Times New Roman"/>
          <w:lang w:val="en-GB"/>
        </w:rPr>
        <w:lastRenderedPageBreak/>
        <w:t xml:space="preserve">The television production for the Paralympic Games was more varied than the Olympic Games with significantly more panel discussions, interviews, medal ceremonies, montages, and sponsorship promotions (Table 2). Human interest stories featured more often during the Olympic Games broadcast (Table 2). Human interest stories during the Olympic Games included a daily produced light entertainment segment called </w:t>
      </w:r>
      <w:r w:rsidRPr="00C710A1">
        <w:rPr>
          <w:rFonts w:ascii="Times New Roman" w:hAnsi="Times New Roman" w:cs="Times New Roman"/>
          <w:i/>
          <w:lang w:val="en-GB"/>
        </w:rPr>
        <w:t xml:space="preserve">Buzz from Brazil. </w:t>
      </w:r>
      <w:r w:rsidRPr="00C710A1">
        <w:rPr>
          <w:rFonts w:ascii="Times New Roman" w:hAnsi="Times New Roman" w:cs="Times New Roman"/>
          <w:lang w:val="en-GB"/>
        </w:rPr>
        <w:t xml:space="preserve">Presented by two hosts, </w:t>
      </w:r>
      <w:r w:rsidRPr="00C710A1">
        <w:rPr>
          <w:rFonts w:ascii="Times New Roman" w:hAnsi="Times New Roman" w:cs="Times New Roman"/>
          <w:i/>
          <w:lang w:val="en-GB"/>
        </w:rPr>
        <w:t xml:space="preserve">Buzz from Brazil </w:t>
      </w:r>
      <w:r w:rsidRPr="00C710A1">
        <w:rPr>
          <w:rFonts w:ascii="Times New Roman" w:hAnsi="Times New Roman" w:cs="Times New Roman"/>
          <w:lang w:val="en-GB"/>
        </w:rPr>
        <w:t xml:space="preserve">was a wrap of light entertainment news stories from the previous day’s events. There were no differences in the amount of replay action (Table 2). Live crosses to an event were absent for both Games, probably due to the time difference between Australia and Brazil. News reports were absent from the Paralympic </w:t>
      </w:r>
      <w:proofErr w:type="gramStart"/>
      <w:r w:rsidRPr="00C710A1">
        <w:rPr>
          <w:rFonts w:ascii="Times New Roman" w:hAnsi="Times New Roman" w:cs="Times New Roman"/>
          <w:lang w:val="en-GB"/>
        </w:rPr>
        <w:t>broadcast</w:t>
      </w:r>
      <w:proofErr w:type="gramEnd"/>
      <w:r w:rsidRPr="00C710A1">
        <w:rPr>
          <w:rFonts w:ascii="Times New Roman" w:hAnsi="Times New Roman" w:cs="Times New Roman"/>
          <w:lang w:val="en-GB"/>
        </w:rPr>
        <w:t xml:space="preserve"> but the Olympic broadcast included an average of one news update per highlights show. There were more montages during the Paralympic broadcast (Table 2) with three montages per hour, compared to one montage per hour for the Olympic broadcast. Music accompanying montages varied from </w:t>
      </w:r>
      <w:proofErr w:type="gramStart"/>
      <w:r w:rsidRPr="00C710A1">
        <w:rPr>
          <w:rFonts w:ascii="Times New Roman" w:hAnsi="Times New Roman" w:cs="Times New Roman"/>
          <w:lang w:val="en-GB"/>
        </w:rPr>
        <w:t>up beat</w:t>
      </w:r>
      <w:proofErr w:type="gramEnd"/>
      <w:r w:rsidRPr="00C710A1">
        <w:rPr>
          <w:rFonts w:ascii="Times New Roman" w:hAnsi="Times New Roman" w:cs="Times New Roman"/>
          <w:lang w:val="en-GB"/>
        </w:rPr>
        <w:t xml:space="preserve"> dance music through to slow emotive melodies. Images also varied from athletic feats, celebrations, mishaps, and behind the scenes activities.</w:t>
      </w:r>
    </w:p>
    <w:p w14:paraId="5463FA84" w14:textId="5BBB2C54" w:rsidR="00E97A1E" w:rsidRPr="00C710A1" w:rsidRDefault="00067B11" w:rsidP="00E97A1E">
      <w:pPr>
        <w:spacing w:line="480" w:lineRule="auto"/>
        <w:rPr>
          <w:rFonts w:ascii="Times New Roman" w:hAnsi="Times New Roman" w:cs="Times New Roman"/>
          <w:i/>
          <w:lang w:val="en-GB"/>
        </w:rPr>
      </w:pPr>
      <w:r w:rsidRPr="00C710A1">
        <w:rPr>
          <w:rFonts w:ascii="Times New Roman" w:hAnsi="Times New Roman" w:cs="Times New Roman"/>
          <w:i/>
          <w:lang w:val="en-GB"/>
        </w:rPr>
        <w:t>Advertising and sponsorship promotion</w:t>
      </w:r>
    </w:p>
    <w:p w14:paraId="24A74E0E" w14:textId="1A8E8015" w:rsidR="00067B11" w:rsidRPr="00C710A1" w:rsidRDefault="00067B11" w:rsidP="007C5562">
      <w:pPr>
        <w:spacing w:line="480" w:lineRule="auto"/>
        <w:rPr>
          <w:rFonts w:ascii="Times New Roman" w:hAnsi="Times New Roman" w:cs="Times New Roman"/>
          <w:lang w:val="en-GB"/>
        </w:rPr>
      </w:pPr>
      <w:r w:rsidRPr="00C710A1">
        <w:rPr>
          <w:rFonts w:ascii="Times New Roman" w:hAnsi="Times New Roman" w:cs="Times New Roman"/>
          <w:lang w:val="en-GB"/>
        </w:rPr>
        <w:t xml:space="preserve">Advertisements were shown between broadcast segments. </w:t>
      </w:r>
      <w:proofErr w:type="gramStart"/>
      <w:r w:rsidR="00F86947" w:rsidRPr="00C710A1">
        <w:rPr>
          <w:rFonts w:ascii="Times New Roman" w:hAnsi="Times New Roman" w:cs="Times New Roman"/>
          <w:lang w:val="en-GB"/>
        </w:rPr>
        <w:t>Thirty three</w:t>
      </w:r>
      <w:proofErr w:type="gramEnd"/>
      <w:r w:rsidR="00F86947" w:rsidRPr="00C710A1">
        <w:rPr>
          <w:rFonts w:ascii="Times New Roman" w:hAnsi="Times New Roman" w:cs="Times New Roman"/>
          <w:lang w:val="en-GB"/>
        </w:rPr>
        <w:t xml:space="preserve"> </w:t>
      </w:r>
      <w:r w:rsidRPr="00C710A1">
        <w:rPr>
          <w:rFonts w:ascii="Times New Roman" w:hAnsi="Times New Roman" w:cs="Times New Roman"/>
          <w:lang w:val="en-GB"/>
        </w:rPr>
        <w:t>compani</w:t>
      </w:r>
      <w:r w:rsidR="00F86947" w:rsidRPr="00C710A1">
        <w:rPr>
          <w:rFonts w:ascii="Times New Roman" w:hAnsi="Times New Roman" w:cs="Times New Roman"/>
          <w:lang w:val="en-GB"/>
        </w:rPr>
        <w:t>es advertised during the Paralympic Games, compared with 115 during the O</w:t>
      </w:r>
      <w:r w:rsidRPr="00C710A1">
        <w:rPr>
          <w:rFonts w:ascii="Times New Roman" w:hAnsi="Times New Roman" w:cs="Times New Roman"/>
          <w:lang w:val="en-GB"/>
        </w:rPr>
        <w:t>lympic Games (Table 3). Despite the difference in the number of companies advertising, analysis on the types of products advertised show similarities between the broadcasts (Table 3), with some advertisements including both Paralympic and Olympics athletes. The Australian military and companies associated with exercise and/or health advertised during the Olympic Games but not during the Paralympic Games.</w:t>
      </w:r>
    </w:p>
    <w:p w14:paraId="416A4567" w14:textId="0F1F1CC7" w:rsidR="00067B11" w:rsidRPr="00C710A1" w:rsidRDefault="00067B11" w:rsidP="00067B11">
      <w:pPr>
        <w:spacing w:line="480" w:lineRule="auto"/>
        <w:ind w:firstLine="720"/>
        <w:rPr>
          <w:rFonts w:ascii="Times New Roman" w:hAnsi="Times New Roman" w:cs="Times New Roman"/>
          <w:b/>
          <w:lang w:val="en-GB"/>
        </w:rPr>
      </w:pPr>
      <w:r w:rsidRPr="00C710A1">
        <w:rPr>
          <w:rFonts w:ascii="Times New Roman" w:hAnsi="Times New Roman" w:cs="Times New Roman"/>
          <w:lang w:val="en-GB"/>
        </w:rPr>
        <w:t xml:space="preserve">Corporate sponsorship promotion was a feature of both broadcasts. Nine of 10 company sponsors were similar between broadcasts. The only difference was that the Australian military provided sponsorship of the Olympic Games but not the Paralympic </w:t>
      </w:r>
      <w:r w:rsidRPr="00C710A1">
        <w:rPr>
          <w:rFonts w:ascii="Times New Roman" w:hAnsi="Times New Roman" w:cs="Times New Roman"/>
          <w:lang w:val="en-GB"/>
        </w:rPr>
        <w:lastRenderedPageBreak/>
        <w:t xml:space="preserve">Games. During the Olympic Games the military’s sponsorship messages </w:t>
      </w:r>
      <w:r w:rsidR="00C710A1" w:rsidRPr="00C710A1">
        <w:rPr>
          <w:rFonts w:ascii="Times New Roman" w:hAnsi="Times New Roman" w:cs="Times New Roman"/>
          <w:lang w:val="en-GB"/>
        </w:rPr>
        <w:t>centred</w:t>
      </w:r>
      <w:r w:rsidRPr="00C710A1">
        <w:rPr>
          <w:rFonts w:ascii="Times New Roman" w:hAnsi="Times New Roman" w:cs="Times New Roman"/>
          <w:lang w:val="en-GB"/>
        </w:rPr>
        <w:t xml:space="preserve"> on support, patriotism, and simulation of athletic abilities. The only time the military was mentioned during the Paralympic Games was in the context of an athlete’s injury from combat resulting in impairment, and how sport helped their rehabilitation. Another point of difference between broadcasts was the style of one of the sponsorship </w:t>
      </w:r>
      <w:proofErr w:type="gramStart"/>
      <w:r w:rsidRPr="00C710A1">
        <w:rPr>
          <w:rFonts w:ascii="Times New Roman" w:hAnsi="Times New Roman" w:cs="Times New Roman"/>
          <w:lang w:val="en-GB"/>
        </w:rPr>
        <w:t>promotion</w:t>
      </w:r>
      <w:proofErr w:type="gramEnd"/>
      <w:r w:rsidRPr="00C710A1">
        <w:rPr>
          <w:rFonts w:ascii="Times New Roman" w:hAnsi="Times New Roman" w:cs="Times New Roman"/>
          <w:lang w:val="en-GB"/>
        </w:rPr>
        <w:t xml:space="preserve"> segments. During the Olympic Games a car manufacturer promoted ‘Memorable Moments’ - a competition where viewers could vote for their most memorable moment from the day’s competition and go into the draw to win a car. During the Paralympic Games the same company promoted a segment called ‘Moments that move you’ - a montage of Paralympic footage shown to emotive music. </w:t>
      </w:r>
    </w:p>
    <w:p w14:paraId="24F563DA" w14:textId="77777777" w:rsidR="00067B11" w:rsidRPr="00C710A1" w:rsidRDefault="00067B11" w:rsidP="00067B11">
      <w:pPr>
        <w:spacing w:line="480" w:lineRule="auto"/>
        <w:rPr>
          <w:rFonts w:ascii="Times New Roman" w:hAnsi="Times New Roman" w:cs="Times New Roman"/>
          <w:b/>
          <w:i/>
          <w:lang w:val="en-GB"/>
        </w:rPr>
      </w:pPr>
      <w:r w:rsidRPr="00C710A1">
        <w:rPr>
          <w:rFonts w:ascii="Times New Roman" w:hAnsi="Times New Roman" w:cs="Times New Roman"/>
          <w:b/>
          <w:i/>
          <w:lang w:val="en-GB"/>
        </w:rPr>
        <w:t>Content</w:t>
      </w:r>
    </w:p>
    <w:p w14:paraId="3B9BCA20" w14:textId="77777777" w:rsidR="00E97A1E" w:rsidRPr="00C710A1" w:rsidRDefault="00067B11" w:rsidP="00E97A1E">
      <w:pPr>
        <w:spacing w:line="480" w:lineRule="auto"/>
        <w:rPr>
          <w:rFonts w:ascii="Times New Roman" w:hAnsi="Times New Roman" w:cs="Times New Roman"/>
          <w:i/>
          <w:lang w:val="en-GB"/>
        </w:rPr>
      </w:pPr>
      <w:r w:rsidRPr="00C710A1">
        <w:rPr>
          <w:rFonts w:ascii="Times New Roman" w:hAnsi="Times New Roman" w:cs="Times New Roman"/>
          <w:i/>
          <w:lang w:val="en-GB"/>
        </w:rPr>
        <w:t>Athletes</w:t>
      </w:r>
    </w:p>
    <w:p w14:paraId="32B6478E" w14:textId="55947455" w:rsidR="00E97A1E" w:rsidRPr="00C710A1" w:rsidRDefault="00067B11" w:rsidP="00E97A1E">
      <w:pPr>
        <w:spacing w:line="480" w:lineRule="auto"/>
        <w:rPr>
          <w:rFonts w:ascii="Times New Roman" w:hAnsi="Times New Roman" w:cs="Times New Roman"/>
          <w:lang w:val="en-GB"/>
        </w:rPr>
      </w:pPr>
      <w:r w:rsidRPr="00C710A1">
        <w:rPr>
          <w:rFonts w:ascii="Times New Roman" w:hAnsi="Times New Roman" w:cs="Times New Roman"/>
          <w:lang w:val="en-GB"/>
        </w:rPr>
        <w:t xml:space="preserve">There were no differences in the proportion of Paralympic and Olympic male athletes and Paralympic and Olympic female athletes discussed on the broadcast panel, interviewed, or shown in replay action (Table 4). Female Olympic athletes featured more in human interest stories compared with female Paralympic athletes (Table 4). The Olympic Games broadcast included more interviews, replay action and </w:t>
      </w:r>
      <w:proofErr w:type="gramStart"/>
      <w:r w:rsidRPr="00C710A1">
        <w:rPr>
          <w:rFonts w:ascii="Times New Roman" w:hAnsi="Times New Roman" w:cs="Times New Roman"/>
          <w:lang w:val="en-GB"/>
        </w:rPr>
        <w:t>human interest</w:t>
      </w:r>
      <w:proofErr w:type="gramEnd"/>
      <w:r w:rsidRPr="00C710A1">
        <w:rPr>
          <w:rFonts w:ascii="Times New Roman" w:hAnsi="Times New Roman" w:cs="Times New Roman"/>
          <w:lang w:val="en-GB"/>
        </w:rPr>
        <w:t xml:space="preserve"> stories about international athletes, for example Usain Bolt (athletics), Michael Phelps (swimming), Mo Farah (athletics), Simone Giles (gymnastics), and Katie Ledecky (swimming). In replay action during the Paralympic Games, 45% identified as standing athletes, 43% as sitting athletes, 7% athletes with vision impairment, and 2% athletes with an intellectual impairment.</w:t>
      </w:r>
    </w:p>
    <w:p w14:paraId="02DCA5E3" w14:textId="77777777" w:rsidR="00E97A1E" w:rsidRPr="00C710A1" w:rsidRDefault="00067B11" w:rsidP="00E97A1E">
      <w:pPr>
        <w:spacing w:line="480" w:lineRule="auto"/>
        <w:rPr>
          <w:rFonts w:ascii="Times New Roman" w:hAnsi="Times New Roman" w:cs="Times New Roman"/>
          <w:i/>
          <w:lang w:val="en-GB"/>
        </w:rPr>
      </w:pPr>
      <w:r w:rsidRPr="00C710A1">
        <w:rPr>
          <w:rFonts w:ascii="Times New Roman" w:hAnsi="Times New Roman" w:cs="Times New Roman"/>
          <w:i/>
          <w:lang w:val="en-GB"/>
        </w:rPr>
        <w:t>Sport</w:t>
      </w:r>
    </w:p>
    <w:p w14:paraId="428E16B3" w14:textId="65D4A950" w:rsidR="00067B11" w:rsidRPr="00C710A1" w:rsidRDefault="00067B11" w:rsidP="004D2A93">
      <w:pPr>
        <w:spacing w:line="480" w:lineRule="auto"/>
        <w:rPr>
          <w:rFonts w:ascii="Times New Roman" w:hAnsi="Times New Roman" w:cs="Times New Roman"/>
          <w:lang w:val="en-GB"/>
        </w:rPr>
      </w:pPr>
      <w:r w:rsidRPr="00C710A1">
        <w:rPr>
          <w:rFonts w:ascii="Times New Roman" w:hAnsi="Times New Roman" w:cs="Times New Roman"/>
          <w:lang w:val="en-GB"/>
        </w:rPr>
        <w:t xml:space="preserve">Seventeen out of 21 sports were replayed during the Paralympics broadcast (81%) and 19 out of 33 sports were replayed during the Olympics broadcast (58%). Athletics (Paralympic Games 27%; Olympic Games 33%), swimming (Paralympic Games 26%; Olympic Games 23%), and basketball (Paralympic Games 7%; Olympic Games 8%) were the most featured </w:t>
      </w:r>
      <w:r w:rsidRPr="00C710A1">
        <w:rPr>
          <w:rFonts w:ascii="Times New Roman" w:hAnsi="Times New Roman" w:cs="Times New Roman"/>
          <w:lang w:val="en-GB"/>
        </w:rPr>
        <w:lastRenderedPageBreak/>
        <w:t xml:space="preserve">sports in both broadcasts. Athlete performance dominated commentary during replay action for both </w:t>
      </w:r>
      <w:proofErr w:type="gramStart"/>
      <w:r w:rsidRPr="00C710A1">
        <w:rPr>
          <w:rFonts w:ascii="Times New Roman" w:hAnsi="Times New Roman" w:cs="Times New Roman"/>
          <w:lang w:val="en-GB"/>
        </w:rPr>
        <w:t>broadcasts, but</w:t>
      </w:r>
      <w:proofErr w:type="gramEnd"/>
      <w:r w:rsidRPr="00C710A1">
        <w:rPr>
          <w:rFonts w:ascii="Times New Roman" w:hAnsi="Times New Roman" w:cs="Times New Roman"/>
          <w:lang w:val="en-GB"/>
        </w:rPr>
        <w:t xml:space="preserve"> featured more often during the Olympic broadcast (Table 4). Social profile featured significantly less during the Olympic broadcast commentary (Table 4)</w:t>
      </w:r>
      <w:r w:rsidR="00F86947" w:rsidRPr="00C710A1">
        <w:rPr>
          <w:rFonts w:ascii="Times New Roman" w:hAnsi="Times New Roman" w:cs="Times New Roman"/>
          <w:lang w:val="en-GB"/>
        </w:rPr>
        <w:t>,</w:t>
      </w:r>
      <w:r w:rsidRPr="00C710A1">
        <w:rPr>
          <w:rFonts w:ascii="Times New Roman" w:hAnsi="Times New Roman" w:cs="Times New Roman"/>
          <w:lang w:val="en-GB"/>
        </w:rPr>
        <w:t xml:space="preserve"> as did the explanation of rules and regulations (RR 0.31, CI 0.12 to 0.89,</w:t>
      </w:r>
      <w:r w:rsidRPr="00C710A1">
        <w:rPr>
          <w:rFonts w:ascii="Times New Roman" w:hAnsi="Times New Roman" w:cs="Times New Roman"/>
          <w:i/>
          <w:lang w:val="en-GB"/>
        </w:rPr>
        <w:t xml:space="preserve"> p</w:t>
      </w:r>
      <w:r w:rsidRPr="00C710A1">
        <w:rPr>
          <w:rFonts w:ascii="Times New Roman" w:hAnsi="Times New Roman" w:cs="Times New Roman"/>
          <w:lang w:val="en-GB"/>
        </w:rPr>
        <w:t xml:space="preserve"> .01). During the Olympic Games descriptions of sport featured often in human interest stories and included computer animated images of sport information, indicating greater production preparation.</w:t>
      </w:r>
    </w:p>
    <w:p w14:paraId="65D04865" w14:textId="3B3FC642" w:rsidR="00E97A1E" w:rsidRPr="00C710A1" w:rsidRDefault="00067B11" w:rsidP="004D2A93">
      <w:pPr>
        <w:spacing w:line="480" w:lineRule="auto"/>
        <w:ind w:firstLine="720"/>
        <w:rPr>
          <w:rFonts w:ascii="Times New Roman" w:hAnsi="Times New Roman" w:cs="Times New Roman"/>
          <w:lang w:val="en-GB"/>
        </w:rPr>
      </w:pPr>
      <w:r w:rsidRPr="00C710A1">
        <w:rPr>
          <w:rFonts w:ascii="Times New Roman" w:hAnsi="Times New Roman" w:cs="Times New Roman"/>
          <w:lang w:val="en-GB"/>
        </w:rPr>
        <w:t>A greater number of medals were won by the Australian Paralympic team compared to the Australian Olympic team, which explains the higher number of medal ceremonies shown during the Paralympic Games compared to the Olympic Games (Table 2). However, of the 57 ceremonies shown during the Paralympics broadcast, none included a full ceremony (</w:t>
      </w:r>
      <w:proofErr w:type="gramStart"/>
      <w:r w:rsidRPr="00C710A1">
        <w:rPr>
          <w:rFonts w:ascii="Times New Roman" w:hAnsi="Times New Roman" w:cs="Times New Roman"/>
          <w:lang w:val="en-GB"/>
        </w:rPr>
        <w:t>i.e.</w:t>
      </w:r>
      <w:proofErr w:type="gramEnd"/>
      <w:r w:rsidRPr="00C710A1">
        <w:rPr>
          <w:rFonts w:ascii="Times New Roman" w:hAnsi="Times New Roman" w:cs="Times New Roman"/>
          <w:lang w:val="en-GB"/>
        </w:rPr>
        <w:t xml:space="preserve"> only brief footage of athletes receiving their medals was shown) while the full ceremony was shown on 12 occasions out of 33 during the Olympic Games.</w:t>
      </w:r>
    </w:p>
    <w:p w14:paraId="125A5ED6" w14:textId="77777777" w:rsidR="00E97A1E" w:rsidRPr="00C710A1" w:rsidRDefault="00E97A1E" w:rsidP="00E97A1E">
      <w:pPr>
        <w:spacing w:line="480" w:lineRule="auto"/>
        <w:rPr>
          <w:rFonts w:ascii="Times New Roman" w:hAnsi="Times New Roman" w:cs="Times New Roman"/>
          <w:i/>
          <w:lang w:val="en-GB"/>
        </w:rPr>
      </w:pPr>
      <w:r w:rsidRPr="00C710A1">
        <w:rPr>
          <w:rFonts w:ascii="Times New Roman" w:hAnsi="Times New Roman" w:cs="Times New Roman"/>
          <w:i/>
          <w:lang w:val="en-GB"/>
        </w:rPr>
        <w:t>Context</w:t>
      </w:r>
    </w:p>
    <w:p w14:paraId="02764820" w14:textId="56B913AF" w:rsidR="00E97A1E" w:rsidRPr="00C710A1" w:rsidRDefault="00067B11" w:rsidP="007C5562">
      <w:pPr>
        <w:spacing w:line="480" w:lineRule="auto"/>
        <w:rPr>
          <w:rFonts w:ascii="Times New Roman" w:hAnsi="Times New Roman" w:cs="Times New Roman"/>
          <w:lang w:val="en-GB"/>
        </w:rPr>
      </w:pPr>
      <w:r w:rsidRPr="00C710A1">
        <w:rPr>
          <w:rFonts w:ascii="Times New Roman" w:hAnsi="Times New Roman" w:cs="Times New Roman"/>
          <w:lang w:val="en-GB"/>
        </w:rPr>
        <w:t>Interviews with Olympic athletes featured more comments on performance compared to interviews with Paralympic athletes (Table 4). When performance was discussed, significantly (</w:t>
      </w:r>
      <w:r w:rsidRPr="00C710A1">
        <w:rPr>
          <w:rFonts w:ascii="Times New Roman" w:hAnsi="Times New Roman" w:cs="Times New Roman"/>
          <w:i/>
          <w:lang w:val="en-GB"/>
        </w:rPr>
        <w:t>p</w:t>
      </w:r>
      <w:r w:rsidRPr="00C710A1">
        <w:rPr>
          <w:rFonts w:ascii="Times New Roman" w:hAnsi="Times New Roman" w:cs="Times New Roman"/>
          <w:lang w:val="en-GB"/>
        </w:rPr>
        <w:t xml:space="preserve">.01), more than two and a half times more comments on performance were negative </w:t>
      </w:r>
      <w:r w:rsidR="00A66EDE" w:rsidRPr="00C710A1">
        <w:rPr>
          <w:rFonts w:ascii="Times New Roman" w:hAnsi="Times New Roman" w:cs="Times New Roman"/>
          <w:lang w:val="en-GB"/>
        </w:rPr>
        <w:t>(</w:t>
      </w:r>
      <w:proofErr w:type="gramStart"/>
      <w:r w:rsidR="00A66EDE" w:rsidRPr="00C710A1">
        <w:rPr>
          <w:rFonts w:ascii="Times New Roman" w:hAnsi="Times New Roman" w:cs="Times New Roman"/>
          <w:lang w:val="en-GB"/>
        </w:rPr>
        <w:t>e.g.</w:t>
      </w:r>
      <w:proofErr w:type="gramEnd"/>
      <w:r w:rsidR="00A66EDE" w:rsidRPr="00C710A1">
        <w:rPr>
          <w:rFonts w:ascii="Times New Roman" w:hAnsi="Times New Roman" w:cs="Times New Roman"/>
          <w:lang w:val="en-GB"/>
        </w:rPr>
        <w:t xml:space="preserve"> </w:t>
      </w:r>
      <w:r w:rsidR="00A66EDE" w:rsidRPr="00C710A1">
        <w:rPr>
          <w:rFonts w:ascii="Times New Roman" w:hAnsi="Times New Roman" w:cs="Times New Roman"/>
          <w:i/>
          <w:lang w:val="en-GB"/>
        </w:rPr>
        <w:t>‘not the night we were looking for</w:t>
      </w:r>
      <w:r w:rsidR="0066535C" w:rsidRPr="00C710A1">
        <w:rPr>
          <w:rFonts w:ascii="Times New Roman" w:hAnsi="Times New Roman" w:cs="Times New Roman"/>
          <w:i/>
          <w:lang w:val="en-GB"/>
        </w:rPr>
        <w:t>,</w:t>
      </w:r>
      <w:r w:rsidR="00A66EDE" w:rsidRPr="00C710A1">
        <w:rPr>
          <w:rFonts w:ascii="Times New Roman" w:hAnsi="Times New Roman" w:cs="Times New Roman"/>
          <w:i/>
          <w:lang w:val="en-GB"/>
        </w:rPr>
        <w:t xml:space="preserve"> </w:t>
      </w:r>
      <w:r w:rsidR="007723C1" w:rsidRPr="00C710A1">
        <w:rPr>
          <w:rFonts w:ascii="Times New Roman" w:hAnsi="Times New Roman" w:cs="Times New Roman"/>
          <w:i/>
          <w:lang w:val="en-GB"/>
        </w:rPr>
        <w:t>for</w:t>
      </w:r>
      <w:r w:rsidR="00BF60EC" w:rsidRPr="00C710A1">
        <w:rPr>
          <w:rFonts w:ascii="Times New Roman" w:hAnsi="Times New Roman" w:cs="Times New Roman"/>
          <w:i/>
          <w:lang w:val="en-GB"/>
        </w:rPr>
        <w:t xml:space="preserve"> </w:t>
      </w:r>
      <w:r w:rsidR="00A66EDE" w:rsidRPr="00C710A1">
        <w:rPr>
          <w:rFonts w:ascii="Times New Roman" w:hAnsi="Times New Roman" w:cs="Times New Roman"/>
          <w:i/>
          <w:lang w:val="en-GB"/>
        </w:rPr>
        <w:t>the backstroke king and queen’</w:t>
      </w:r>
      <w:r w:rsidR="00F55C47" w:rsidRPr="00C710A1">
        <w:rPr>
          <w:rFonts w:ascii="Times New Roman" w:hAnsi="Times New Roman" w:cs="Times New Roman"/>
          <w:lang w:val="en-GB"/>
        </w:rPr>
        <w:t xml:space="preserve">) </w:t>
      </w:r>
      <w:r w:rsidRPr="00C710A1">
        <w:rPr>
          <w:rFonts w:ascii="Times New Roman" w:hAnsi="Times New Roman" w:cs="Times New Roman"/>
          <w:lang w:val="en-GB"/>
        </w:rPr>
        <w:t xml:space="preserve">during interviews with Olympic athletes (18%) compared to those with Paralympic athletes (7%). There </w:t>
      </w:r>
      <w:r w:rsidR="001E0AC2" w:rsidRPr="00C710A1">
        <w:rPr>
          <w:rFonts w:ascii="Times New Roman" w:hAnsi="Times New Roman" w:cs="Times New Roman"/>
          <w:lang w:val="en-GB"/>
        </w:rPr>
        <w:t>were</w:t>
      </w:r>
      <w:r w:rsidRPr="00C710A1">
        <w:rPr>
          <w:rFonts w:ascii="Times New Roman" w:hAnsi="Times New Roman" w:cs="Times New Roman"/>
          <w:lang w:val="en-GB"/>
        </w:rPr>
        <w:t xml:space="preserve"> more discussion</w:t>
      </w:r>
      <w:r w:rsidR="001E0AC2">
        <w:rPr>
          <w:rFonts w:ascii="Times New Roman" w:hAnsi="Times New Roman" w:cs="Times New Roman"/>
          <w:lang w:val="en-GB"/>
        </w:rPr>
        <w:t>s</w:t>
      </w:r>
      <w:r w:rsidRPr="00C710A1">
        <w:rPr>
          <w:rFonts w:ascii="Times New Roman" w:hAnsi="Times New Roman" w:cs="Times New Roman"/>
          <w:lang w:val="en-GB"/>
        </w:rPr>
        <w:t>/stories of hardship</w:t>
      </w:r>
      <w:r w:rsidR="00F55C47" w:rsidRPr="00C710A1">
        <w:rPr>
          <w:rFonts w:ascii="Times New Roman" w:hAnsi="Times New Roman" w:cs="Times New Roman"/>
          <w:lang w:val="en-GB"/>
        </w:rPr>
        <w:t xml:space="preserve"> (</w:t>
      </w:r>
      <w:proofErr w:type="gramStart"/>
      <w:r w:rsidR="00F55C47" w:rsidRPr="00C710A1">
        <w:rPr>
          <w:rFonts w:ascii="Times New Roman" w:hAnsi="Times New Roman" w:cs="Times New Roman"/>
          <w:lang w:val="en-GB"/>
        </w:rPr>
        <w:t>e.g.</w:t>
      </w:r>
      <w:proofErr w:type="gramEnd"/>
      <w:r w:rsidR="00F55C47" w:rsidRPr="00C710A1">
        <w:rPr>
          <w:rFonts w:ascii="Times New Roman" w:hAnsi="Times New Roman" w:cs="Times New Roman"/>
          <w:lang w:val="en-GB"/>
        </w:rPr>
        <w:t xml:space="preserve"> </w:t>
      </w:r>
      <w:r w:rsidR="00F55C47" w:rsidRPr="00C710A1">
        <w:rPr>
          <w:rFonts w:ascii="Times New Roman" w:hAnsi="Times New Roman" w:cs="Times New Roman"/>
          <w:i/>
          <w:lang w:val="en-GB"/>
        </w:rPr>
        <w:t>‘Dad passed away when she was 4 years old’</w:t>
      </w:r>
      <w:r w:rsidR="00F55C47" w:rsidRPr="00C710A1">
        <w:rPr>
          <w:rFonts w:ascii="Times New Roman" w:hAnsi="Times New Roman" w:cs="Times New Roman"/>
          <w:lang w:val="en-GB"/>
        </w:rPr>
        <w:t>)</w:t>
      </w:r>
      <w:r w:rsidRPr="00C710A1">
        <w:rPr>
          <w:rFonts w:ascii="Times New Roman" w:hAnsi="Times New Roman" w:cs="Times New Roman"/>
          <w:lang w:val="en-GB"/>
        </w:rPr>
        <w:t>, friends and family and leisure with Olympic athletes compared to Paralympic athletes. During the Paralympic Games there were more discussion/stories about disability as might be expected. Stories specific to Rio/Brazil also featured more often during the Paralympic Games broadcast (Table 4).</w:t>
      </w:r>
      <w:r w:rsidRPr="00C710A1">
        <w:rPr>
          <w:rFonts w:ascii="Times New Roman" w:hAnsi="Times New Roman" w:cs="Times New Roman"/>
          <w:b/>
          <w:lang w:val="en-GB"/>
        </w:rPr>
        <w:t xml:space="preserve"> </w:t>
      </w:r>
      <w:r w:rsidRPr="00C710A1">
        <w:rPr>
          <w:rFonts w:ascii="Times New Roman" w:hAnsi="Times New Roman" w:cs="Times New Roman"/>
          <w:lang w:val="en-GB"/>
        </w:rPr>
        <w:t xml:space="preserve">The context of a significant number of segments during the Paralympics broadcast were coded as ‘other’, </w:t>
      </w:r>
      <w:proofErr w:type="gramStart"/>
      <w:r w:rsidRPr="00C710A1">
        <w:rPr>
          <w:rFonts w:ascii="Times New Roman" w:hAnsi="Times New Roman" w:cs="Times New Roman"/>
          <w:lang w:val="en-GB"/>
        </w:rPr>
        <w:t>i.e.</w:t>
      </w:r>
      <w:proofErr w:type="gramEnd"/>
      <w:r w:rsidRPr="00C710A1">
        <w:rPr>
          <w:rFonts w:ascii="Times New Roman" w:hAnsi="Times New Roman" w:cs="Times New Roman"/>
          <w:lang w:val="en-GB"/>
        </w:rPr>
        <w:t xml:space="preserve"> the context did not fit into any </w:t>
      </w:r>
      <w:r w:rsidRPr="00C710A1">
        <w:rPr>
          <w:rFonts w:ascii="Times New Roman" w:hAnsi="Times New Roman" w:cs="Times New Roman"/>
          <w:i/>
          <w:lang w:val="en-GB"/>
        </w:rPr>
        <w:t>a priori</w:t>
      </w:r>
      <w:r w:rsidRPr="00C710A1">
        <w:rPr>
          <w:rFonts w:ascii="Times New Roman" w:hAnsi="Times New Roman" w:cs="Times New Roman"/>
          <w:lang w:val="en-GB"/>
        </w:rPr>
        <w:t xml:space="preserve"> code (Table 4). These discussions and stories </w:t>
      </w:r>
      <w:r w:rsidR="00C710A1" w:rsidRPr="00C710A1">
        <w:rPr>
          <w:rFonts w:ascii="Times New Roman" w:hAnsi="Times New Roman" w:cs="Times New Roman"/>
          <w:lang w:val="en-GB"/>
        </w:rPr>
        <w:t>centred</w:t>
      </w:r>
      <w:r w:rsidRPr="00C710A1">
        <w:rPr>
          <w:rFonts w:ascii="Times New Roman" w:hAnsi="Times New Roman" w:cs="Times New Roman"/>
          <w:lang w:val="en-GB"/>
        </w:rPr>
        <w:t xml:space="preserve"> on light entertainment/</w:t>
      </w:r>
      <w:r w:rsidR="00C710A1" w:rsidRPr="00C710A1">
        <w:rPr>
          <w:rFonts w:ascii="Times New Roman" w:hAnsi="Times New Roman" w:cs="Times New Roman"/>
          <w:lang w:val="en-GB"/>
        </w:rPr>
        <w:t>humour</w:t>
      </w:r>
      <w:r w:rsidRPr="00C710A1">
        <w:rPr>
          <w:rFonts w:ascii="Times New Roman" w:hAnsi="Times New Roman" w:cs="Times New Roman"/>
          <w:lang w:val="en-GB"/>
        </w:rPr>
        <w:t xml:space="preserve"> </w:t>
      </w:r>
      <w:r w:rsidRPr="00C710A1">
        <w:rPr>
          <w:rFonts w:ascii="Times New Roman" w:hAnsi="Times New Roman" w:cs="Times New Roman"/>
          <w:lang w:val="en-GB"/>
        </w:rPr>
        <w:lastRenderedPageBreak/>
        <w:t>(</w:t>
      </w:r>
      <w:proofErr w:type="gramStart"/>
      <w:r w:rsidRPr="00C710A1">
        <w:rPr>
          <w:rFonts w:ascii="Times New Roman" w:hAnsi="Times New Roman" w:cs="Times New Roman"/>
          <w:lang w:val="en-GB"/>
        </w:rPr>
        <w:t>e.g.</w:t>
      </w:r>
      <w:proofErr w:type="gramEnd"/>
      <w:r w:rsidRPr="00C710A1">
        <w:rPr>
          <w:rFonts w:ascii="Times New Roman" w:hAnsi="Times New Roman" w:cs="Times New Roman"/>
          <w:lang w:val="en-GB"/>
        </w:rPr>
        <w:t xml:space="preserve"> introducing computer gaming as a Paralympic Sport; athlete nicknames; and, ‘Taste of Rio’</w:t>
      </w:r>
      <w:r w:rsidR="00E74B08" w:rsidRPr="00C710A1">
        <w:rPr>
          <w:rFonts w:ascii="Times New Roman" w:hAnsi="Times New Roman" w:cs="Times New Roman"/>
          <w:lang w:val="en-GB"/>
        </w:rPr>
        <w:t xml:space="preserve"> – a discussion on the food of Brazil</w:t>
      </w:r>
      <w:r w:rsidRPr="00C710A1">
        <w:rPr>
          <w:rFonts w:ascii="Times New Roman" w:hAnsi="Times New Roman" w:cs="Times New Roman"/>
          <w:lang w:val="en-GB"/>
        </w:rPr>
        <w:t xml:space="preserve">), emotive reflections (e.g. </w:t>
      </w:r>
      <w:r w:rsidRPr="00C710A1">
        <w:rPr>
          <w:rFonts w:ascii="Times New Roman" w:hAnsi="Times New Roman" w:cs="Times New Roman"/>
          <w:i/>
          <w:lang w:val="en-GB"/>
        </w:rPr>
        <w:t>‘goosebumps from those images’</w:t>
      </w:r>
      <w:r w:rsidR="00103BBE">
        <w:rPr>
          <w:rFonts w:ascii="Times New Roman" w:hAnsi="Times New Roman" w:cs="Times New Roman"/>
          <w:lang w:val="en-GB"/>
        </w:rPr>
        <w:t>,</w:t>
      </w:r>
      <w:r w:rsidRPr="00C710A1">
        <w:rPr>
          <w:rFonts w:ascii="Times New Roman" w:hAnsi="Times New Roman" w:cs="Times New Roman"/>
          <w:lang w:val="en-GB"/>
        </w:rPr>
        <w:t xml:space="preserve"> </w:t>
      </w:r>
      <w:r w:rsidRPr="00C710A1">
        <w:rPr>
          <w:rFonts w:ascii="Times New Roman" w:hAnsi="Times New Roman" w:cs="Times New Roman"/>
          <w:i/>
          <w:lang w:val="en-GB"/>
        </w:rPr>
        <w:t>‘we are underachievers when we see what these Paralympic athletes are capable of’</w:t>
      </w:r>
      <w:r w:rsidR="00103BBE">
        <w:rPr>
          <w:rFonts w:ascii="Times New Roman" w:hAnsi="Times New Roman" w:cs="Times New Roman"/>
          <w:lang w:val="en-GB"/>
        </w:rPr>
        <w:t>,</w:t>
      </w:r>
      <w:r w:rsidRPr="00C710A1">
        <w:rPr>
          <w:rFonts w:ascii="Times New Roman" w:hAnsi="Times New Roman" w:cs="Times New Roman"/>
          <w:lang w:val="en-GB"/>
        </w:rPr>
        <w:t xml:space="preserve"> and </w:t>
      </w:r>
      <w:r w:rsidRPr="00C710A1">
        <w:rPr>
          <w:rFonts w:ascii="Times New Roman" w:hAnsi="Times New Roman" w:cs="Times New Roman"/>
          <w:i/>
          <w:lang w:val="en-GB"/>
        </w:rPr>
        <w:t>‘brave and courageous ride’</w:t>
      </w:r>
      <w:r w:rsidRPr="00C710A1">
        <w:rPr>
          <w:rFonts w:ascii="Times New Roman" w:hAnsi="Times New Roman" w:cs="Times New Roman"/>
          <w:lang w:val="en-GB"/>
        </w:rPr>
        <w:t xml:space="preserve">), patriotism (e.g. </w:t>
      </w:r>
      <w:r w:rsidRPr="00C710A1">
        <w:rPr>
          <w:rFonts w:ascii="Times New Roman" w:hAnsi="Times New Roman" w:cs="Times New Roman"/>
          <w:i/>
          <w:lang w:val="en-GB"/>
        </w:rPr>
        <w:t>‘ANZAC spirit</w:t>
      </w:r>
      <w:r w:rsidR="00A84288" w:rsidRPr="00C710A1">
        <w:rPr>
          <w:rFonts w:ascii="Times New Roman" w:hAnsi="Times New Roman" w:cs="Times New Roman"/>
          <w:i/>
          <w:lang w:val="en-GB"/>
        </w:rPr>
        <w:t>’</w:t>
      </w:r>
      <w:r w:rsidRPr="00C710A1">
        <w:rPr>
          <w:rFonts w:ascii="Times New Roman" w:hAnsi="Times New Roman" w:cs="Times New Roman"/>
          <w:lang w:val="en-GB"/>
        </w:rPr>
        <w:t xml:space="preserve">), and team culture.  </w:t>
      </w:r>
    </w:p>
    <w:p w14:paraId="7F0CDA05" w14:textId="03AE1DBA" w:rsidR="00067B11" w:rsidRPr="00C710A1" w:rsidRDefault="00E97A1E" w:rsidP="00067B11">
      <w:pPr>
        <w:spacing w:line="480" w:lineRule="auto"/>
        <w:rPr>
          <w:rFonts w:ascii="Times New Roman" w:hAnsi="Times New Roman" w:cs="Times New Roman"/>
          <w:b/>
          <w:i/>
          <w:lang w:val="en-GB"/>
        </w:rPr>
      </w:pPr>
      <w:r w:rsidRPr="00C710A1">
        <w:rPr>
          <w:rFonts w:ascii="Times New Roman" w:hAnsi="Times New Roman" w:cs="Times New Roman"/>
          <w:b/>
          <w:i/>
          <w:lang w:val="en-GB"/>
        </w:rPr>
        <w:t>Audience c</w:t>
      </w:r>
      <w:r w:rsidR="00067B11" w:rsidRPr="00C710A1">
        <w:rPr>
          <w:rFonts w:ascii="Times New Roman" w:hAnsi="Times New Roman" w:cs="Times New Roman"/>
          <w:b/>
          <w:i/>
          <w:lang w:val="en-GB"/>
        </w:rPr>
        <w:t>onsumption</w:t>
      </w:r>
    </w:p>
    <w:p w14:paraId="02565364" w14:textId="76200B2D" w:rsidR="00D70D6D" w:rsidRPr="00C710A1" w:rsidRDefault="00067B11" w:rsidP="007C5562">
      <w:pPr>
        <w:spacing w:line="480" w:lineRule="auto"/>
        <w:rPr>
          <w:rFonts w:ascii="Times New Roman" w:hAnsi="Times New Roman" w:cs="Times New Roman"/>
          <w:sz w:val="20"/>
          <w:szCs w:val="20"/>
          <w:lang w:val="en-GB"/>
        </w:rPr>
      </w:pPr>
      <w:r w:rsidRPr="00C710A1">
        <w:rPr>
          <w:rFonts w:ascii="Times New Roman" w:hAnsi="Times New Roman" w:cs="Times New Roman"/>
          <w:lang w:val="en-GB"/>
        </w:rPr>
        <w:t xml:space="preserve">During the Paralympic Games broadcast there were three social media messages </w:t>
      </w:r>
      <w:r w:rsidR="00971652" w:rsidRPr="00C710A1">
        <w:rPr>
          <w:rFonts w:ascii="Times New Roman" w:hAnsi="Times New Roman" w:cs="Times New Roman"/>
          <w:lang w:val="en-GB"/>
        </w:rPr>
        <w:t>(</w:t>
      </w:r>
      <w:r w:rsidRPr="00C710A1">
        <w:rPr>
          <w:rFonts w:ascii="Times New Roman" w:hAnsi="Times New Roman" w:cs="Times New Roman"/>
          <w:lang w:val="en-GB"/>
        </w:rPr>
        <w:t>two Twitter and one Instagram</w:t>
      </w:r>
      <w:r w:rsidR="00971652" w:rsidRPr="00C710A1">
        <w:rPr>
          <w:rFonts w:ascii="Times New Roman" w:hAnsi="Times New Roman" w:cs="Times New Roman"/>
          <w:lang w:val="en-GB"/>
        </w:rPr>
        <w:t>)</w:t>
      </w:r>
      <w:r w:rsidR="000C3C06" w:rsidRPr="00C710A1">
        <w:rPr>
          <w:rFonts w:ascii="Times New Roman" w:hAnsi="Times New Roman" w:cs="Times New Roman"/>
          <w:lang w:val="en-GB"/>
        </w:rPr>
        <w:t xml:space="preserve"> displayed on screen. </w:t>
      </w:r>
      <w:r w:rsidRPr="00C710A1">
        <w:rPr>
          <w:rFonts w:ascii="Times New Roman" w:hAnsi="Times New Roman" w:cs="Times New Roman"/>
          <w:lang w:val="en-GB"/>
        </w:rPr>
        <w:t xml:space="preserve"> </w:t>
      </w:r>
      <w:r w:rsidR="00F86947" w:rsidRPr="00C710A1">
        <w:rPr>
          <w:rFonts w:ascii="Times New Roman" w:hAnsi="Times New Roman" w:cs="Times New Roman"/>
          <w:lang w:val="en-GB"/>
        </w:rPr>
        <w:t xml:space="preserve">During the Olympic Games broadcast </w:t>
      </w:r>
      <w:r w:rsidR="000C3C06" w:rsidRPr="00C710A1">
        <w:rPr>
          <w:rFonts w:ascii="Times New Roman" w:hAnsi="Times New Roman" w:cs="Times New Roman"/>
          <w:lang w:val="en-GB"/>
        </w:rPr>
        <w:t xml:space="preserve">there were </w:t>
      </w:r>
      <w:r w:rsidR="00F86947" w:rsidRPr="00C710A1">
        <w:rPr>
          <w:rFonts w:ascii="Times New Roman" w:hAnsi="Times New Roman" w:cs="Times New Roman"/>
          <w:lang w:val="en-GB"/>
        </w:rPr>
        <w:t xml:space="preserve">28 social media messages </w:t>
      </w:r>
      <w:r w:rsidR="00971652" w:rsidRPr="00C710A1">
        <w:rPr>
          <w:rFonts w:ascii="Times New Roman" w:hAnsi="Times New Roman" w:cs="Times New Roman"/>
          <w:lang w:val="en-GB"/>
        </w:rPr>
        <w:t xml:space="preserve">(25 </w:t>
      </w:r>
      <w:r w:rsidR="00F86947" w:rsidRPr="00C710A1">
        <w:rPr>
          <w:rFonts w:ascii="Times New Roman" w:hAnsi="Times New Roman" w:cs="Times New Roman"/>
          <w:lang w:val="en-GB"/>
        </w:rPr>
        <w:t xml:space="preserve">Twitter and </w:t>
      </w:r>
      <w:r w:rsidR="0066535C" w:rsidRPr="00C710A1">
        <w:rPr>
          <w:rFonts w:ascii="Times New Roman" w:hAnsi="Times New Roman" w:cs="Times New Roman"/>
          <w:lang w:val="en-GB"/>
        </w:rPr>
        <w:t>three</w:t>
      </w:r>
      <w:r w:rsidR="00971652" w:rsidRPr="00C710A1">
        <w:rPr>
          <w:rFonts w:ascii="Times New Roman" w:hAnsi="Times New Roman" w:cs="Times New Roman"/>
          <w:lang w:val="en-GB"/>
        </w:rPr>
        <w:t xml:space="preserve"> </w:t>
      </w:r>
      <w:r w:rsidR="00F86947" w:rsidRPr="00C710A1">
        <w:rPr>
          <w:rFonts w:ascii="Times New Roman" w:hAnsi="Times New Roman" w:cs="Times New Roman"/>
          <w:lang w:val="en-GB"/>
        </w:rPr>
        <w:t>Instagram</w:t>
      </w:r>
      <w:r w:rsidR="00971652" w:rsidRPr="00C710A1">
        <w:rPr>
          <w:rFonts w:ascii="Times New Roman" w:hAnsi="Times New Roman" w:cs="Times New Roman"/>
          <w:lang w:val="en-GB"/>
        </w:rPr>
        <w:t xml:space="preserve">). </w:t>
      </w:r>
      <w:r w:rsidR="0009462C" w:rsidRPr="00C710A1">
        <w:rPr>
          <w:rFonts w:ascii="Times New Roman" w:hAnsi="Times New Roman" w:cs="Times New Roman"/>
          <w:lang w:val="en-GB"/>
        </w:rPr>
        <w:t xml:space="preserve">Two of the three social media messages during the Paralympic Games were from the same athlete, whereas the social media messages posted </w:t>
      </w:r>
      <w:r w:rsidR="0066535C" w:rsidRPr="00C710A1">
        <w:rPr>
          <w:rFonts w:ascii="Times New Roman" w:hAnsi="Times New Roman" w:cs="Times New Roman"/>
          <w:lang w:val="en-GB"/>
        </w:rPr>
        <w:t xml:space="preserve">on screen </w:t>
      </w:r>
      <w:r w:rsidR="0009462C" w:rsidRPr="00C710A1">
        <w:rPr>
          <w:rFonts w:ascii="Times New Roman" w:hAnsi="Times New Roman" w:cs="Times New Roman"/>
          <w:lang w:val="en-GB"/>
        </w:rPr>
        <w:t xml:space="preserve">during the Olympic Games were a combination of current athletes and </w:t>
      </w:r>
      <w:proofErr w:type="gramStart"/>
      <w:r w:rsidR="00AE36F3" w:rsidRPr="00C710A1">
        <w:rPr>
          <w:rFonts w:ascii="Times New Roman" w:hAnsi="Times New Roman" w:cs="Times New Roman"/>
          <w:lang w:val="en-GB"/>
        </w:rPr>
        <w:t>well known</w:t>
      </w:r>
      <w:proofErr w:type="gramEnd"/>
      <w:r w:rsidR="00AE36F3" w:rsidRPr="00C710A1">
        <w:rPr>
          <w:rFonts w:ascii="Times New Roman" w:hAnsi="Times New Roman" w:cs="Times New Roman"/>
          <w:lang w:val="en-GB"/>
        </w:rPr>
        <w:t xml:space="preserve"> retired athletes</w:t>
      </w:r>
      <w:r w:rsidR="0066535C" w:rsidRPr="00C710A1">
        <w:rPr>
          <w:rFonts w:ascii="Times New Roman" w:hAnsi="Times New Roman" w:cs="Times New Roman"/>
          <w:lang w:val="en-GB"/>
        </w:rPr>
        <w:t>,</w:t>
      </w:r>
      <w:r w:rsidR="00A84288" w:rsidRPr="00C710A1">
        <w:rPr>
          <w:rFonts w:ascii="Times New Roman" w:hAnsi="Times New Roman" w:cs="Times New Roman"/>
          <w:lang w:val="en-GB"/>
        </w:rPr>
        <w:t xml:space="preserve"> primarily offering messages of congratulations and support.</w:t>
      </w:r>
      <w:r w:rsidR="00D70D6D" w:rsidRPr="00C710A1">
        <w:rPr>
          <w:rFonts w:ascii="Times New Roman" w:hAnsi="Times New Roman" w:cs="Times New Roman"/>
          <w:lang w:val="en-GB"/>
        </w:rPr>
        <w:t xml:space="preserve"> </w:t>
      </w:r>
      <w:r w:rsidR="000C3C06" w:rsidRPr="00C710A1">
        <w:rPr>
          <w:rFonts w:ascii="Times New Roman" w:hAnsi="Times New Roman" w:cs="Times New Roman"/>
          <w:lang w:val="en-GB"/>
        </w:rPr>
        <w:t>Given the small amount of data, thematic analysis was not performed.</w:t>
      </w:r>
    </w:p>
    <w:p w14:paraId="5A65204A" w14:textId="77777777" w:rsidR="00067B11" w:rsidRPr="00C710A1" w:rsidRDefault="00067B11" w:rsidP="00067B11">
      <w:pPr>
        <w:spacing w:line="480" w:lineRule="auto"/>
        <w:rPr>
          <w:rFonts w:ascii="Times New Roman" w:hAnsi="Times New Roman" w:cs="Times New Roman"/>
          <w:lang w:val="en-GB"/>
        </w:rPr>
      </w:pPr>
    </w:p>
    <w:p w14:paraId="7494AAB8" w14:textId="77777777" w:rsidR="00067B11" w:rsidRPr="00C710A1" w:rsidRDefault="00067B11" w:rsidP="004D2A93">
      <w:pPr>
        <w:spacing w:line="480" w:lineRule="auto"/>
        <w:rPr>
          <w:rFonts w:ascii="Times New Roman" w:hAnsi="Times New Roman" w:cs="Times New Roman"/>
          <w:b/>
          <w:lang w:val="en-GB"/>
        </w:rPr>
      </w:pPr>
      <w:r w:rsidRPr="00C710A1">
        <w:rPr>
          <w:rFonts w:ascii="Times New Roman" w:hAnsi="Times New Roman" w:cs="Times New Roman"/>
          <w:b/>
          <w:lang w:val="en-GB"/>
        </w:rPr>
        <w:t>Discussion</w:t>
      </w:r>
    </w:p>
    <w:p w14:paraId="06664E02" w14:textId="77777777" w:rsidR="00067B11" w:rsidRPr="00C710A1" w:rsidRDefault="00067B11" w:rsidP="004D2A93">
      <w:pPr>
        <w:spacing w:line="480" w:lineRule="auto"/>
        <w:rPr>
          <w:rFonts w:ascii="Times New Roman" w:hAnsi="Times New Roman" w:cs="Times New Roman"/>
          <w:lang w:val="en-GB"/>
        </w:rPr>
      </w:pPr>
      <w:r w:rsidRPr="00C710A1">
        <w:rPr>
          <w:rFonts w:ascii="Times New Roman" w:hAnsi="Times New Roman" w:cs="Times New Roman"/>
          <w:lang w:val="en-GB"/>
        </w:rPr>
        <w:t>Our findings suggest the Paralympic Games was produced as an entertainment show rather than a major sporting event. Analysis of production and content revealed three main findings: (1) differences in ideas of competition versus participation, (2) greater attempts to elicit emotion, and (3) stories of disability for Paralympic athletes ran parallel to those of hardship for Olympic athletes. Narrative during the Paralympic broadcast was more diverse, deflecting from discussion of competition and athleticism. Differences also existed in the brands that affiliated themselves with each of the Games.</w:t>
      </w:r>
    </w:p>
    <w:p w14:paraId="1DCB4B44" w14:textId="66A9C165" w:rsidR="00067B11" w:rsidRPr="00C710A1" w:rsidRDefault="009D097B" w:rsidP="00067B11">
      <w:pPr>
        <w:spacing w:line="480" w:lineRule="auto"/>
        <w:ind w:firstLine="720"/>
        <w:rPr>
          <w:rFonts w:ascii="Times New Roman" w:hAnsi="Times New Roman" w:cs="Times New Roman"/>
          <w:lang w:val="en-GB"/>
        </w:rPr>
      </w:pPr>
      <w:r w:rsidRPr="00C710A1">
        <w:rPr>
          <w:rFonts w:ascii="Times New Roman" w:hAnsi="Times New Roman" w:cs="Times New Roman"/>
          <w:lang w:val="en-GB"/>
        </w:rPr>
        <w:t>The Olympic</w:t>
      </w:r>
      <w:r w:rsidR="00067B11" w:rsidRPr="00C710A1">
        <w:rPr>
          <w:rFonts w:ascii="Times New Roman" w:hAnsi="Times New Roman" w:cs="Times New Roman"/>
          <w:lang w:val="en-GB"/>
        </w:rPr>
        <w:t xml:space="preserve"> broadcast featured on a primary network channel during peak viewing periods, with a sports journalist anchoring the daily highlight’s show. A greater number of </w:t>
      </w:r>
      <w:proofErr w:type="gramStart"/>
      <w:r w:rsidR="00067B11" w:rsidRPr="00C710A1">
        <w:rPr>
          <w:rFonts w:ascii="Times New Roman" w:hAnsi="Times New Roman" w:cs="Times New Roman"/>
          <w:lang w:val="en-GB"/>
        </w:rPr>
        <w:t>human interest</w:t>
      </w:r>
      <w:proofErr w:type="gramEnd"/>
      <w:r w:rsidR="00067B11" w:rsidRPr="00C710A1">
        <w:rPr>
          <w:rFonts w:ascii="Times New Roman" w:hAnsi="Times New Roman" w:cs="Times New Roman"/>
          <w:lang w:val="en-GB"/>
        </w:rPr>
        <w:t xml:space="preserve"> stories suggest more pre-production work, and integration of formal news reports indicates a greater sense of news worthiness. In contrast, the Paralympics broadcast </w:t>
      </w:r>
      <w:r w:rsidR="00067B11" w:rsidRPr="00C710A1">
        <w:rPr>
          <w:rFonts w:ascii="Times New Roman" w:hAnsi="Times New Roman" w:cs="Times New Roman"/>
          <w:lang w:val="en-GB"/>
        </w:rPr>
        <w:lastRenderedPageBreak/>
        <w:t xml:space="preserve">featured on the network’s entertainment channel outside peak viewing periods, anchored by a panel including a comedian and guest </w:t>
      </w:r>
      <w:r w:rsidR="00C710A1" w:rsidRPr="00C710A1">
        <w:rPr>
          <w:rFonts w:ascii="Times New Roman" w:hAnsi="Times New Roman" w:cs="Times New Roman"/>
          <w:lang w:val="en-GB"/>
        </w:rPr>
        <w:t>panellists</w:t>
      </w:r>
      <w:r w:rsidR="00067B11" w:rsidRPr="00C710A1">
        <w:rPr>
          <w:rFonts w:ascii="Times New Roman" w:hAnsi="Times New Roman" w:cs="Times New Roman"/>
          <w:lang w:val="en-GB"/>
        </w:rPr>
        <w:t xml:space="preserve"> from the entertainment industry. The Paralympics broadcast was more diverse with a greater number of panel discussions, interviews, medal ceremonies, sponsorship promotions, and sports. Structured news reports were absent. There was greater use of </w:t>
      </w:r>
      <w:r w:rsidR="00C710A1" w:rsidRPr="00C710A1">
        <w:rPr>
          <w:rFonts w:ascii="Times New Roman" w:hAnsi="Times New Roman" w:cs="Times New Roman"/>
          <w:lang w:val="en-GB"/>
        </w:rPr>
        <w:t>humour</w:t>
      </w:r>
      <w:r w:rsidR="00067B11" w:rsidRPr="00C710A1">
        <w:rPr>
          <w:rFonts w:ascii="Times New Roman" w:hAnsi="Times New Roman" w:cs="Times New Roman"/>
          <w:lang w:val="en-GB"/>
        </w:rPr>
        <w:t xml:space="preserve"> and light entertainment, which has been previously observed in media coverage of the Paralympic Games to help with audience engagement </w:t>
      </w:r>
      <w:r w:rsidR="008E480A">
        <w:rPr>
          <w:rFonts w:ascii="Times New Roman" w:hAnsi="Times New Roman" w:cs="Times New Roman"/>
          <w:lang w:val="en-GB"/>
        </w:rPr>
        <w:fldChar w:fldCharType="begin">
          <w:fldData xml:space="preserve">PEVuZE5vdGU+PENpdGU+PEF1dGhvcj5FbGxpczwvQXV0aG9yPjxZZWFyPjIwMTU8L1llYXI+PFJl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</w:fldData>
        </w:fldChar>
      </w:r>
      <w:r w:rsidR="008E480A">
        <w:rPr>
          <w:rFonts w:ascii="Times New Roman" w:hAnsi="Times New Roman" w:cs="Times New Roman"/>
          <w:lang w:val="en-GB"/>
        </w:rPr>
        <w:instrText xml:space="preserve"> ADDIN EN.CITE </w:instrText>
      </w:r>
      <w:r w:rsidR="008E480A">
        <w:rPr>
          <w:rFonts w:ascii="Times New Roman" w:hAnsi="Times New Roman" w:cs="Times New Roman"/>
          <w:lang w:val="en-GB"/>
        </w:rPr>
        <w:fldChar w:fldCharType="begin">
          <w:fldData xml:space="preserve">PEVuZE5vdGU+PENpdGU+PEF1dGhvcj5FbGxpczwvQXV0aG9yPjxZZWFyPjIwMTU8L1llYXI+PFJl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</w:fldData>
        </w:fldChar>
      </w:r>
      <w:r w:rsidR="008E480A">
        <w:rPr>
          <w:rFonts w:ascii="Times New Roman" w:hAnsi="Times New Roman" w:cs="Times New Roman"/>
          <w:lang w:val="en-GB"/>
        </w:rPr>
        <w:instrText xml:space="preserve"> ADDIN EN.CITE.DATA </w:instrText>
      </w:r>
      <w:r w:rsidR="008E480A">
        <w:rPr>
          <w:rFonts w:ascii="Times New Roman" w:hAnsi="Times New Roman" w:cs="Times New Roman"/>
          <w:lang w:val="en-GB"/>
        </w:rPr>
      </w:r>
      <w:r w:rsidR="008E480A">
        <w:rPr>
          <w:rFonts w:ascii="Times New Roman" w:hAnsi="Times New Roman" w:cs="Times New Roman"/>
          <w:lang w:val="en-GB"/>
        </w:rPr>
        <w:fldChar w:fldCharType="end"/>
      </w:r>
      <w:r w:rsidR="008E480A">
        <w:rPr>
          <w:rFonts w:ascii="Times New Roman" w:hAnsi="Times New Roman" w:cs="Times New Roman"/>
          <w:lang w:val="en-GB"/>
        </w:rPr>
      </w:r>
      <w:r w:rsidR="008E480A">
        <w:rPr>
          <w:rFonts w:ascii="Times New Roman" w:hAnsi="Times New Roman" w:cs="Times New Roman"/>
          <w:lang w:val="en-GB"/>
        </w:rPr>
        <w:fldChar w:fldCharType="separate"/>
      </w:r>
      <w:r w:rsidR="008E480A">
        <w:rPr>
          <w:rFonts w:ascii="Times New Roman" w:hAnsi="Times New Roman" w:cs="Times New Roman"/>
          <w:noProof/>
          <w:lang w:val="en-GB"/>
        </w:rPr>
        <w:t>(Ellis and Goggin 2015, Giuffre 2015, Van Sterkenberg 2015)</w:t>
      </w:r>
      <w:r w:rsidR="008E480A">
        <w:rPr>
          <w:rFonts w:ascii="Times New Roman" w:hAnsi="Times New Roman" w:cs="Times New Roman"/>
          <w:lang w:val="en-GB"/>
        </w:rPr>
        <w:fldChar w:fldCharType="end"/>
      </w:r>
      <w:r w:rsidR="00067B11" w:rsidRPr="00C710A1">
        <w:rPr>
          <w:rFonts w:ascii="Times New Roman" w:hAnsi="Times New Roman" w:cs="Times New Roman"/>
          <w:lang w:val="en-GB"/>
        </w:rPr>
        <w:t xml:space="preserve">. </w:t>
      </w:r>
      <w:r w:rsidR="00C710A1" w:rsidRPr="00C710A1">
        <w:rPr>
          <w:rFonts w:ascii="Times New Roman" w:hAnsi="Times New Roman" w:cs="Times New Roman"/>
          <w:lang w:val="en-GB"/>
        </w:rPr>
        <w:t>Humour</w:t>
      </w:r>
      <w:r w:rsidR="00067B11" w:rsidRPr="00C710A1">
        <w:rPr>
          <w:rFonts w:ascii="Times New Roman" w:hAnsi="Times New Roman" w:cs="Times New Roman"/>
          <w:lang w:val="en-GB"/>
        </w:rPr>
        <w:t xml:space="preserve"> can also been considered an extension of traditional sports coverage that uses ‘satire and comedy’ </w:t>
      </w:r>
      <w:r w:rsidR="008E480A">
        <w:rPr>
          <w:rFonts w:ascii="Times New Roman" w:hAnsi="Times New Roman" w:cs="Times New Roman"/>
          <w:lang w:val="en-GB"/>
        </w:rPr>
        <w:fldChar w:fldCharType="begin"/>
      </w:r>
      <w:r w:rsidR="008E480A">
        <w:rPr>
          <w:rFonts w:ascii="Times New Roman" w:hAnsi="Times New Roman" w:cs="Times New Roman"/>
          <w:lang w:val="en-GB"/>
        </w:rPr>
        <w:instrText xml:space="preserve"> ADDIN EN.CITE &lt;EndNote&gt;&lt;Cite&gt;&lt;Author&gt;Ellis&lt;/Author&gt;&lt;Year&gt;2015&lt;/Year&gt;&lt;RecNum&gt;2053&lt;/RecNum&gt;&lt;DisplayText&gt;(Ellis and Goggin 2015)&lt;/DisplayText&gt;&lt;record&gt;&lt;rec-number&gt;2053&lt;/rec-number&gt;&lt;foreign-keys&gt;&lt;key app="EN" db-id="avseevew7td2p7e52vq5rt99d2evfddwvta9" timestamp="1494743876"&gt;2053&lt;/key&gt;&lt;/foreign-keys&gt;&lt;ref-type name="Book"&gt;6&lt;/ref-type&gt;&lt;contributors&gt;&lt;authors&gt;&lt;author&gt;Ellis, K.&lt;/author&gt;&lt;author&gt;Goggin, G.&lt;/author&gt;&lt;/authors&gt;&lt;/contributors&gt;&lt;titles&gt;&lt;title&gt;Disability &amp;amp; the media&lt;/title&gt;&lt;/titles&gt;&lt;dates&gt;&lt;year&gt;2015&lt;/year&gt;&lt;/dates&gt;&lt;pub-location&gt;London, United Kingdom&lt;/pub-location&gt;&lt;publisher&gt;Palgrave&lt;/publisher&gt;&lt;urls&gt;&lt;/urls&gt;&lt;/record&gt;&lt;/Cite&gt;&lt;/EndNote&gt;</w:instrText>
      </w:r>
      <w:r w:rsidR="008E480A">
        <w:rPr>
          <w:rFonts w:ascii="Times New Roman" w:hAnsi="Times New Roman" w:cs="Times New Roman"/>
          <w:lang w:val="en-GB"/>
        </w:rPr>
        <w:fldChar w:fldCharType="separate"/>
      </w:r>
      <w:r w:rsidR="008E480A">
        <w:rPr>
          <w:rFonts w:ascii="Times New Roman" w:hAnsi="Times New Roman" w:cs="Times New Roman"/>
          <w:noProof/>
          <w:lang w:val="en-GB"/>
        </w:rPr>
        <w:t>(Ellis and Goggin 2015)</w:t>
      </w:r>
      <w:r w:rsidR="008E480A">
        <w:rPr>
          <w:rFonts w:ascii="Times New Roman" w:hAnsi="Times New Roman" w:cs="Times New Roman"/>
          <w:lang w:val="en-GB"/>
        </w:rPr>
        <w:fldChar w:fldCharType="end"/>
      </w:r>
      <w:r w:rsidR="00067B11" w:rsidRPr="00C710A1">
        <w:rPr>
          <w:rFonts w:ascii="Times New Roman" w:hAnsi="Times New Roman" w:cs="Times New Roman"/>
          <w:lang w:val="en-GB"/>
        </w:rPr>
        <w:t xml:space="preserve">. </w:t>
      </w:r>
    </w:p>
    <w:p w14:paraId="1B132D72" w14:textId="538C33A1" w:rsidR="00067B11" w:rsidRPr="00C710A1" w:rsidRDefault="00067B11" w:rsidP="00067B11">
      <w:pPr>
        <w:spacing w:line="480" w:lineRule="auto"/>
        <w:ind w:firstLine="720"/>
        <w:rPr>
          <w:rFonts w:ascii="Times New Roman" w:hAnsi="Times New Roman" w:cs="Times New Roman"/>
          <w:lang w:val="en-GB"/>
        </w:rPr>
      </w:pPr>
      <w:r w:rsidRPr="00C710A1">
        <w:rPr>
          <w:rFonts w:ascii="Times New Roman" w:hAnsi="Times New Roman" w:cs="Times New Roman"/>
          <w:lang w:val="en-GB"/>
        </w:rPr>
        <w:t xml:space="preserve">Key findings of this study were the greater number of comments about athletic performance in interviews and replay action during the Olympic broadcast compared to the Paralympic broadcast, and more negative tones about athlete performance during the Olympic broadcast. The negative tone evident during the Olympic broadcast was primarily linked to stories of disappointment. A thorough narrative analysis was not completed and would help inform a more subtle </w:t>
      </w:r>
      <w:proofErr w:type="gramStart"/>
      <w:r w:rsidRPr="00C710A1">
        <w:rPr>
          <w:rFonts w:ascii="Times New Roman" w:hAnsi="Times New Roman" w:cs="Times New Roman"/>
          <w:lang w:val="en-GB"/>
        </w:rPr>
        <w:t>interpretation,</w:t>
      </w:r>
      <w:proofErr w:type="gramEnd"/>
      <w:r w:rsidRPr="00C710A1">
        <w:rPr>
          <w:rFonts w:ascii="Times New Roman" w:hAnsi="Times New Roman" w:cs="Times New Roman"/>
          <w:lang w:val="en-GB"/>
        </w:rPr>
        <w:t xml:space="preserve"> however the data suggest greater emphasis on competition rather than participation during the Olympic Games. Conversely, the near absence of negative tones on athlete performance during the Paralympic broadcast suggest an emphasis on participation rather than competition supporting theory that media will amplify success and deemphasize failure in athletes with disability </w:t>
      </w:r>
      <w:r w:rsidR="008E480A">
        <w:rPr>
          <w:rFonts w:ascii="Times New Roman" w:hAnsi="Times New Roman" w:cs="Times New Roman"/>
          <w:lang w:val="en-GB"/>
        </w:rPr>
        <w:fldChar w:fldCharType="begin"/>
      </w:r>
      <w:r w:rsidR="008E480A">
        <w:rPr>
          <w:rFonts w:ascii="Times New Roman" w:hAnsi="Times New Roman" w:cs="Times New Roman"/>
          <w:lang w:val="en-GB"/>
        </w:rPr>
        <w:instrText xml:space="preserve"> ADDIN EN.CITE &lt;EndNote&gt;&lt;Cite&gt;&lt;Author&gt;Pate&lt;/Author&gt;&lt;Year&gt;2015&lt;/Year&gt;&lt;RecNum&gt;2075&lt;/RecNum&gt;&lt;DisplayText&gt;(Pate and Hardin 2015)&lt;/DisplayText&gt;&lt;record&gt;&lt;rec-number&gt;2075&lt;/rec-number&gt;&lt;foreign-keys&gt;&lt;key app="EN" db-id="avseevew7td2p7e52vq5rt99d2evfddwvta9" timestamp="1500619270"&gt;2075&lt;/key&gt;&lt;/foreign-keys&gt;&lt;ref-type name="Book Section"&gt;5&lt;/ref-type&gt;&lt;contributors&gt;&lt;authors&gt;&lt;author&gt;Pate, R. R.&lt;/author&gt;&lt;author&gt;Hardin, R. L.&lt;/author&gt;&lt;/authors&gt;&lt;secondary-authors&gt;&lt;author&gt;Pedersen, P. M.&lt;/author&gt;&lt;/secondary-authors&gt;&lt;/contributors&gt;&lt;titles&gt;&lt;title&gt;Best practices for media coverage of athletes with disabilities&lt;/title&gt;&lt;secondary-title&gt;Routledge handbook of sport communication&lt;/secondary-title&gt;&lt;/titles&gt;&lt;pages&gt;359-368&lt;/pages&gt;&lt;section&gt;36&lt;/section&gt;&lt;dates&gt;&lt;year&gt;2015&lt;/year&gt;&lt;/dates&gt;&lt;pub-location&gt;Third Avenue, New York, NY&lt;/pub-location&gt;&lt;publisher&gt;Routledge&lt;/publisher&gt;&lt;urls&gt;&lt;/urls&gt;&lt;/record&gt;&lt;/Cite&gt;&lt;/EndNote&gt;</w:instrText>
      </w:r>
      <w:r w:rsidR="008E480A">
        <w:rPr>
          <w:rFonts w:ascii="Times New Roman" w:hAnsi="Times New Roman" w:cs="Times New Roman"/>
          <w:lang w:val="en-GB"/>
        </w:rPr>
        <w:fldChar w:fldCharType="separate"/>
      </w:r>
      <w:r w:rsidR="008E480A">
        <w:rPr>
          <w:rFonts w:ascii="Times New Roman" w:hAnsi="Times New Roman" w:cs="Times New Roman"/>
          <w:noProof/>
          <w:lang w:val="en-GB"/>
        </w:rPr>
        <w:t>(Pate and Hardin 2015)</w:t>
      </w:r>
      <w:r w:rsidR="008E480A">
        <w:rPr>
          <w:rFonts w:ascii="Times New Roman" w:hAnsi="Times New Roman" w:cs="Times New Roman"/>
          <w:lang w:val="en-GB"/>
        </w:rPr>
        <w:fldChar w:fldCharType="end"/>
      </w:r>
      <w:r w:rsidRPr="00C710A1">
        <w:rPr>
          <w:rFonts w:ascii="Times New Roman" w:hAnsi="Times New Roman" w:cs="Times New Roman"/>
          <w:lang w:val="en-GB"/>
        </w:rPr>
        <w:t>.</w:t>
      </w:r>
    </w:p>
    <w:p w14:paraId="49C33BAA" w14:textId="3E1466A5" w:rsidR="00067B11" w:rsidRPr="00C710A1" w:rsidRDefault="00067B11" w:rsidP="00067B11">
      <w:pPr>
        <w:spacing w:line="480" w:lineRule="auto"/>
        <w:ind w:firstLine="720"/>
        <w:rPr>
          <w:rFonts w:ascii="Times New Roman" w:hAnsi="Times New Roman" w:cs="Times New Roman"/>
          <w:lang w:val="en-GB"/>
        </w:rPr>
      </w:pPr>
      <w:r w:rsidRPr="00C710A1">
        <w:rPr>
          <w:rFonts w:ascii="Times New Roman" w:hAnsi="Times New Roman" w:cs="Times New Roman"/>
          <w:lang w:val="en-GB"/>
        </w:rPr>
        <w:t xml:space="preserve">Emphasis on eliciting emotion through montages and narrative during the Paralympics Games was a point of difference between the two broadcasts. Montages are designed to elicit emotions </w:t>
      </w:r>
      <w:r w:rsidR="008E480A">
        <w:rPr>
          <w:rFonts w:ascii="Times New Roman" w:hAnsi="Times New Roman" w:cs="Times New Roman"/>
          <w:lang w:val="en-GB"/>
        </w:rPr>
        <w:fldChar w:fldCharType="begin"/>
      </w:r>
      <w:r w:rsidR="008E480A">
        <w:rPr>
          <w:rFonts w:ascii="Times New Roman" w:hAnsi="Times New Roman" w:cs="Times New Roman"/>
          <w:lang w:val="en-GB"/>
        </w:rPr>
        <w:instrText xml:space="preserve"> ADDIN EN.CITE &lt;EndNote&gt;&lt;Cite&gt;&lt;Author&gt;Dancyger&lt;/Author&gt;&lt;Year&gt;2014&lt;/Year&gt;&lt;RecNum&gt;2051&lt;/RecNum&gt;&lt;DisplayText&gt;(Dancyger 2014)&lt;/DisplayText&gt;&lt;record&gt;&lt;rec-number&gt;2051&lt;/rec-number&gt;&lt;foreign-keys&gt;&lt;key app="EN" db-id="avseevew7td2p7e52vq5rt99d2evfddwvta9" timestamp="1494743130"&gt;2051&lt;/key&gt;&lt;/foreign-keys&gt;&lt;ref-type name="Electronic Book"&gt;44&lt;/ref-type&gt;&lt;contributors&gt;&lt;authors&gt;&lt;author&gt;Dancyger, K.&lt;/author&gt;&lt;/authors&gt;&lt;/contributors&gt;&lt;titles&gt;&lt;title&gt;The technique of film and video editing history, theory, and practice&lt;/title&gt;&lt;/titles&gt;&lt;edition&gt;5th&lt;/edition&gt;&lt;dates&gt;&lt;year&gt;2014&lt;/year&gt;&lt;pub-dates&gt;&lt;date&gt;12 May 2017&lt;/date&gt;&lt;/pub-dates&gt;&lt;/dates&gt;&lt;urls&gt;&lt;related-urls&gt;&lt;url&gt;http://www.sciencedirect.com.ez.library.latrobe.edu.au/science/book/9780240813974&lt;/url&gt;&lt;/related-urls&gt;&lt;/urls&gt;&lt;/record&gt;&lt;/Cite&gt;&lt;/EndNote&gt;</w:instrText>
      </w:r>
      <w:r w:rsidR="008E480A">
        <w:rPr>
          <w:rFonts w:ascii="Times New Roman" w:hAnsi="Times New Roman" w:cs="Times New Roman"/>
          <w:lang w:val="en-GB"/>
        </w:rPr>
        <w:fldChar w:fldCharType="separate"/>
      </w:r>
      <w:r w:rsidR="008E480A">
        <w:rPr>
          <w:rFonts w:ascii="Times New Roman" w:hAnsi="Times New Roman" w:cs="Times New Roman"/>
          <w:noProof/>
          <w:lang w:val="en-GB"/>
        </w:rPr>
        <w:t>(Dancyger 2014)</w:t>
      </w:r>
      <w:r w:rsidR="008E480A">
        <w:rPr>
          <w:rFonts w:ascii="Times New Roman" w:hAnsi="Times New Roman" w:cs="Times New Roman"/>
          <w:lang w:val="en-GB"/>
        </w:rPr>
        <w:fldChar w:fldCharType="end"/>
      </w:r>
      <w:r w:rsidRPr="00C710A1">
        <w:rPr>
          <w:rFonts w:ascii="Times New Roman" w:hAnsi="Times New Roman" w:cs="Times New Roman"/>
          <w:lang w:val="en-GB"/>
        </w:rPr>
        <w:t xml:space="preserve">, and the greater number of montages during the Paralympic broadcast feeds into the feelings of empathy and pity that already exist for people with a disability. Emotive reflections through narrative also dominated, mostly during the Paralympic broadcast panel discussion. This narrative shifts emphasis from an athlete’s </w:t>
      </w:r>
      <w:r w:rsidRPr="00C710A1">
        <w:rPr>
          <w:rFonts w:ascii="Times New Roman" w:hAnsi="Times New Roman" w:cs="Times New Roman"/>
          <w:lang w:val="en-GB"/>
        </w:rPr>
        <w:lastRenderedPageBreak/>
        <w:t xml:space="preserve">performance, and reconfirms the role inspiration has on the newsworthiness of Paralympic stories </w:t>
      </w:r>
      <w:r w:rsidR="008E480A">
        <w:rPr>
          <w:rFonts w:ascii="Times New Roman" w:hAnsi="Times New Roman" w:cs="Times New Roman"/>
          <w:lang w:val="en-GB"/>
        </w:rPr>
        <w:fldChar w:fldCharType="begin"/>
      </w:r>
      <w:r w:rsidR="008E480A">
        <w:rPr>
          <w:rFonts w:ascii="Times New Roman" w:hAnsi="Times New Roman" w:cs="Times New Roman"/>
          <w:lang w:val="en-GB"/>
        </w:rPr>
        <w:instrText xml:space="preserve"> ADDIN EN.CITE &lt;EndNote&gt;&lt;Cite&gt;&lt;Author&gt;Ellis&lt;/Author&gt;&lt;Year&gt;2015&lt;/Year&gt;&lt;RecNum&gt;2053&lt;/RecNum&gt;&lt;DisplayText&gt;(Ellis and Goggin 2015)&lt;/DisplayText&gt;&lt;record&gt;&lt;rec-number&gt;2053&lt;/rec-number&gt;&lt;foreign-keys&gt;&lt;key app="EN" db-id="avseevew7td2p7e52vq5rt99d2evfddwvta9" timestamp="1494743876"&gt;2053&lt;/key&gt;&lt;/foreign-keys&gt;&lt;ref-type name="Book"&gt;6&lt;/ref-type&gt;&lt;contributors&gt;&lt;authors&gt;&lt;author&gt;Ellis, K.&lt;/author&gt;&lt;author&gt;Goggin, G.&lt;/author&gt;&lt;/authors&gt;&lt;/contributors&gt;&lt;titles&gt;&lt;title&gt;Disability &amp;amp; the media&lt;/title&gt;&lt;/titles&gt;&lt;dates&gt;&lt;year&gt;2015&lt;/year&gt;&lt;/dates&gt;&lt;pub-location&gt;London, United Kingdom&lt;/pub-location&gt;&lt;publisher&gt;Palgrave&lt;/publisher&gt;&lt;urls&gt;&lt;/urls&gt;&lt;/record&gt;&lt;/Cite&gt;&lt;/EndNote&gt;</w:instrText>
      </w:r>
      <w:r w:rsidR="008E480A">
        <w:rPr>
          <w:rFonts w:ascii="Times New Roman" w:hAnsi="Times New Roman" w:cs="Times New Roman"/>
          <w:lang w:val="en-GB"/>
        </w:rPr>
        <w:fldChar w:fldCharType="separate"/>
      </w:r>
      <w:r w:rsidR="008E480A">
        <w:rPr>
          <w:rFonts w:ascii="Times New Roman" w:hAnsi="Times New Roman" w:cs="Times New Roman"/>
          <w:noProof/>
          <w:lang w:val="en-GB"/>
        </w:rPr>
        <w:t>(Ellis and Goggin 2015)</w:t>
      </w:r>
      <w:r w:rsidR="008E480A">
        <w:rPr>
          <w:rFonts w:ascii="Times New Roman" w:hAnsi="Times New Roman" w:cs="Times New Roman"/>
          <w:lang w:val="en-GB"/>
        </w:rPr>
        <w:fldChar w:fldCharType="end"/>
      </w:r>
      <w:r w:rsidRPr="00C710A1">
        <w:rPr>
          <w:rFonts w:ascii="Times New Roman" w:hAnsi="Times New Roman" w:cs="Times New Roman"/>
          <w:lang w:val="en-GB"/>
        </w:rPr>
        <w:t>.</w:t>
      </w:r>
    </w:p>
    <w:p w14:paraId="61D4CD03" w14:textId="77777777" w:rsidR="00067B11" w:rsidRPr="00C710A1" w:rsidRDefault="00067B11" w:rsidP="00067B11">
      <w:pPr>
        <w:spacing w:line="480" w:lineRule="auto"/>
        <w:ind w:firstLine="720"/>
        <w:rPr>
          <w:rFonts w:ascii="Times New Roman" w:hAnsi="Times New Roman" w:cs="Times New Roman"/>
          <w:i/>
          <w:u w:val="single"/>
          <w:lang w:val="en-GB"/>
        </w:rPr>
      </w:pPr>
      <w:r w:rsidRPr="00C710A1">
        <w:rPr>
          <w:rFonts w:ascii="Times New Roman" w:hAnsi="Times New Roman" w:cs="Times New Roman"/>
          <w:lang w:val="en-GB"/>
        </w:rPr>
        <w:t>While athletes’ social profiles were discussed similarly between broadcasts, the stories of hardship that featured during the Olympic broadcast were absent in the Paralympic broadcast. Understandably stories about disability featured more often during the Paralympic broadcast. The absence of hardship stories during the Paralympic broadcast reveals a difference in athlete portrayal. Stories of hardship align with the concept of evoking emotion, a strategy used by media to engage an audience. The paucity of hardship stories from the Paralympic Games questions if disability was the alternate means of evoking emotion, or was it considered inappropriate to allude to hardship with Paralympic athletes.</w:t>
      </w:r>
      <w:r w:rsidRPr="00C710A1" w:rsidDel="008578F5">
        <w:rPr>
          <w:rFonts w:ascii="Times New Roman" w:hAnsi="Times New Roman" w:cs="Times New Roman"/>
          <w:lang w:val="en-GB"/>
        </w:rPr>
        <w:t xml:space="preserve"> </w:t>
      </w:r>
      <w:r w:rsidRPr="00C710A1">
        <w:rPr>
          <w:rFonts w:ascii="Times New Roman" w:hAnsi="Times New Roman" w:cs="Times New Roman"/>
          <w:lang w:val="en-GB"/>
        </w:rPr>
        <w:t xml:space="preserve">Some athlete’s stories of acquired disability could have been perceived as hardship, however these stories were lined with tones of positivity, as opposed to the hardship stories in the Olympics which were dominated by themes of loss and sadness </w:t>
      </w:r>
      <w:proofErr w:type="gramStart"/>
      <w:r w:rsidRPr="00C710A1">
        <w:rPr>
          <w:rFonts w:ascii="Times New Roman" w:hAnsi="Times New Roman" w:cs="Times New Roman"/>
          <w:lang w:val="en-GB"/>
        </w:rPr>
        <w:t>e.g.</w:t>
      </w:r>
      <w:proofErr w:type="gramEnd"/>
      <w:r w:rsidRPr="00C710A1">
        <w:rPr>
          <w:rFonts w:ascii="Times New Roman" w:hAnsi="Times New Roman" w:cs="Times New Roman"/>
          <w:lang w:val="en-GB"/>
        </w:rPr>
        <w:t xml:space="preserve"> death in the family, poor performances leading up to the games. </w:t>
      </w:r>
    </w:p>
    <w:p w14:paraId="3BC9C747" w14:textId="4C400B2A" w:rsidR="00067B11" w:rsidRPr="00C710A1" w:rsidRDefault="00067B11" w:rsidP="00067B11">
      <w:pPr>
        <w:spacing w:line="480" w:lineRule="auto"/>
        <w:ind w:firstLine="720"/>
        <w:rPr>
          <w:rFonts w:ascii="Times New Roman" w:hAnsi="Times New Roman" w:cs="Times New Roman"/>
          <w:lang w:val="en-GB"/>
        </w:rPr>
      </w:pPr>
      <w:r w:rsidRPr="00C710A1">
        <w:rPr>
          <w:rFonts w:ascii="Times New Roman" w:hAnsi="Times New Roman" w:cs="Times New Roman"/>
          <w:lang w:val="en-GB"/>
        </w:rPr>
        <w:t xml:space="preserve">More companies associated themselves to the Olympic Games compared with the Paralympic Games. This likely reflects differences in perceived level of media impact and commercial value between the two broadcasts. Challenges for the Paralympic Games broadcast to attract sponsorship include its infrequent nature, scarce presence in the public domain in between Games, and differing sports and rules </w:t>
      </w:r>
      <w:r w:rsidR="008E480A">
        <w:rPr>
          <w:rFonts w:ascii="Times New Roman" w:hAnsi="Times New Roman" w:cs="Times New Roman"/>
          <w:lang w:val="en-GB"/>
        </w:rPr>
        <w:fldChar w:fldCharType="begin"/>
      </w:r>
      <w:r w:rsidR="008E480A">
        <w:rPr>
          <w:rFonts w:ascii="Times New Roman" w:hAnsi="Times New Roman" w:cs="Times New Roman"/>
          <w:lang w:val="en-GB"/>
        </w:rPr>
        <w:instrText xml:space="preserve"> ADDIN EN.CITE &lt;EndNote&gt;&lt;Cite&gt;&lt;Author&gt;Hibberd&lt;/Author&gt;&lt;Year&gt;2015&lt;/Year&gt;&lt;RecNum&gt;2076&lt;/RecNum&gt;&lt;DisplayText&gt;(Hibberd 2015)&lt;/DisplayText&gt;&lt;record&gt;&lt;rec-number&gt;2076&lt;/rec-number&gt;&lt;foreign-keys&gt;&lt;key app="EN" db-id="avseevew7td2p7e52vq5rt99d2evfddwvta9" timestamp="1500619760"&gt;2076&lt;/key&gt;&lt;/foreign-keys&gt;&lt;ref-type name="Book Section"&gt;5&lt;/ref-type&gt;&lt;contributors&gt;&lt;authors&gt;&lt;author&gt;Hibberd, L.&lt;/author&gt;&lt;/authors&gt;&lt;secondary-authors&gt;&lt;author&gt;Jackon, D.&lt;/author&gt;&lt;author&gt;Hodges, C. E. M.&lt;/author&gt;&lt;author&gt;Molesworth, M.&lt;/author&gt;&lt;author&gt;Scullion, R.&lt;/author&gt;&lt;/secondary-authors&gt;&lt;/contributors&gt;&lt;titles&gt;&lt;title&gt;Provoking a public service. Paralympic broadcasting and the discourse disability on Channel 4&lt;/title&gt;&lt;secondary-title&gt;Reframing disability? Media, (dis)empowerment and voice in the 2012 Paralympics&lt;/secondary-title&gt;&lt;/titles&gt;&lt;pages&gt;94-104&lt;/pages&gt;&lt;section&gt;6&lt;/section&gt;&lt;dates&gt;&lt;year&gt;2015&lt;/year&gt;&lt;/dates&gt;&lt;pub-location&gt;Third Avenue, New York, NY&lt;/pub-location&gt;&lt;publisher&gt;Routledge&lt;/publisher&gt;&lt;urls&gt;&lt;/urls&gt;&lt;/record&gt;&lt;/Cite&gt;&lt;/EndNote&gt;</w:instrText>
      </w:r>
      <w:r w:rsidR="008E480A">
        <w:rPr>
          <w:rFonts w:ascii="Times New Roman" w:hAnsi="Times New Roman" w:cs="Times New Roman"/>
          <w:lang w:val="en-GB"/>
        </w:rPr>
        <w:fldChar w:fldCharType="separate"/>
      </w:r>
      <w:r w:rsidR="008E480A">
        <w:rPr>
          <w:rFonts w:ascii="Times New Roman" w:hAnsi="Times New Roman" w:cs="Times New Roman"/>
          <w:noProof/>
          <w:lang w:val="en-GB"/>
        </w:rPr>
        <w:t>(Hibberd 2015)</w:t>
      </w:r>
      <w:r w:rsidR="008E480A">
        <w:rPr>
          <w:rFonts w:ascii="Times New Roman" w:hAnsi="Times New Roman" w:cs="Times New Roman"/>
          <w:lang w:val="en-GB"/>
        </w:rPr>
        <w:fldChar w:fldCharType="end"/>
      </w:r>
      <w:r w:rsidRPr="00C710A1">
        <w:rPr>
          <w:rFonts w:ascii="Times New Roman" w:hAnsi="Times New Roman" w:cs="Times New Roman"/>
          <w:lang w:val="en-GB"/>
        </w:rPr>
        <w:t>. The absence of the military and companies associated with exercise and health during the Paralympics broadcast is a point of disparity, both affiliated with images of athleticism and able-</w:t>
      </w:r>
      <w:proofErr w:type="spellStart"/>
      <w:r w:rsidRPr="00C710A1">
        <w:rPr>
          <w:rFonts w:ascii="Times New Roman" w:hAnsi="Times New Roman" w:cs="Times New Roman"/>
          <w:lang w:val="en-GB"/>
        </w:rPr>
        <w:t>bodieness</w:t>
      </w:r>
      <w:proofErr w:type="spellEnd"/>
      <w:r w:rsidRPr="00C710A1">
        <w:rPr>
          <w:rFonts w:ascii="Times New Roman" w:hAnsi="Times New Roman" w:cs="Times New Roman"/>
          <w:lang w:val="en-GB"/>
        </w:rPr>
        <w:t>. The decision by the military not to advertise during the Paralympics is unlikely to be accidental, and the absence of companies promoting exercise and health supports pre-existing notions of passivity and non-participation among people with disability. This omission dismisses the importance that health and exercise play for people with disability.</w:t>
      </w:r>
    </w:p>
    <w:p w14:paraId="59E139C2" w14:textId="1665AB1D" w:rsidR="00AE36F3" w:rsidRPr="00C710A1" w:rsidRDefault="00067B11" w:rsidP="00AE36F3">
      <w:pPr>
        <w:spacing w:line="480" w:lineRule="auto"/>
        <w:ind w:firstLine="720"/>
        <w:rPr>
          <w:rFonts w:ascii="Times New Roman" w:hAnsi="Times New Roman" w:cs="Times New Roman"/>
          <w:lang w:val="en-GB"/>
        </w:rPr>
      </w:pPr>
      <w:r w:rsidRPr="00C710A1">
        <w:rPr>
          <w:rFonts w:ascii="Times New Roman" w:hAnsi="Times New Roman" w:cs="Times New Roman"/>
          <w:lang w:val="en-GB"/>
        </w:rPr>
        <w:lastRenderedPageBreak/>
        <w:t xml:space="preserve">Athletic profiles of an athlete or team were discussed similarly between both Games, a positive shift that has been noted in more recent studies </w:t>
      </w:r>
      <w:r w:rsidR="008E480A">
        <w:rPr>
          <w:rFonts w:ascii="Times New Roman" w:hAnsi="Times New Roman" w:cs="Times New Roman"/>
          <w:lang w:val="en-GB"/>
        </w:rPr>
        <w:fldChar w:fldCharType="begin">
          <w:fldData xml:space="preserve">PEVuZE5vdGU+PENpdGU+PEF1dGhvcj5HZW9rIENoZW9uZzwvQXV0aG9yPjxZZWFyPjIwMTY8L1ll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</w:fldData>
        </w:fldChar>
      </w:r>
      <w:r w:rsidR="008E480A">
        <w:rPr>
          <w:rFonts w:ascii="Times New Roman" w:hAnsi="Times New Roman" w:cs="Times New Roman"/>
          <w:lang w:val="en-GB"/>
        </w:rPr>
        <w:instrText xml:space="preserve"> ADDIN EN.CITE </w:instrText>
      </w:r>
      <w:r w:rsidR="008E480A">
        <w:rPr>
          <w:rFonts w:ascii="Times New Roman" w:hAnsi="Times New Roman" w:cs="Times New Roman"/>
          <w:lang w:val="en-GB"/>
        </w:rPr>
        <w:fldChar w:fldCharType="begin">
          <w:fldData xml:space="preserve">PEVuZE5vdGU+PENpdGU+PEF1dGhvcj5HZW9rIENoZW9uZzwvQXV0aG9yPjxZZWFyPjIwMTY8L1ll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</w:fldData>
        </w:fldChar>
      </w:r>
      <w:r w:rsidR="008E480A">
        <w:rPr>
          <w:rFonts w:ascii="Times New Roman" w:hAnsi="Times New Roman" w:cs="Times New Roman"/>
          <w:lang w:val="en-GB"/>
        </w:rPr>
        <w:instrText xml:space="preserve"> ADDIN EN.CITE.DATA </w:instrText>
      </w:r>
      <w:r w:rsidR="008E480A">
        <w:rPr>
          <w:rFonts w:ascii="Times New Roman" w:hAnsi="Times New Roman" w:cs="Times New Roman"/>
          <w:lang w:val="en-GB"/>
        </w:rPr>
      </w:r>
      <w:r w:rsidR="008E480A">
        <w:rPr>
          <w:rFonts w:ascii="Times New Roman" w:hAnsi="Times New Roman" w:cs="Times New Roman"/>
          <w:lang w:val="en-GB"/>
        </w:rPr>
        <w:fldChar w:fldCharType="end"/>
      </w:r>
      <w:r w:rsidR="008E480A">
        <w:rPr>
          <w:rFonts w:ascii="Times New Roman" w:hAnsi="Times New Roman" w:cs="Times New Roman"/>
          <w:lang w:val="en-GB"/>
        </w:rPr>
      </w:r>
      <w:r w:rsidR="008E480A">
        <w:rPr>
          <w:rFonts w:ascii="Times New Roman" w:hAnsi="Times New Roman" w:cs="Times New Roman"/>
          <w:lang w:val="en-GB"/>
        </w:rPr>
        <w:fldChar w:fldCharType="separate"/>
      </w:r>
      <w:r w:rsidR="008E480A">
        <w:rPr>
          <w:rFonts w:ascii="Times New Roman" w:hAnsi="Times New Roman" w:cs="Times New Roman"/>
          <w:noProof/>
          <w:lang w:val="en-GB"/>
        </w:rPr>
        <w:t>(Geok Cheong, Khoo, and Razman 2016, Maika and Danylchuk 2016, Mason 2013, Tynedal and Wolbring 2013, Buysse and Borcherding 2010)</w:t>
      </w:r>
      <w:r w:rsidR="008E480A">
        <w:rPr>
          <w:rFonts w:ascii="Times New Roman" w:hAnsi="Times New Roman" w:cs="Times New Roman"/>
          <w:lang w:val="en-GB"/>
        </w:rPr>
        <w:fldChar w:fldCharType="end"/>
      </w:r>
      <w:r w:rsidRPr="00C710A1">
        <w:rPr>
          <w:rFonts w:ascii="Times New Roman" w:hAnsi="Times New Roman" w:cs="Times New Roman"/>
          <w:lang w:val="en-GB"/>
        </w:rPr>
        <w:t xml:space="preserve">. However, despite </w:t>
      </w:r>
      <w:proofErr w:type="gramStart"/>
      <w:r w:rsidRPr="00C710A1">
        <w:rPr>
          <w:rFonts w:ascii="Times New Roman" w:hAnsi="Times New Roman" w:cs="Times New Roman"/>
          <w:lang w:val="en-GB"/>
        </w:rPr>
        <w:t>news worthy</w:t>
      </w:r>
      <w:proofErr w:type="gramEnd"/>
      <w:r w:rsidRPr="00C710A1">
        <w:rPr>
          <w:rFonts w:ascii="Times New Roman" w:hAnsi="Times New Roman" w:cs="Times New Roman"/>
          <w:lang w:val="en-GB"/>
        </w:rPr>
        <w:t xml:space="preserve"> performances by international Paralympic athletes, the profile of these was notably absent from the Paralympic broadcast, a theme consistent with previous studies </w:t>
      </w:r>
      <w:r w:rsidR="008E480A">
        <w:rPr>
          <w:rFonts w:ascii="Times New Roman" w:hAnsi="Times New Roman" w:cs="Times New Roman"/>
          <w:lang w:val="en-GB"/>
        </w:rPr>
        <w:fldChar w:fldCharType="begin">
          <w:fldData xml:space="preserve">PEVuZE5vdGU+PENpdGU+PEF1dGhvcj5JayBZb3VuZzwvQXV0aG9yPjxZZWFyPjIwMDk8L1llYXI+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==
</w:fldData>
        </w:fldChar>
      </w:r>
      <w:r w:rsidR="008E480A">
        <w:rPr>
          <w:rFonts w:ascii="Times New Roman" w:hAnsi="Times New Roman" w:cs="Times New Roman"/>
          <w:lang w:val="en-GB"/>
        </w:rPr>
        <w:instrText xml:space="preserve"> ADDIN EN.CITE </w:instrText>
      </w:r>
      <w:r w:rsidR="008E480A">
        <w:rPr>
          <w:rFonts w:ascii="Times New Roman" w:hAnsi="Times New Roman" w:cs="Times New Roman"/>
          <w:lang w:val="en-GB"/>
        </w:rPr>
        <w:fldChar w:fldCharType="begin">
          <w:fldData xml:space="preserve">PEVuZE5vdGU+PENpdGU+PEF1dGhvcj5JayBZb3VuZzwvQXV0aG9yPjxZZWFyPjIwMDk8L1llYXI+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==
</w:fldData>
        </w:fldChar>
      </w:r>
      <w:r w:rsidR="008E480A">
        <w:rPr>
          <w:rFonts w:ascii="Times New Roman" w:hAnsi="Times New Roman" w:cs="Times New Roman"/>
          <w:lang w:val="en-GB"/>
        </w:rPr>
        <w:instrText xml:space="preserve"> ADDIN EN.CITE.DATA </w:instrText>
      </w:r>
      <w:r w:rsidR="008E480A">
        <w:rPr>
          <w:rFonts w:ascii="Times New Roman" w:hAnsi="Times New Roman" w:cs="Times New Roman"/>
          <w:lang w:val="en-GB"/>
        </w:rPr>
      </w:r>
      <w:r w:rsidR="008E480A">
        <w:rPr>
          <w:rFonts w:ascii="Times New Roman" w:hAnsi="Times New Roman" w:cs="Times New Roman"/>
          <w:lang w:val="en-GB"/>
        </w:rPr>
        <w:fldChar w:fldCharType="end"/>
      </w:r>
      <w:r w:rsidR="008E480A">
        <w:rPr>
          <w:rFonts w:ascii="Times New Roman" w:hAnsi="Times New Roman" w:cs="Times New Roman"/>
          <w:lang w:val="en-GB"/>
        </w:rPr>
      </w:r>
      <w:r w:rsidR="008E480A">
        <w:rPr>
          <w:rFonts w:ascii="Times New Roman" w:hAnsi="Times New Roman" w:cs="Times New Roman"/>
          <w:lang w:val="en-GB"/>
        </w:rPr>
        <w:fldChar w:fldCharType="separate"/>
      </w:r>
      <w:r w:rsidR="008E480A">
        <w:rPr>
          <w:rFonts w:ascii="Times New Roman" w:hAnsi="Times New Roman" w:cs="Times New Roman"/>
          <w:noProof/>
          <w:lang w:val="en-GB"/>
        </w:rPr>
        <w:t>(Ik Young and Crossman 2009, Geok Cheong, Khoo, and Razman 2016, Bruce 2014, Schantz and Gilbert 2001)</w:t>
      </w:r>
      <w:r w:rsidR="008E480A">
        <w:rPr>
          <w:rFonts w:ascii="Times New Roman" w:hAnsi="Times New Roman" w:cs="Times New Roman"/>
          <w:lang w:val="en-GB"/>
        </w:rPr>
        <w:fldChar w:fldCharType="end"/>
      </w:r>
      <w:r w:rsidRPr="00C710A1">
        <w:rPr>
          <w:rFonts w:ascii="Times New Roman" w:hAnsi="Times New Roman" w:cs="Times New Roman"/>
          <w:lang w:val="en-GB"/>
        </w:rPr>
        <w:t>. Focusing on domestic athletes can create a sense of familiarity for the audience, tapping into nationalistic pride, in turn promoting viewership.</w:t>
      </w:r>
    </w:p>
    <w:p w14:paraId="25A51B25" w14:textId="1BAFEF4A" w:rsidR="00D70D6D" w:rsidRPr="00C710A1" w:rsidRDefault="00971652" w:rsidP="00D70D6D">
      <w:pPr>
        <w:spacing w:line="480" w:lineRule="auto"/>
        <w:ind w:firstLine="720"/>
        <w:rPr>
          <w:rFonts w:ascii="Times New Roman" w:hAnsi="Times New Roman" w:cs="Times New Roman"/>
          <w:sz w:val="20"/>
          <w:szCs w:val="20"/>
          <w:lang w:val="en-GB"/>
        </w:rPr>
      </w:pPr>
      <w:r w:rsidRPr="00C710A1">
        <w:rPr>
          <w:rFonts w:ascii="Times New Roman" w:hAnsi="Times New Roman" w:cs="Times New Roman"/>
          <w:lang w:val="en-GB"/>
        </w:rPr>
        <w:t xml:space="preserve">A secondary aim of this study was to investigate audience engagement by </w:t>
      </w:r>
      <w:r w:rsidR="00C710A1" w:rsidRPr="00C710A1">
        <w:rPr>
          <w:rFonts w:ascii="Times New Roman" w:hAnsi="Times New Roman" w:cs="Times New Roman"/>
          <w:lang w:val="en-GB"/>
        </w:rPr>
        <w:t>analysing</w:t>
      </w:r>
      <w:r w:rsidRPr="00C710A1">
        <w:rPr>
          <w:rFonts w:ascii="Times New Roman" w:hAnsi="Times New Roman" w:cs="Times New Roman"/>
          <w:lang w:val="en-GB"/>
        </w:rPr>
        <w:t xml:space="preserve"> on</w:t>
      </w:r>
      <w:r w:rsidR="00E12C8B" w:rsidRPr="00C710A1">
        <w:rPr>
          <w:rFonts w:ascii="Times New Roman" w:hAnsi="Times New Roman" w:cs="Times New Roman"/>
          <w:lang w:val="en-GB"/>
        </w:rPr>
        <w:t xml:space="preserve"> </w:t>
      </w:r>
      <w:r w:rsidRPr="00C710A1">
        <w:rPr>
          <w:rFonts w:ascii="Times New Roman" w:hAnsi="Times New Roman" w:cs="Times New Roman"/>
          <w:lang w:val="en-GB"/>
        </w:rPr>
        <w:t>screen social m</w:t>
      </w:r>
      <w:r w:rsidR="00E12C8B" w:rsidRPr="00C710A1">
        <w:rPr>
          <w:rFonts w:ascii="Times New Roman" w:hAnsi="Times New Roman" w:cs="Times New Roman"/>
          <w:lang w:val="en-GB"/>
        </w:rPr>
        <w:t>e</w:t>
      </w:r>
      <w:r w:rsidRPr="00C710A1">
        <w:rPr>
          <w:rFonts w:ascii="Times New Roman" w:hAnsi="Times New Roman" w:cs="Times New Roman"/>
          <w:lang w:val="en-GB"/>
        </w:rPr>
        <w:t xml:space="preserve">dia posts, </w:t>
      </w:r>
      <w:r w:rsidR="00E12C8B" w:rsidRPr="00C710A1">
        <w:rPr>
          <w:rFonts w:ascii="Times New Roman" w:hAnsi="Times New Roman" w:cs="Times New Roman"/>
          <w:lang w:val="en-GB"/>
        </w:rPr>
        <w:t>but</w:t>
      </w:r>
      <w:r w:rsidRPr="00C710A1">
        <w:rPr>
          <w:rFonts w:ascii="Times New Roman" w:hAnsi="Times New Roman" w:cs="Times New Roman"/>
          <w:lang w:val="en-GB"/>
        </w:rPr>
        <w:t xml:space="preserve"> the small amount of social media posts in both production</w:t>
      </w:r>
      <w:r w:rsidR="00E12C8B" w:rsidRPr="00C710A1">
        <w:rPr>
          <w:rFonts w:ascii="Times New Roman" w:hAnsi="Times New Roman" w:cs="Times New Roman"/>
          <w:lang w:val="en-GB"/>
        </w:rPr>
        <w:t>s</w:t>
      </w:r>
      <w:r w:rsidRPr="00C710A1">
        <w:rPr>
          <w:rFonts w:ascii="Times New Roman" w:hAnsi="Times New Roman" w:cs="Times New Roman"/>
          <w:lang w:val="en-GB"/>
        </w:rPr>
        <w:t xml:space="preserve"> meant thematic analysi</w:t>
      </w:r>
      <w:r w:rsidR="00E12C8B" w:rsidRPr="00C710A1">
        <w:rPr>
          <w:rFonts w:ascii="Times New Roman" w:hAnsi="Times New Roman" w:cs="Times New Roman"/>
          <w:lang w:val="en-GB"/>
        </w:rPr>
        <w:t>s</w:t>
      </w:r>
      <w:r w:rsidRPr="00C710A1">
        <w:rPr>
          <w:rFonts w:ascii="Times New Roman" w:hAnsi="Times New Roman" w:cs="Times New Roman"/>
          <w:lang w:val="en-GB"/>
        </w:rPr>
        <w:t xml:space="preserve"> could not be comple</w:t>
      </w:r>
      <w:r w:rsidR="00E12C8B" w:rsidRPr="00C710A1">
        <w:rPr>
          <w:rFonts w:ascii="Times New Roman" w:hAnsi="Times New Roman" w:cs="Times New Roman"/>
          <w:lang w:val="en-GB"/>
        </w:rPr>
        <w:t>t</w:t>
      </w:r>
      <w:r w:rsidRPr="00C710A1">
        <w:rPr>
          <w:rFonts w:ascii="Times New Roman" w:hAnsi="Times New Roman" w:cs="Times New Roman"/>
          <w:lang w:val="en-GB"/>
        </w:rPr>
        <w:t>ed.</w:t>
      </w:r>
      <w:r w:rsidR="00E12C8B" w:rsidRPr="00C710A1">
        <w:rPr>
          <w:rFonts w:ascii="Times New Roman" w:hAnsi="Times New Roman" w:cs="Times New Roman"/>
          <w:lang w:val="en-GB"/>
        </w:rPr>
        <w:t xml:space="preserve"> </w:t>
      </w:r>
      <w:r w:rsidR="000C6310" w:rsidRPr="00C710A1">
        <w:rPr>
          <w:rFonts w:ascii="Times New Roman" w:hAnsi="Times New Roman" w:cs="Times New Roman"/>
          <w:lang w:val="en-GB"/>
        </w:rPr>
        <w:t>However, the larger number of social media messages posted on screen during the Olympics broadcast reflect</w:t>
      </w:r>
      <w:r w:rsidR="00E12C8B" w:rsidRPr="00C710A1">
        <w:rPr>
          <w:rFonts w:ascii="Times New Roman" w:hAnsi="Times New Roman" w:cs="Times New Roman"/>
          <w:lang w:val="en-GB"/>
        </w:rPr>
        <w:t>s</w:t>
      </w:r>
      <w:r w:rsidR="000C6310" w:rsidRPr="00C710A1">
        <w:rPr>
          <w:rFonts w:ascii="Times New Roman" w:hAnsi="Times New Roman" w:cs="Times New Roman"/>
          <w:lang w:val="en-GB"/>
        </w:rPr>
        <w:t xml:space="preserve"> a further difference in production style. Incorporating social media posts during a broadcast </w:t>
      </w:r>
      <w:r w:rsidR="00E12C8B" w:rsidRPr="00C710A1">
        <w:rPr>
          <w:rFonts w:ascii="Times New Roman" w:hAnsi="Times New Roman" w:cs="Times New Roman"/>
          <w:lang w:val="en-GB"/>
        </w:rPr>
        <w:t>reflects t</w:t>
      </w:r>
      <w:r w:rsidR="000C6310" w:rsidRPr="00C710A1">
        <w:rPr>
          <w:rFonts w:ascii="Times New Roman" w:hAnsi="Times New Roman" w:cs="Times New Roman"/>
          <w:lang w:val="en-GB"/>
        </w:rPr>
        <w:t>he Network</w:t>
      </w:r>
      <w:r w:rsidR="0066535C" w:rsidRPr="00C710A1">
        <w:rPr>
          <w:rFonts w:ascii="Times New Roman" w:hAnsi="Times New Roman" w:cs="Times New Roman"/>
          <w:lang w:val="en-GB"/>
        </w:rPr>
        <w:t>’s</w:t>
      </w:r>
      <w:r w:rsidR="000C6310" w:rsidRPr="00C710A1">
        <w:rPr>
          <w:rFonts w:ascii="Times New Roman" w:hAnsi="Times New Roman" w:cs="Times New Roman"/>
          <w:lang w:val="en-GB"/>
        </w:rPr>
        <w:t xml:space="preserve"> engag</w:t>
      </w:r>
      <w:r w:rsidR="0066535C" w:rsidRPr="00C710A1">
        <w:rPr>
          <w:rFonts w:ascii="Times New Roman" w:hAnsi="Times New Roman" w:cs="Times New Roman"/>
          <w:lang w:val="en-GB"/>
        </w:rPr>
        <w:t>ement</w:t>
      </w:r>
      <w:r w:rsidR="000C6310" w:rsidRPr="00C710A1">
        <w:rPr>
          <w:rFonts w:ascii="Times New Roman" w:hAnsi="Times New Roman" w:cs="Times New Roman"/>
          <w:lang w:val="en-GB"/>
        </w:rPr>
        <w:t xml:space="preserve"> with the audience, </w:t>
      </w:r>
      <w:r w:rsidR="003E5107" w:rsidRPr="00C710A1">
        <w:rPr>
          <w:rFonts w:ascii="Times New Roman" w:hAnsi="Times New Roman" w:cs="Times New Roman"/>
          <w:lang w:val="en-GB"/>
        </w:rPr>
        <w:t xml:space="preserve">and </w:t>
      </w:r>
      <w:r w:rsidR="000C6310" w:rsidRPr="00C710A1">
        <w:rPr>
          <w:rFonts w:ascii="Times New Roman" w:hAnsi="Times New Roman" w:cs="Times New Roman"/>
          <w:lang w:val="en-GB"/>
        </w:rPr>
        <w:t>the audience</w:t>
      </w:r>
      <w:r w:rsidR="0066535C" w:rsidRPr="00C710A1">
        <w:rPr>
          <w:rFonts w:ascii="Times New Roman" w:hAnsi="Times New Roman" w:cs="Times New Roman"/>
          <w:lang w:val="en-GB"/>
        </w:rPr>
        <w:t>’s</w:t>
      </w:r>
      <w:r w:rsidR="000C6310" w:rsidRPr="00C710A1">
        <w:rPr>
          <w:rFonts w:ascii="Times New Roman" w:hAnsi="Times New Roman" w:cs="Times New Roman"/>
          <w:lang w:val="en-GB"/>
        </w:rPr>
        <w:t xml:space="preserve"> engag</w:t>
      </w:r>
      <w:r w:rsidR="0066535C" w:rsidRPr="00C710A1">
        <w:rPr>
          <w:rFonts w:ascii="Times New Roman" w:hAnsi="Times New Roman" w:cs="Times New Roman"/>
          <w:lang w:val="en-GB"/>
        </w:rPr>
        <w:t>ement</w:t>
      </w:r>
      <w:r w:rsidR="000C6310" w:rsidRPr="00C710A1">
        <w:rPr>
          <w:rFonts w:ascii="Times New Roman" w:hAnsi="Times New Roman" w:cs="Times New Roman"/>
          <w:lang w:val="en-GB"/>
        </w:rPr>
        <w:t xml:space="preserve"> with the Games</w:t>
      </w:r>
      <w:r w:rsidR="003E5107" w:rsidRPr="00C710A1">
        <w:rPr>
          <w:rFonts w:ascii="Times New Roman" w:hAnsi="Times New Roman" w:cs="Times New Roman"/>
          <w:lang w:val="en-GB"/>
        </w:rPr>
        <w:t xml:space="preserve">, </w:t>
      </w:r>
      <w:r w:rsidR="000C6310" w:rsidRPr="00C710A1">
        <w:rPr>
          <w:rFonts w:ascii="Times New Roman" w:hAnsi="Times New Roman" w:cs="Times New Roman"/>
          <w:lang w:val="en-GB"/>
        </w:rPr>
        <w:t>the athletes</w:t>
      </w:r>
      <w:r w:rsidR="003E5107" w:rsidRPr="00C710A1">
        <w:rPr>
          <w:rFonts w:ascii="Times New Roman" w:hAnsi="Times New Roman" w:cs="Times New Roman"/>
          <w:lang w:val="en-GB"/>
        </w:rPr>
        <w:t>, and the broadcast.</w:t>
      </w:r>
      <w:r w:rsidR="000C6310" w:rsidRPr="00C710A1">
        <w:rPr>
          <w:rFonts w:ascii="Times New Roman" w:hAnsi="Times New Roman" w:cs="Times New Roman"/>
          <w:lang w:val="en-GB"/>
        </w:rPr>
        <w:t xml:space="preserve"> </w:t>
      </w:r>
      <w:r w:rsidR="00FC4466" w:rsidRPr="00C710A1">
        <w:rPr>
          <w:rFonts w:ascii="Times New Roman" w:hAnsi="Times New Roman" w:cs="Times New Roman"/>
          <w:lang w:val="en-GB"/>
        </w:rPr>
        <w:t>It is not clear if the discrepancy in social media messages was due to a lack of engagement of the Paralympic Games audience or a Network decision not to screen social media messages. T</w:t>
      </w:r>
      <w:r w:rsidR="003D1B26" w:rsidRPr="00C710A1">
        <w:rPr>
          <w:rFonts w:ascii="Times New Roman" w:hAnsi="Times New Roman" w:cs="Times New Roman"/>
          <w:lang w:val="en-GB"/>
        </w:rPr>
        <w:t xml:space="preserve">elevision ratings from previous </w:t>
      </w:r>
      <w:r w:rsidR="00E12C8B" w:rsidRPr="00C710A1">
        <w:rPr>
          <w:rFonts w:ascii="Times New Roman" w:hAnsi="Times New Roman" w:cs="Times New Roman"/>
          <w:lang w:val="en-GB"/>
        </w:rPr>
        <w:t xml:space="preserve">Paralympic </w:t>
      </w:r>
      <w:r w:rsidR="003D1B26" w:rsidRPr="00C710A1">
        <w:rPr>
          <w:rFonts w:ascii="Times New Roman" w:hAnsi="Times New Roman" w:cs="Times New Roman"/>
          <w:lang w:val="en-GB"/>
        </w:rPr>
        <w:t xml:space="preserve">Games </w:t>
      </w:r>
      <w:r w:rsidR="00FC4466" w:rsidRPr="00C710A1">
        <w:rPr>
          <w:rFonts w:ascii="Times New Roman" w:hAnsi="Times New Roman" w:cs="Times New Roman"/>
          <w:lang w:val="en-GB"/>
        </w:rPr>
        <w:t xml:space="preserve">suggest </w:t>
      </w:r>
      <w:r w:rsidR="00AD719E" w:rsidRPr="00C710A1">
        <w:rPr>
          <w:rFonts w:ascii="Times New Roman" w:hAnsi="Times New Roman" w:cs="Times New Roman"/>
          <w:lang w:val="en-GB"/>
        </w:rPr>
        <w:t xml:space="preserve">an </w:t>
      </w:r>
      <w:r w:rsidR="00FC4466" w:rsidRPr="00C710A1">
        <w:rPr>
          <w:rFonts w:ascii="Times New Roman" w:hAnsi="Times New Roman" w:cs="Times New Roman"/>
          <w:lang w:val="en-GB"/>
        </w:rPr>
        <w:t>audience would be engaged, hence i</w:t>
      </w:r>
      <w:r w:rsidR="00E12C8B" w:rsidRPr="00C710A1">
        <w:rPr>
          <w:rFonts w:ascii="Times New Roman" w:hAnsi="Times New Roman" w:cs="Times New Roman"/>
          <w:lang w:val="en-GB"/>
        </w:rPr>
        <w:t xml:space="preserve">t is more likely </w:t>
      </w:r>
      <w:r w:rsidR="00FC4466" w:rsidRPr="00C710A1">
        <w:rPr>
          <w:rFonts w:ascii="Times New Roman" w:hAnsi="Times New Roman" w:cs="Times New Roman"/>
          <w:lang w:val="en-GB"/>
        </w:rPr>
        <w:t xml:space="preserve">a decision </w:t>
      </w:r>
      <w:r w:rsidR="003D1B26" w:rsidRPr="00C710A1">
        <w:rPr>
          <w:rFonts w:ascii="Times New Roman" w:hAnsi="Times New Roman" w:cs="Times New Roman"/>
          <w:lang w:val="en-GB"/>
        </w:rPr>
        <w:t xml:space="preserve">made </w:t>
      </w:r>
      <w:r w:rsidR="00E12C8B" w:rsidRPr="00C710A1">
        <w:rPr>
          <w:rFonts w:ascii="Times New Roman" w:hAnsi="Times New Roman" w:cs="Times New Roman"/>
          <w:lang w:val="en-GB"/>
        </w:rPr>
        <w:t xml:space="preserve">in advance </w:t>
      </w:r>
      <w:r w:rsidR="003D1B26" w:rsidRPr="00C710A1">
        <w:rPr>
          <w:rFonts w:ascii="Times New Roman" w:hAnsi="Times New Roman" w:cs="Times New Roman"/>
          <w:lang w:val="en-GB"/>
        </w:rPr>
        <w:t>by the Network’s</w:t>
      </w:r>
      <w:r w:rsidR="00FC4466" w:rsidRPr="00C710A1">
        <w:rPr>
          <w:rFonts w:ascii="Times New Roman" w:hAnsi="Times New Roman" w:cs="Times New Roman"/>
          <w:lang w:val="en-GB"/>
        </w:rPr>
        <w:t xml:space="preserve"> editorial and production team.</w:t>
      </w:r>
    </w:p>
    <w:p w14:paraId="51E71CC6" w14:textId="19DE956A" w:rsidR="00067B11" w:rsidRPr="00C710A1" w:rsidRDefault="00067B11" w:rsidP="00067B11">
      <w:pPr>
        <w:spacing w:line="480" w:lineRule="auto"/>
        <w:ind w:firstLine="720"/>
        <w:rPr>
          <w:rFonts w:ascii="Times New Roman" w:hAnsi="Times New Roman" w:cs="Times New Roman"/>
          <w:lang w:val="en-GB"/>
        </w:rPr>
      </w:pPr>
      <w:r w:rsidRPr="00C710A1">
        <w:rPr>
          <w:rFonts w:ascii="Times New Roman" w:hAnsi="Times New Roman" w:cs="Times New Roman"/>
          <w:lang w:val="en-GB"/>
        </w:rPr>
        <w:t xml:space="preserve">Disposition based theory helps explain the contrasting broadcasts. It suggests viewers will engage in media for ‘emotional reward’ </w:t>
      </w:r>
      <w:r w:rsidR="008E480A">
        <w:rPr>
          <w:rFonts w:ascii="Times New Roman" w:hAnsi="Times New Roman" w:cs="Times New Roman"/>
          <w:lang w:val="en-GB"/>
        </w:rPr>
        <w:fldChar w:fldCharType="begin"/>
      </w:r>
      <w:r w:rsidR="008E480A">
        <w:rPr>
          <w:rFonts w:ascii="Times New Roman" w:hAnsi="Times New Roman" w:cs="Times New Roman"/>
          <w:lang w:val="en-GB"/>
        </w:rPr>
        <w:instrText xml:space="preserve"> ADDIN EN.CITE &lt;EndNote&gt;&lt;Cite&gt;&lt;Author&gt;Raney&lt;/Author&gt;&lt;Year&gt;2013&lt;/Year&gt;&lt;RecNum&gt;2068&lt;/RecNum&gt;&lt;DisplayText&gt;(Raney 2013)&lt;/DisplayText&gt;&lt;record&gt;&lt;rec-number&gt;2068&lt;/rec-number&gt;&lt;foreign-keys&gt;&lt;key app="EN" db-id="avseevew7td2p7e52vq5rt99d2evfddwvta9" timestamp="1497921892"&gt;2068&lt;/key&gt;&lt;/foreign-keys&gt;&lt;ref-type name="Book Section"&gt;5&lt;/ref-type&gt;&lt;contributors&gt;&lt;authors&gt;&lt;author&gt;Raney, A. A.&lt;/author&gt;&lt;/authors&gt;&lt;secondary-authors&gt;&lt;author&gt;Vorder, P.&lt;/author&gt;&lt;/secondary-authors&gt;&lt;/contributors&gt;&lt;titles&gt;&lt;title&gt;The psychology of disposition-based theories of media enjoyment&lt;/title&gt;&lt;secondary-title&gt;Psychology of Entertainment&lt;/secondary-title&gt;&lt;/titles&gt;&lt;pages&gt;373-409&lt;/pages&gt;&lt;section&gt;9&lt;/section&gt;&lt;dates&gt;&lt;year&gt;2013&lt;/year&gt;&lt;/dates&gt;&lt;publisher&gt;Taylor and Francis&lt;/publisher&gt;&lt;urls&gt;&lt;related-urls&gt;&lt;url&gt;http://ebookcentral.proquest.com/lib/latrobe/detail.action?docID=1521144.&lt;/url&gt;&lt;/related-urls&gt;&lt;/urls&gt;&lt;/record&gt;&lt;/Cite&gt;&lt;/EndNote&gt;</w:instrText>
      </w:r>
      <w:r w:rsidR="008E480A">
        <w:rPr>
          <w:rFonts w:ascii="Times New Roman" w:hAnsi="Times New Roman" w:cs="Times New Roman"/>
          <w:lang w:val="en-GB"/>
        </w:rPr>
        <w:fldChar w:fldCharType="separate"/>
      </w:r>
      <w:r w:rsidR="008E480A">
        <w:rPr>
          <w:rFonts w:ascii="Times New Roman" w:hAnsi="Times New Roman" w:cs="Times New Roman"/>
          <w:noProof/>
          <w:lang w:val="en-GB"/>
        </w:rPr>
        <w:t>(Raney 2013)</w:t>
      </w:r>
      <w:r w:rsidR="008E480A">
        <w:rPr>
          <w:rFonts w:ascii="Times New Roman" w:hAnsi="Times New Roman" w:cs="Times New Roman"/>
          <w:lang w:val="en-GB"/>
        </w:rPr>
        <w:fldChar w:fldCharType="end"/>
      </w:r>
      <w:r w:rsidRPr="00C710A1">
        <w:rPr>
          <w:rFonts w:ascii="Times New Roman" w:hAnsi="Times New Roman" w:cs="Times New Roman"/>
          <w:lang w:val="en-GB"/>
        </w:rPr>
        <w:t xml:space="preserve">. Enjoyment from watching sports media can be received through an emotional reaction to competition and its outcomes, engaging in the aspects of competition, acquiring knowledge, and sharing the viewing experience </w:t>
      </w:r>
      <w:r w:rsidR="008E480A">
        <w:rPr>
          <w:rFonts w:ascii="Times New Roman" w:hAnsi="Times New Roman" w:cs="Times New Roman"/>
          <w:lang w:val="en-GB"/>
        </w:rPr>
        <w:fldChar w:fldCharType="begin"/>
      </w:r>
      <w:r w:rsidR="008E480A">
        <w:rPr>
          <w:rFonts w:ascii="Times New Roman" w:hAnsi="Times New Roman" w:cs="Times New Roman"/>
          <w:lang w:val="en-GB"/>
        </w:rPr>
        <w:instrText xml:space="preserve"> ADDIN EN.CITE &lt;EndNote&gt;&lt;Cite&gt;&lt;Author&gt;Raney&lt;/Author&gt;&lt;Year&gt;2012&lt;/Year&gt;&lt;RecNum&gt;2067&lt;/RecNum&gt;&lt;DisplayText&gt;(Raney 2012)&lt;/DisplayText&gt;&lt;record&gt;&lt;rec-number&gt;2067&lt;/rec-number&gt;&lt;foreign-keys&gt;&lt;key app="EN" db-id="avseevew7td2p7e52vq5rt99d2evfddwvta9" timestamp="1497921556"&gt;2067&lt;/key&gt;&lt;/foreign-keys&gt;&lt;ref-type name="Journal Article"&gt;17&lt;/ref-type&gt;&lt;contributors&gt;&lt;authors&gt;&lt;author&gt;Raney, A. A.&lt;/author&gt;&lt;/authors&gt;&lt;/contributors&gt;&lt;titles&gt;&lt;title&gt;Reflections on communication and sport&lt;/title&gt;&lt;secondary-title&gt;Communication &amp;amp; Sport&lt;/secondary-title&gt;&lt;/titles&gt;&lt;periodical&gt;&lt;full-title&gt;Communication &amp;amp; Sport&lt;/full-title&gt;&lt;/periodical&gt;&lt;pages&gt;164-175&lt;/pages&gt;&lt;volume&gt;1&lt;/volume&gt;&lt;number&gt;1-2&lt;/number&gt;&lt;dates&gt;&lt;year&gt;2012&lt;/year&gt;&lt;pub-dates&gt;&lt;date&gt;2013/03/01&lt;/date&gt;&lt;/pub-dates&gt;&lt;/dates&gt;&lt;publisher&gt;SAGE Publications&lt;/publisher&gt;&lt;isbn&gt;2167-4795&lt;/isbn&gt;&lt;urls&gt;&lt;related-urls&gt;&lt;url&gt;http://journals.sagepub.com/doi/abs/10.1177/2167479512467979&lt;/url&gt;&lt;/related-urls&gt;&lt;/urls&gt;&lt;electronic-resource-num&gt;10.1177/2167479512467979&lt;/electronic-resource-num&gt;&lt;access-date&gt;2017/06/19&lt;/access-date&gt;&lt;/record&gt;&lt;/Cite&gt;&lt;/EndNote&gt;</w:instrText>
      </w:r>
      <w:r w:rsidR="008E480A">
        <w:rPr>
          <w:rFonts w:ascii="Times New Roman" w:hAnsi="Times New Roman" w:cs="Times New Roman"/>
          <w:lang w:val="en-GB"/>
        </w:rPr>
        <w:fldChar w:fldCharType="separate"/>
      </w:r>
      <w:r w:rsidR="008E480A">
        <w:rPr>
          <w:rFonts w:ascii="Times New Roman" w:hAnsi="Times New Roman" w:cs="Times New Roman"/>
          <w:noProof/>
          <w:lang w:val="en-GB"/>
        </w:rPr>
        <w:t>(Raney 2012)</w:t>
      </w:r>
      <w:r w:rsidR="008E480A">
        <w:rPr>
          <w:rFonts w:ascii="Times New Roman" w:hAnsi="Times New Roman" w:cs="Times New Roman"/>
          <w:lang w:val="en-GB"/>
        </w:rPr>
        <w:fldChar w:fldCharType="end"/>
      </w:r>
      <w:r w:rsidRPr="00C710A1">
        <w:rPr>
          <w:rFonts w:ascii="Times New Roman" w:hAnsi="Times New Roman" w:cs="Times New Roman"/>
          <w:lang w:val="en-GB"/>
        </w:rPr>
        <w:t xml:space="preserve">. Enjoyment through media can also be received through </w:t>
      </w:r>
      <w:r w:rsidR="00C710A1">
        <w:rPr>
          <w:rFonts w:ascii="Times New Roman" w:hAnsi="Times New Roman" w:cs="Times New Roman"/>
          <w:lang w:val="en-GB"/>
        </w:rPr>
        <w:t>humour</w:t>
      </w:r>
      <w:r w:rsidRPr="00C710A1">
        <w:rPr>
          <w:rFonts w:ascii="Times New Roman" w:hAnsi="Times New Roman" w:cs="Times New Roman"/>
          <w:lang w:val="en-GB"/>
        </w:rPr>
        <w:t xml:space="preserve"> </w:t>
      </w:r>
      <w:r w:rsidRPr="00C710A1">
        <w:rPr>
          <w:rFonts w:ascii="Times New Roman" w:hAnsi="Times New Roman" w:cs="Times New Roman"/>
          <w:lang w:val="en-GB"/>
        </w:rPr>
        <w:lastRenderedPageBreak/>
        <w:t xml:space="preserve">and drama </w:t>
      </w:r>
      <w:r w:rsidR="008E480A">
        <w:rPr>
          <w:rFonts w:ascii="Times New Roman" w:hAnsi="Times New Roman" w:cs="Times New Roman"/>
          <w:lang w:val="en-GB"/>
        </w:rPr>
        <w:fldChar w:fldCharType="begin"/>
      </w:r>
      <w:r w:rsidR="008E480A">
        <w:rPr>
          <w:rFonts w:ascii="Times New Roman" w:hAnsi="Times New Roman" w:cs="Times New Roman"/>
          <w:lang w:val="en-GB"/>
        </w:rPr>
        <w:instrText xml:space="preserve"> ADDIN EN.CITE &lt;EndNote&gt;&lt;Cite&gt;&lt;Author&gt;Raney&lt;/Author&gt;&lt;Year&gt;2012&lt;/Year&gt;&lt;RecNum&gt;2067&lt;/RecNum&gt;&lt;DisplayText&gt;(Raney 2012, Giuffre 2015)&lt;/DisplayText&gt;&lt;record&gt;&lt;rec-number&gt;2067&lt;/rec-number&gt;&lt;foreign-keys&gt;&lt;key app="EN" db-id="avseevew7td2p7e52vq5rt99d2evfddwvta9" timestamp="1497921556"&gt;2067&lt;/key&gt;&lt;/foreign-keys&gt;&lt;ref-type name="Journal Article"&gt;17&lt;/ref-type&gt;&lt;contributors&gt;&lt;authors&gt;&lt;author&gt;Raney, A. A.&lt;/author&gt;&lt;/authors&gt;&lt;/contributors&gt;&lt;titles&gt;&lt;title&gt;Reflections on communication and sport&lt;/title&gt;&lt;secondary-title&gt;Communication &amp;amp; Sport&lt;/secondary-title&gt;&lt;/titles&gt;&lt;periodical&gt;&lt;full-title&gt;Communication &amp;amp; Sport&lt;/full-title&gt;&lt;/periodical&gt;&lt;pages&gt;164-175&lt;/pages&gt;&lt;volume&gt;1&lt;/volume&gt;&lt;number&gt;1-2&lt;/number&gt;&lt;dates&gt;&lt;year&gt;2012&lt;/year&gt;&lt;pub-dates&gt;&lt;date&gt;2013/03/01&lt;/date&gt;&lt;/pub-dates&gt;&lt;/dates&gt;&lt;publisher&gt;SAGE Publications&lt;/publisher&gt;&lt;isbn&gt;2167-4795&lt;/isbn&gt;&lt;urls&gt;&lt;related-urls&gt;&lt;url&gt;http://journals.sagepub.com/doi/abs/10.1177/2167479512467979&lt;/url&gt;&lt;/related-urls&gt;&lt;/urls&gt;&lt;electronic-resource-num&gt;10.1177/2167479512467979&lt;/electronic-resource-num&gt;&lt;access-date&gt;2017/06/19&lt;/access-date&gt;&lt;/record&gt;&lt;/Cite&gt;&lt;Cite&gt;&lt;Author&gt;Giuffre&lt;/Author&gt;&lt;Year&gt;2015&lt;/Year&gt;&lt;RecNum&gt;2066&lt;/RecNum&gt;&lt;record&gt;&lt;rec-number&gt;2066&lt;/rec-number&gt;&lt;foreign-keys&gt;&lt;key app="EN" db-id="avseevew7td2p7e52vq5rt99d2evfddwvta9" timestamp="1497920337"&gt;2066&lt;/key&gt;&lt;/foreign-keys&gt;&lt;ref-type name="Book Section"&gt;5&lt;/ref-type&gt;&lt;contributors&gt;&lt;authors&gt;&lt;author&gt;Giuffre, L.&lt;/author&gt;&lt;/authors&gt;&lt;secondary-authors&gt;&lt;author&gt;Jackson, D.&lt;/author&gt;&lt;author&gt;Hodges, C. E. M.&lt;/author&gt;&lt;author&gt;Molesworth, M.&lt;/author&gt;&lt;author&gt;Scullion, R.&lt;/author&gt;&lt;/secondary-authors&gt;&lt;/contributors&gt;&lt;titles&gt;&lt;title&gt;#IsItOk to be a celebrity (disabled) comedian?: approaching disability with Adam Hill&amp;apos;s television programme, The Last Leg&lt;/title&gt;&lt;secondary-title&gt;Reframing disability? Media (dis)empowerment and voice in the 2012 Paralympics&lt;/secondary-title&gt;&lt;/titles&gt;&lt;pages&gt;66-78&lt;/pages&gt;&lt;section&gt;4&lt;/section&gt;&lt;dates&gt;&lt;year&gt;2015&lt;/year&gt;&lt;/dates&gt;&lt;pub-location&gt;Third Avenue, New York&lt;/pub-location&gt;&lt;publisher&gt;Routledge&lt;/publisher&gt;&lt;urls&gt;&lt;/urls&gt;&lt;/record&gt;&lt;/Cite&gt;&lt;/EndNote&gt;</w:instrText>
      </w:r>
      <w:r w:rsidR="008E480A">
        <w:rPr>
          <w:rFonts w:ascii="Times New Roman" w:hAnsi="Times New Roman" w:cs="Times New Roman"/>
          <w:lang w:val="en-GB"/>
        </w:rPr>
        <w:fldChar w:fldCharType="separate"/>
      </w:r>
      <w:r w:rsidR="008E480A">
        <w:rPr>
          <w:rFonts w:ascii="Times New Roman" w:hAnsi="Times New Roman" w:cs="Times New Roman"/>
          <w:noProof/>
          <w:lang w:val="en-GB"/>
        </w:rPr>
        <w:t>(Raney 2012, Giuffre 2015)</w:t>
      </w:r>
      <w:r w:rsidR="008E480A">
        <w:rPr>
          <w:rFonts w:ascii="Times New Roman" w:hAnsi="Times New Roman" w:cs="Times New Roman"/>
          <w:lang w:val="en-GB"/>
        </w:rPr>
        <w:fldChar w:fldCharType="end"/>
      </w:r>
      <w:r w:rsidRPr="00C710A1">
        <w:rPr>
          <w:rFonts w:ascii="Times New Roman" w:hAnsi="Times New Roman" w:cs="Times New Roman"/>
          <w:lang w:val="en-GB"/>
        </w:rPr>
        <w:t xml:space="preserve">. With this in mind the findings of this study suggest the television network relied solely on competition during the Olympic Games broadcast to attract and engage an audience, and entertainment during the Paralympic Games broadcast. </w:t>
      </w:r>
    </w:p>
    <w:p w14:paraId="1AC0CCA6" w14:textId="5DFF86D8" w:rsidR="00067B11" w:rsidRPr="00C710A1" w:rsidRDefault="00067B11" w:rsidP="004D2A93">
      <w:pPr>
        <w:widowControl w:val="0"/>
        <w:autoSpaceDE w:val="0"/>
        <w:autoSpaceDN w:val="0"/>
        <w:adjustRightInd w:val="0"/>
        <w:spacing w:after="100" w:afterAutospacing="1" w:line="480" w:lineRule="auto"/>
        <w:ind w:firstLine="720"/>
        <w:rPr>
          <w:rFonts w:ascii="Times New Roman" w:hAnsi="Times New Roman" w:cs="Times New Roman"/>
          <w:lang w:val="en-GB"/>
        </w:rPr>
      </w:pPr>
      <w:r w:rsidRPr="00C710A1">
        <w:rPr>
          <w:rFonts w:ascii="Times New Roman" w:hAnsi="Times New Roman" w:cs="Times New Roman"/>
          <w:lang w:val="en-GB"/>
        </w:rPr>
        <w:t xml:space="preserve">Strengths of this study were the comparison of televisions broadcasts of both events by the same network and the comprehensive data collection tool used to collect data.  Limitations include having only one researcher code the data, however the use of the comprehensive data collection </w:t>
      </w:r>
      <w:r w:rsidR="00457EDB" w:rsidRPr="00C710A1">
        <w:rPr>
          <w:rFonts w:ascii="Times New Roman" w:hAnsi="Times New Roman" w:cs="Times New Roman"/>
          <w:lang w:val="en-GB"/>
        </w:rPr>
        <w:t>tool helped to reduce bias. A</w:t>
      </w:r>
      <w:r w:rsidRPr="00C710A1">
        <w:rPr>
          <w:rFonts w:ascii="Times New Roman" w:hAnsi="Times New Roman" w:cs="Times New Roman"/>
          <w:lang w:val="en-GB"/>
        </w:rPr>
        <w:t xml:space="preserve"> second researcher </w:t>
      </w:r>
      <w:r w:rsidR="00457EDB" w:rsidRPr="00C710A1">
        <w:rPr>
          <w:rFonts w:ascii="Times New Roman" w:hAnsi="Times New Roman" w:cs="Times New Roman"/>
          <w:lang w:val="en-GB"/>
        </w:rPr>
        <w:t xml:space="preserve">also </w:t>
      </w:r>
      <w:r w:rsidRPr="00C710A1">
        <w:rPr>
          <w:rFonts w:ascii="Times New Roman" w:hAnsi="Times New Roman" w:cs="Times New Roman"/>
          <w:lang w:val="en-GB"/>
        </w:rPr>
        <w:t>checked the data coding and assist</w:t>
      </w:r>
      <w:r w:rsidR="00457EDB" w:rsidRPr="00C710A1">
        <w:rPr>
          <w:rFonts w:ascii="Times New Roman" w:hAnsi="Times New Roman" w:cs="Times New Roman"/>
          <w:lang w:val="en-GB"/>
        </w:rPr>
        <w:t>ed</w:t>
      </w:r>
      <w:r w:rsidRPr="00C710A1">
        <w:rPr>
          <w:rFonts w:ascii="Times New Roman" w:hAnsi="Times New Roman" w:cs="Times New Roman"/>
          <w:lang w:val="en-GB"/>
        </w:rPr>
        <w:t xml:space="preserve"> with coding where a second opinion was needed. Content was recorded as counts (presence or absence) as opposed to time. Using time as the measured variable may have resulted in a more thorough quantitative analysis, however it was the decision of the researchers to focus on the coding of content and context, to simpli</w:t>
      </w:r>
      <w:r w:rsidR="004D0B80" w:rsidRPr="00C710A1">
        <w:rPr>
          <w:rFonts w:ascii="Times New Roman" w:hAnsi="Times New Roman" w:cs="Times New Roman"/>
          <w:lang w:val="en-GB"/>
        </w:rPr>
        <w:t xml:space="preserve">fy the data collection process. There are many complexities in the production of a television broadcast and this study only analysed </w:t>
      </w:r>
      <w:r w:rsidR="002E774F" w:rsidRPr="00C710A1">
        <w:rPr>
          <w:rFonts w:ascii="Times New Roman" w:hAnsi="Times New Roman" w:cs="Times New Roman"/>
          <w:lang w:val="en-GB"/>
        </w:rPr>
        <w:t xml:space="preserve">some of these </w:t>
      </w:r>
      <w:r w:rsidR="004D0B80" w:rsidRPr="00C710A1">
        <w:rPr>
          <w:rFonts w:ascii="Times New Roman" w:hAnsi="Times New Roman" w:cs="Times New Roman"/>
          <w:lang w:val="en-GB"/>
        </w:rPr>
        <w:t>components</w:t>
      </w:r>
      <w:r w:rsidR="002E774F" w:rsidRPr="00C710A1">
        <w:rPr>
          <w:rFonts w:ascii="Times New Roman" w:hAnsi="Times New Roman" w:cs="Times New Roman"/>
          <w:lang w:val="en-GB"/>
        </w:rPr>
        <w:t xml:space="preserve">, which is a limitation. </w:t>
      </w:r>
      <w:r w:rsidR="004D0B80" w:rsidRPr="00C710A1">
        <w:rPr>
          <w:rFonts w:ascii="Times New Roman" w:hAnsi="Times New Roman" w:cs="Times New Roman"/>
          <w:lang w:val="en-GB"/>
        </w:rPr>
        <w:t>Exploration into the Networks’ editorial policies and decision making w</w:t>
      </w:r>
      <w:r w:rsidR="002E774F" w:rsidRPr="00C710A1">
        <w:rPr>
          <w:rFonts w:ascii="Times New Roman" w:hAnsi="Times New Roman" w:cs="Times New Roman"/>
          <w:lang w:val="en-GB"/>
        </w:rPr>
        <w:t xml:space="preserve">ould have </w:t>
      </w:r>
      <w:r w:rsidR="004D0B80" w:rsidRPr="00C710A1">
        <w:rPr>
          <w:rFonts w:ascii="Times New Roman" w:hAnsi="Times New Roman" w:cs="Times New Roman"/>
          <w:lang w:val="en-GB"/>
        </w:rPr>
        <w:t>provide</w:t>
      </w:r>
      <w:r w:rsidR="002E774F" w:rsidRPr="00C710A1">
        <w:rPr>
          <w:rFonts w:ascii="Times New Roman" w:hAnsi="Times New Roman" w:cs="Times New Roman"/>
          <w:lang w:val="en-GB"/>
        </w:rPr>
        <w:t>d</w:t>
      </w:r>
      <w:r w:rsidR="004D0B80" w:rsidRPr="00C710A1">
        <w:rPr>
          <w:rFonts w:ascii="Times New Roman" w:hAnsi="Times New Roman" w:cs="Times New Roman"/>
          <w:lang w:val="en-GB"/>
        </w:rPr>
        <w:t xml:space="preserve"> extra depth to </w:t>
      </w:r>
      <w:r w:rsidR="002E774F" w:rsidRPr="00C710A1">
        <w:rPr>
          <w:rFonts w:ascii="Times New Roman" w:hAnsi="Times New Roman" w:cs="Times New Roman"/>
          <w:lang w:val="en-GB"/>
        </w:rPr>
        <w:t xml:space="preserve">the analysis and </w:t>
      </w:r>
      <w:r w:rsidR="004D0B80" w:rsidRPr="00C710A1">
        <w:rPr>
          <w:rFonts w:ascii="Times New Roman" w:hAnsi="Times New Roman" w:cs="Times New Roman"/>
          <w:lang w:val="en-GB"/>
        </w:rPr>
        <w:t xml:space="preserve">further </w:t>
      </w:r>
      <w:r w:rsidR="002E774F" w:rsidRPr="00C710A1">
        <w:rPr>
          <w:rFonts w:ascii="Times New Roman" w:hAnsi="Times New Roman" w:cs="Times New Roman"/>
          <w:lang w:val="en-GB"/>
        </w:rPr>
        <w:t>studies might consider incorporating these perspectives into their design</w:t>
      </w:r>
      <w:r w:rsidR="004D0B80" w:rsidRPr="00C710A1">
        <w:rPr>
          <w:rFonts w:ascii="Times New Roman" w:hAnsi="Times New Roman" w:cs="Times New Roman"/>
          <w:lang w:val="en-GB"/>
        </w:rPr>
        <w:t xml:space="preserve">. </w:t>
      </w:r>
      <w:r w:rsidR="00166327" w:rsidRPr="00C710A1">
        <w:rPr>
          <w:rFonts w:ascii="Times New Roman" w:hAnsi="Times New Roman" w:cs="Times New Roman"/>
          <w:lang w:val="en-GB"/>
        </w:rPr>
        <w:t xml:space="preserve">Lastly, multiple comparisons in data analysis increases the risk of Type I error, meaning there is an increased risk of incorrectly rejecting the null hypothesis. However, an adjustment to the p value was not made as this would increase the risk of Type II error, meaning real differences may be missed </w:t>
      </w:r>
      <w:r w:rsidR="008E480A">
        <w:rPr>
          <w:rFonts w:ascii="Times New Roman" w:hAnsi="Times New Roman" w:cs="Times New Roman"/>
          <w:lang w:val="en-GB"/>
        </w:rPr>
        <w:fldChar w:fldCharType="begin"/>
      </w:r>
      <w:r w:rsidR="008E480A">
        <w:rPr>
          <w:rFonts w:ascii="Times New Roman" w:hAnsi="Times New Roman" w:cs="Times New Roman"/>
          <w:lang w:val="en-GB"/>
        </w:rPr>
        <w:instrText xml:space="preserve"> ADDIN EN.CITE &lt;EndNote&gt;&lt;Cite&gt;&lt;Author&gt;Portney&lt;/Author&gt;&lt;Year&gt;2009&lt;/Year&gt;&lt;RecNum&gt;2098&lt;/RecNum&gt;&lt;DisplayText&gt;(Portney and Watkins 2009)&lt;/DisplayText&gt;&lt;record&gt;&lt;rec-number&gt;2098&lt;/rec-number&gt;&lt;foreign-keys&gt;&lt;key app="EN" db-id="avseevew7td2p7e52vq5rt99d2evfddwvta9" timestamp="1509160178"&gt;2098&lt;/key&gt;&lt;/foreign-keys&gt;&lt;ref-type name="Book"&gt;6&lt;/ref-type&gt;&lt;contributors&gt;&lt;authors&gt;&lt;author&gt;Portney, L.&lt;/author&gt;&lt;author&gt;Watkins, M.&lt;/author&gt;&lt;/authors&gt;&lt;/contributors&gt;&lt;titles&gt;&lt;title&gt;Foundations of clinical research applications to practice&lt;/title&gt;&lt;/titles&gt;&lt;edition&gt;3rd&lt;/edition&gt;&lt;dates&gt;&lt;year&gt;2009&lt;/year&gt;&lt;/dates&gt;&lt;pub-location&gt;Upper Saddle River, NJ&lt;/pub-location&gt;&lt;publisher&gt;Pearson Education Inc.&lt;/publisher&gt;&lt;urls&gt;&lt;/urls&gt;&lt;/record&gt;&lt;/Cite&gt;&lt;/EndNote&gt;</w:instrText>
      </w:r>
      <w:r w:rsidR="008E480A">
        <w:rPr>
          <w:rFonts w:ascii="Times New Roman" w:hAnsi="Times New Roman" w:cs="Times New Roman"/>
          <w:lang w:val="en-GB"/>
        </w:rPr>
        <w:fldChar w:fldCharType="separate"/>
      </w:r>
      <w:r w:rsidR="008E480A">
        <w:rPr>
          <w:rFonts w:ascii="Times New Roman" w:hAnsi="Times New Roman" w:cs="Times New Roman"/>
          <w:noProof/>
          <w:lang w:val="en-GB"/>
        </w:rPr>
        <w:t>(Portney and Watkins 2009)</w:t>
      </w:r>
      <w:r w:rsidR="008E480A">
        <w:rPr>
          <w:rFonts w:ascii="Times New Roman" w:hAnsi="Times New Roman" w:cs="Times New Roman"/>
          <w:lang w:val="en-GB"/>
        </w:rPr>
        <w:fldChar w:fldCharType="end"/>
      </w:r>
      <w:r w:rsidR="00166327" w:rsidRPr="00C710A1">
        <w:rPr>
          <w:rFonts w:ascii="Times New Roman" w:hAnsi="Times New Roman" w:cs="Times New Roman"/>
          <w:lang w:val="en-GB"/>
        </w:rPr>
        <w:t>.</w:t>
      </w:r>
    </w:p>
    <w:p w14:paraId="7177AEA7" w14:textId="77777777" w:rsidR="00067B11" w:rsidRPr="00C710A1" w:rsidRDefault="00067B11" w:rsidP="004D2A93">
      <w:pPr>
        <w:spacing w:line="480" w:lineRule="auto"/>
        <w:rPr>
          <w:rFonts w:ascii="Times New Roman" w:hAnsi="Times New Roman" w:cs="Times New Roman"/>
          <w:b/>
          <w:lang w:val="en-GB"/>
        </w:rPr>
      </w:pPr>
      <w:r w:rsidRPr="00C710A1">
        <w:rPr>
          <w:rFonts w:ascii="Times New Roman" w:hAnsi="Times New Roman" w:cs="Times New Roman"/>
          <w:b/>
          <w:lang w:val="en-GB"/>
        </w:rPr>
        <w:t>Conclusion</w:t>
      </w:r>
    </w:p>
    <w:p w14:paraId="17743F45" w14:textId="79B4D49E" w:rsidR="00067B11" w:rsidRPr="00C710A1" w:rsidRDefault="007E7163" w:rsidP="004D2A93">
      <w:pPr>
        <w:spacing w:line="480" w:lineRule="auto"/>
        <w:rPr>
          <w:rFonts w:ascii="Times New Roman" w:hAnsi="Times New Roman" w:cs="Times New Roman"/>
          <w:lang w:val="en-GB"/>
        </w:rPr>
      </w:pPr>
      <w:r w:rsidRPr="007E7163">
        <w:rPr>
          <w:rFonts w:ascii="Times New Roman" w:hAnsi="Times New Roman" w:cs="Times New Roman"/>
          <w:lang w:val="en-GB"/>
        </w:rPr>
        <w:t xml:space="preserve">This study shows that elite athletes with disability are portrayed differently to elite athletes without disability during the broadcast of a Paralympic Games compared to </w:t>
      </w:r>
      <w:r>
        <w:rPr>
          <w:rFonts w:ascii="Times New Roman" w:hAnsi="Times New Roman" w:cs="Times New Roman"/>
          <w:lang w:val="en-GB"/>
        </w:rPr>
        <w:t xml:space="preserve">an </w:t>
      </w:r>
      <w:r w:rsidRPr="007E7163">
        <w:rPr>
          <w:rFonts w:ascii="Times New Roman" w:hAnsi="Times New Roman" w:cs="Times New Roman"/>
          <w:lang w:val="en-GB"/>
        </w:rPr>
        <w:t>Olympic Games on an Australian commercial television network</w:t>
      </w:r>
      <w:r w:rsidR="00223104" w:rsidRPr="007E7163">
        <w:rPr>
          <w:rFonts w:ascii="Times New Roman" w:hAnsi="Times New Roman" w:cs="Times New Roman"/>
          <w:lang w:val="en-GB"/>
        </w:rPr>
        <w:t>.</w:t>
      </w:r>
      <w:r w:rsidR="00223104" w:rsidRPr="00C710A1">
        <w:rPr>
          <w:rFonts w:ascii="Times New Roman" w:hAnsi="Times New Roman" w:cs="Times New Roman"/>
          <w:i/>
          <w:lang w:val="en-GB"/>
        </w:rPr>
        <w:t xml:space="preserve">  </w:t>
      </w:r>
      <w:r w:rsidR="00067B11" w:rsidRPr="00C710A1">
        <w:rPr>
          <w:rFonts w:ascii="Times New Roman" w:hAnsi="Times New Roman" w:cs="Times New Roman"/>
          <w:lang w:val="en-GB"/>
        </w:rPr>
        <w:t xml:space="preserve">The Olympic Games was broadcast as a major sporting event, and </w:t>
      </w:r>
      <w:proofErr w:type="gramStart"/>
      <w:r w:rsidR="00067B11" w:rsidRPr="00C710A1">
        <w:rPr>
          <w:rFonts w:ascii="Times New Roman" w:hAnsi="Times New Roman" w:cs="Times New Roman"/>
          <w:lang w:val="en-GB"/>
        </w:rPr>
        <w:t>disposition based</w:t>
      </w:r>
      <w:proofErr w:type="gramEnd"/>
      <w:r w:rsidR="00067B11" w:rsidRPr="00C710A1">
        <w:rPr>
          <w:rFonts w:ascii="Times New Roman" w:hAnsi="Times New Roman" w:cs="Times New Roman"/>
          <w:lang w:val="en-GB"/>
        </w:rPr>
        <w:t xml:space="preserve"> theory supports that competition and athletic performance was sufficient to attract and maintain viewership. In contrast, the Paralympic </w:t>
      </w:r>
      <w:r w:rsidR="00067B11" w:rsidRPr="00C710A1">
        <w:rPr>
          <w:rFonts w:ascii="Times New Roman" w:hAnsi="Times New Roman" w:cs="Times New Roman"/>
          <w:lang w:val="en-GB"/>
        </w:rPr>
        <w:lastRenderedPageBreak/>
        <w:t xml:space="preserve">Games was broadcast as a light entertainment show, with more diverse </w:t>
      </w:r>
      <w:proofErr w:type="spellStart"/>
      <w:r w:rsidR="00067B11" w:rsidRPr="00C710A1">
        <w:rPr>
          <w:rFonts w:ascii="Times New Roman" w:hAnsi="Times New Roman" w:cs="Times New Roman"/>
          <w:lang w:val="en-GB"/>
        </w:rPr>
        <w:t>programing</w:t>
      </w:r>
      <w:proofErr w:type="spellEnd"/>
      <w:r w:rsidR="00067B11" w:rsidRPr="00C710A1">
        <w:rPr>
          <w:rFonts w:ascii="Times New Roman" w:hAnsi="Times New Roman" w:cs="Times New Roman"/>
          <w:lang w:val="en-GB"/>
        </w:rPr>
        <w:t xml:space="preserve">, using </w:t>
      </w:r>
      <w:proofErr w:type="spellStart"/>
      <w:r w:rsidR="00067B11" w:rsidRPr="00C710A1">
        <w:rPr>
          <w:rFonts w:ascii="Times New Roman" w:hAnsi="Times New Roman" w:cs="Times New Roman"/>
          <w:lang w:val="en-US"/>
        </w:rPr>
        <w:t>humo</w:t>
      </w:r>
      <w:r w:rsidR="00C710A1">
        <w:rPr>
          <w:rFonts w:ascii="Times New Roman" w:hAnsi="Times New Roman" w:cs="Times New Roman"/>
          <w:lang w:val="en-US"/>
        </w:rPr>
        <w:t>u</w:t>
      </w:r>
      <w:r w:rsidR="00067B11" w:rsidRPr="00C710A1">
        <w:rPr>
          <w:rFonts w:ascii="Times New Roman" w:hAnsi="Times New Roman" w:cs="Times New Roman"/>
          <w:lang w:val="en-US"/>
        </w:rPr>
        <w:t>r</w:t>
      </w:r>
      <w:proofErr w:type="spellEnd"/>
      <w:r w:rsidR="00067B11" w:rsidRPr="00C710A1">
        <w:rPr>
          <w:rFonts w:ascii="Times New Roman" w:hAnsi="Times New Roman" w:cs="Times New Roman"/>
          <w:lang w:val="en-GB"/>
        </w:rPr>
        <w:t xml:space="preserve"> and emotion to enhance audience engagement. The idea that a Paralympic broadcast could not rel</w:t>
      </w:r>
      <w:r w:rsidR="00F1457C">
        <w:rPr>
          <w:rFonts w:ascii="Times New Roman" w:hAnsi="Times New Roman" w:cs="Times New Roman"/>
          <w:lang w:val="en-GB"/>
        </w:rPr>
        <w:t>y</w:t>
      </w:r>
      <w:r w:rsidR="00067B11" w:rsidRPr="00C710A1">
        <w:rPr>
          <w:rFonts w:ascii="Times New Roman" w:hAnsi="Times New Roman" w:cs="Times New Roman"/>
          <w:lang w:val="en-GB"/>
        </w:rPr>
        <w:t xml:space="preserve"> solely on competition and athletic performances feeds into existing notions that undervalue the athleticism of people with disability. The contrasting broadcast styles could reinforce negative societal attitudes towards disability. Current theories suggest society’s views are shaped by what is seen on television and networks broadcast what they assume to be entertaining for its audience. </w:t>
      </w:r>
      <w:r w:rsidR="00E97A1E" w:rsidRPr="00C710A1">
        <w:rPr>
          <w:rFonts w:ascii="Times New Roman" w:hAnsi="Times New Roman" w:cs="Times New Roman"/>
          <w:lang w:val="en-GB"/>
        </w:rPr>
        <w:t>Given the dearth of investigation into media portrayal of elit</w:t>
      </w:r>
      <w:r w:rsidR="004F48CC" w:rsidRPr="00C710A1">
        <w:rPr>
          <w:rFonts w:ascii="Times New Roman" w:hAnsi="Times New Roman" w:cs="Times New Roman"/>
          <w:lang w:val="en-GB"/>
        </w:rPr>
        <w:t xml:space="preserve">e athletes with disability, </w:t>
      </w:r>
      <w:r w:rsidR="00E97A1E" w:rsidRPr="00C710A1">
        <w:rPr>
          <w:rFonts w:ascii="Times New Roman" w:hAnsi="Times New Roman" w:cs="Times New Roman"/>
          <w:lang w:val="en-GB"/>
        </w:rPr>
        <w:t xml:space="preserve">findings of this analysis contribute </w:t>
      </w:r>
      <w:r w:rsidR="008A4B7B" w:rsidRPr="00C710A1">
        <w:rPr>
          <w:rFonts w:ascii="Times New Roman" w:hAnsi="Times New Roman" w:cs="Times New Roman"/>
          <w:lang w:val="en-GB"/>
        </w:rPr>
        <w:t xml:space="preserve">in a substantive manner </w:t>
      </w:r>
      <w:r w:rsidR="00E97A1E" w:rsidRPr="00C710A1">
        <w:rPr>
          <w:rFonts w:ascii="Times New Roman" w:hAnsi="Times New Roman" w:cs="Times New Roman"/>
          <w:lang w:val="en-GB"/>
        </w:rPr>
        <w:t>to the study o</w:t>
      </w:r>
      <w:r w:rsidR="008A4B7B" w:rsidRPr="00C710A1">
        <w:rPr>
          <w:rFonts w:ascii="Times New Roman" w:hAnsi="Times New Roman" w:cs="Times New Roman"/>
          <w:lang w:val="en-GB"/>
        </w:rPr>
        <w:t>f disability and sport in a social context</w:t>
      </w:r>
      <w:r w:rsidR="00E97A1E" w:rsidRPr="00C710A1">
        <w:rPr>
          <w:rFonts w:ascii="Times New Roman" w:hAnsi="Times New Roman" w:cs="Times New Roman"/>
          <w:lang w:val="en-GB"/>
        </w:rPr>
        <w:t xml:space="preserve">. </w:t>
      </w:r>
      <w:r w:rsidR="00067B11" w:rsidRPr="00C710A1">
        <w:rPr>
          <w:rFonts w:ascii="Times New Roman" w:hAnsi="Times New Roman" w:cs="Times New Roman"/>
          <w:lang w:val="en-GB"/>
        </w:rPr>
        <w:t>Bearing in mind other avenues of media engagement (inc</w:t>
      </w:r>
      <w:r w:rsidR="00B44058" w:rsidRPr="00C710A1">
        <w:rPr>
          <w:rFonts w:ascii="Times New Roman" w:hAnsi="Times New Roman" w:cs="Times New Roman"/>
          <w:lang w:val="en-GB"/>
        </w:rPr>
        <w:t>luding social media</w:t>
      </w:r>
      <w:r w:rsidR="00067B11" w:rsidRPr="00C710A1">
        <w:rPr>
          <w:rFonts w:ascii="Times New Roman" w:hAnsi="Times New Roman" w:cs="Times New Roman"/>
          <w:lang w:val="en-GB"/>
        </w:rPr>
        <w:t xml:space="preserve">) further inquiry into audience engagement, shaped perceptions and consequent attitudes and beliefs towards people with a disability will help extend the findings of this study. </w:t>
      </w:r>
    </w:p>
    <w:p w14:paraId="4D703AF8" w14:textId="27633C62" w:rsidR="00B30D2B" w:rsidRPr="00C710A1" w:rsidRDefault="00B30D2B" w:rsidP="00E97A1E">
      <w:pPr>
        <w:spacing w:line="480" w:lineRule="auto"/>
        <w:ind w:firstLine="720"/>
        <w:rPr>
          <w:rFonts w:ascii="Times New Roman" w:hAnsi="Times New Roman" w:cs="Times New Roman"/>
          <w:lang w:val="en-GB"/>
        </w:rPr>
      </w:pPr>
    </w:p>
    <w:p w14:paraId="1B92DB7A" w14:textId="77777777" w:rsidR="004D2A93" w:rsidRPr="00C710A1" w:rsidRDefault="004D2A93" w:rsidP="004D2A93">
      <w:pPr>
        <w:rPr>
          <w:rFonts w:ascii="Times New Roman" w:hAnsi="Times New Roman" w:cs="Times New Roman"/>
          <w:lang w:val="en-GB"/>
        </w:rPr>
      </w:pPr>
      <w:r w:rsidRPr="00C710A1">
        <w:rPr>
          <w:rFonts w:ascii="Times New Roman" w:hAnsi="Times New Roman" w:cs="Times New Roman"/>
          <w:lang w:val="en-GB"/>
        </w:rPr>
        <w:t>The authors report no declarations of interest.</w:t>
      </w:r>
    </w:p>
    <w:p w14:paraId="6CDD1910" w14:textId="15E000B7" w:rsidR="00190490" w:rsidRPr="00C710A1" w:rsidRDefault="00190490">
      <w:pPr>
        <w:rPr>
          <w:rFonts w:ascii="Times New Roman" w:hAnsi="Times New Roman" w:cs="Times New Roman"/>
          <w:lang w:val="en-GB"/>
        </w:rPr>
      </w:pPr>
      <w:r w:rsidRPr="00C710A1">
        <w:rPr>
          <w:rFonts w:ascii="Times New Roman" w:hAnsi="Times New Roman" w:cs="Times New Roman"/>
          <w:lang w:val="en-GB"/>
        </w:rPr>
        <w:br w:type="page"/>
      </w:r>
    </w:p>
    <w:p w14:paraId="456DF369" w14:textId="1BB9BCC8" w:rsidR="008E480A" w:rsidRDefault="00190490" w:rsidP="00931B55">
      <w:pPr>
        <w:spacing w:line="480" w:lineRule="auto"/>
        <w:rPr>
          <w:rFonts w:ascii="Times New Roman" w:hAnsi="Times New Roman" w:cs="Times New Roman"/>
          <w:lang w:val="en-GB"/>
        </w:rPr>
      </w:pPr>
      <w:r w:rsidRPr="00C710A1">
        <w:rPr>
          <w:rFonts w:ascii="Times New Roman" w:hAnsi="Times New Roman" w:cs="Times New Roman"/>
          <w:b/>
          <w:lang w:val="en-GB"/>
        </w:rPr>
        <w:lastRenderedPageBreak/>
        <w:t>References</w:t>
      </w:r>
    </w:p>
    <w:p w14:paraId="188B9C8B" w14:textId="77777777" w:rsidR="008E480A" w:rsidRPr="00E70ECC" w:rsidRDefault="008E480A" w:rsidP="008E480A">
      <w:pPr>
        <w:pStyle w:val="EndNoteBibliography"/>
        <w:ind w:left="720" w:hanging="720"/>
        <w:rPr>
          <w:rFonts w:ascii="Times New Roman" w:hAnsi="Times New Roman" w:cs="Times New Roman"/>
          <w:noProof/>
        </w:rPr>
      </w:pPr>
      <w:r w:rsidRPr="00E70ECC">
        <w:rPr>
          <w:rFonts w:ascii="Times New Roman" w:hAnsi="Times New Roman" w:cs="Times New Roman"/>
          <w:lang w:val="en-GB"/>
        </w:rPr>
        <w:fldChar w:fldCharType="begin"/>
      </w:r>
      <w:r w:rsidRPr="00E70ECC">
        <w:rPr>
          <w:rFonts w:ascii="Times New Roman" w:hAnsi="Times New Roman" w:cs="Times New Roman"/>
          <w:lang w:val="en-GB"/>
        </w:rPr>
        <w:instrText xml:space="preserve"> ADDIN EN.REFLIST </w:instrText>
      </w:r>
      <w:r w:rsidRPr="00E70ECC">
        <w:rPr>
          <w:rFonts w:ascii="Times New Roman" w:hAnsi="Times New Roman" w:cs="Times New Roman"/>
          <w:lang w:val="en-GB"/>
        </w:rPr>
        <w:fldChar w:fldCharType="separate"/>
      </w:r>
      <w:r w:rsidRPr="00E70ECC">
        <w:rPr>
          <w:rFonts w:ascii="Times New Roman" w:hAnsi="Times New Roman" w:cs="Times New Roman"/>
          <w:noProof/>
        </w:rPr>
        <w:t xml:space="preserve">Beacom, A., L. French, and S. Kendall. 2016. "Reframing impairment? Continuity and change in media representations of disability through the Paralympic Games."  </w:t>
      </w:r>
      <w:r w:rsidRPr="00E70ECC">
        <w:rPr>
          <w:rFonts w:ascii="Times New Roman" w:hAnsi="Times New Roman" w:cs="Times New Roman"/>
          <w:i/>
          <w:noProof/>
        </w:rPr>
        <w:t>International Journal of Sport Communication</w:t>
      </w:r>
      <w:r w:rsidRPr="00E70ECC">
        <w:rPr>
          <w:rFonts w:ascii="Times New Roman" w:hAnsi="Times New Roman" w:cs="Times New Roman"/>
          <w:noProof/>
        </w:rPr>
        <w:t xml:space="preserve"> 9 (1):42-62.</w:t>
      </w:r>
    </w:p>
    <w:p w14:paraId="48E74676" w14:textId="3F8BF463" w:rsidR="008E480A" w:rsidRPr="00E70ECC" w:rsidRDefault="008E480A" w:rsidP="008E480A">
      <w:pPr>
        <w:pStyle w:val="EndNoteBibliography"/>
        <w:ind w:left="720" w:hanging="720"/>
        <w:rPr>
          <w:rFonts w:ascii="Times New Roman" w:hAnsi="Times New Roman" w:cs="Times New Roman"/>
          <w:noProof/>
        </w:rPr>
      </w:pPr>
      <w:r w:rsidRPr="00E70ECC">
        <w:rPr>
          <w:rFonts w:ascii="Times New Roman" w:hAnsi="Times New Roman" w:cs="Times New Roman"/>
          <w:noProof/>
        </w:rPr>
        <w:t>Bernstein, A., and E.</w:t>
      </w:r>
      <w:r w:rsidR="00931B55" w:rsidRPr="00E70ECC">
        <w:rPr>
          <w:rFonts w:ascii="Times New Roman" w:hAnsi="Times New Roman" w:cs="Times New Roman"/>
          <w:noProof/>
        </w:rPr>
        <w:t xml:space="preserve"> </w:t>
      </w:r>
      <w:r w:rsidRPr="00E70ECC">
        <w:rPr>
          <w:rFonts w:ascii="Times New Roman" w:hAnsi="Times New Roman" w:cs="Times New Roman"/>
          <w:noProof/>
        </w:rPr>
        <w:t xml:space="preserve">M. Kian. 2015. "Gender and sexualities in sport media." In </w:t>
      </w:r>
      <w:r w:rsidRPr="00E70ECC">
        <w:rPr>
          <w:rFonts w:ascii="Times New Roman" w:hAnsi="Times New Roman" w:cs="Times New Roman"/>
          <w:i/>
          <w:noProof/>
        </w:rPr>
        <w:t>Routledge handbook of sport communication</w:t>
      </w:r>
      <w:r w:rsidRPr="00E70ECC">
        <w:rPr>
          <w:rFonts w:ascii="Times New Roman" w:hAnsi="Times New Roman" w:cs="Times New Roman"/>
          <w:noProof/>
        </w:rPr>
        <w:t>, edited by P. M. Pedersen, 319-327. Third Avenue, New York, NY: Routledge.</w:t>
      </w:r>
    </w:p>
    <w:p w14:paraId="736C6B53" w14:textId="77777777" w:rsidR="008E480A" w:rsidRPr="00E70ECC" w:rsidRDefault="008E480A" w:rsidP="008E480A">
      <w:pPr>
        <w:pStyle w:val="EndNoteBibliography"/>
        <w:ind w:left="720" w:hanging="720"/>
        <w:rPr>
          <w:rFonts w:ascii="Times New Roman" w:hAnsi="Times New Roman" w:cs="Times New Roman"/>
          <w:noProof/>
        </w:rPr>
      </w:pPr>
      <w:r w:rsidRPr="00E70ECC">
        <w:rPr>
          <w:rFonts w:ascii="Times New Roman" w:hAnsi="Times New Roman" w:cs="Times New Roman"/>
          <w:noProof/>
        </w:rPr>
        <w:t xml:space="preserve">Billings, A. C., and N. Brown. 2015. "Understanding the biggest show in media: what the Olympic Games communicates to the world." In </w:t>
      </w:r>
      <w:r w:rsidRPr="00E70ECC">
        <w:rPr>
          <w:rFonts w:ascii="Times New Roman" w:hAnsi="Times New Roman" w:cs="Times New Roman"/>
          <w:i/>
          <w:noProof/>
        </w:rPr>
        <w:t>Routledge handbook of sport communication</w:t>
      </w:r>
      <w:r w:rsidRPr="00E70ECC">
        <w:rPr>
          <w:rFonts w:ascii="Times New Roman" w:hAnsi="Times New Roman" w:cs="Times New Roman"/>
          <w:noProof/>
        </w:rPr>
        <w:t>, edited by P. M. Pedersen, 155-164. Third Avenue, New York, NY: Routledge.</w:t>
      </w:r>
    </w:p>
    <w:p w14:paraId="29CB23BA" w14:textId="492F4E0A" w:rsidR="008E480A" w:rsidRPr="00E70ECC" w:rsidRDefault="008E480A" w:rsidP="008E480A">
      <w:pPr>
        <w:pStyle w:val="EndNoteBibliography"/>
        <w:ind w:left="720" w:hanging="720"/>
        <w:rPr>
          <w:rFonts w:ascii="Times New Roman" w:hAnsi="Times New Roman" w:cs="Times New Roman"/>
          <w:noProof/>
        </w:rPr>
      </w:pPr>
      <w:r w:rsidRPr="00E70ECC">
        <w:rPr>
          <w:rFonts w:ascii="Times New Roman" w:hAnsi="Times New Roman" w:cs="Times New Roman"/>
          <w:noProof/>
        </w:rPr>
        <w:t xml:space="preserve">Billings, A.C. 2008. "Olympic media: inside the biggest show on television." In: Taylor and Francis. </w:t>
      </w:r>
      <w:hyperlink r:id="rId7" w:history="1">
        <w:r w:rsidRPr="00E70ECC">
          <w:rPr>
            <w:rStyle w:val="Hyperlink"/>
            <w:rFonts w:ascii="Times New Roman" w:hAnsi="Times New Roman" w:cs="Times New Roman"/>
            <w:noProof/>
            <w:lang w:val="en-AU"/>
          </w:rPr>
          <w:t>https://ebookcentral.proquest.com</w:t>
        </w:r>
      </w:hyperlink>
      <w:r w:rsidRPr="00E70ECC">
        <w:rPr>
          <w:rFonts w:ascii="Times New Roman" w:hAnsi="Times New Roman" w:cs="Times New Roman"/>
          <w:noProof/>
        </w:rPr>
        <w:t xml:space="preserve"> (accessed 16 December 2017).</w:t>
      </w:r>
    </w:p>
    <w:p w14:paraId="6AC47D0A" w14:textId="77777777" w:rsidR="008E480A" w:rsidRPr="00E70ECC" w:rsidRDefault="008E480A" w:rsidP="008E480A">
      <w:pPr>
        <w:pStyle w:val="EndNoteBibliography"/>
        <w:ind w:left="720" w:hanging="720"/>
        <w:rPr>
          <w:rFonts w:ascii="Times New Roman" w:hAnsi="Times New Roman" w:cs="Times New Roman"/>
          <w:noProof/>
        </w:rPr>
      </w:pPr>
      <w:r w:rsidRPr="00E70ECC">
        <w:rPr>
          <w:rFonts w:ascii="Times New Roman" w:hAnsi="Times New Roman" w:cs="Times New Roman"/>
          <w:noProof/>
        </w:rPr>
        <w:t xml:space="preserve">Brittain, I. 2016. </w:t>
      </w:r>
      <w:r w:rsidRPr="00E70ECC">
        <w:rPr>
          <w:rFonts w:ascii="Times New Roman" w:hAnsi="Times New Roman" w:cs="Times New Roman"/>
          <w:i/>
          <w:noProof/>
        </w:rPr>
        <w:t>The Paralympic Games explained.</w:t>
      </w:r>
      <w:r w:rsidRPr="00E70ECC">
        <w:rPr>
          <w:rFonts w:ascii="Times New Roman" w:hAnsi="Times New Roman" w:cs="Times New Roman"/>
          <w:noProof/>
        </w:rPr>
        <w:t xml:space="preserve"> Second ed. Milton Park, Abingdon, Oxon: Routledge.</w:t>
      </w:r>
    </w:p>
    <w:p w14:paraId="39583F81" w14:textId="77777777" w:rsidR="008E480A" w:rsidRPr="00E70ECC" w:rsidRDefault="008E480A" w:rsidP="008E480A">
      <w:pPr>
        <w:pStyle w:val="EndNoteBibliography"/>
        <w:ind w:left="720" w:hanging="720"/>
        <w:rPr>
          <w:rFonts w:ascii="Times New Roman" w:hAnsi="Times New Roman" w:cs="Times New Roman"/>
          <w:noProof/>
        </w:rPr>
      </w:pPr>
      <w:r w:rsidRPr="00E70ECC">
        <w:rPr>
          <w:rFonts w:ascii="Times New Roman" w:hAnsi="Times New Roman" w:cs="Times New Roman"/>
          <w:noProof/>
        </w:rPr>
        <w:t xml:space="preserve">Bruce, T. 2014. "Us and them: the influence of discourses of nationalism on media coverage of the Paralympics."  </w:t>
      </w:r>
      <w:r w:rsidRPr="00E70ECC">
        <w:rPr>
          <w:rFonts w:ascii="Times New Roman" w:hAnsi="Times New Roman" w:cs="Times New Roman"/>
          <w:i/>
          <w:noProof/>
        </w:rPr>
        <w:t>Disability &amp; Society</w:t>
      </w:r>
      <w:r w:rsidRPr="00E70ECC">
        <w:rPr>
          <w:rFonts w:ascii="Times New Roman" w:hAnsi="Times New Roman" w:cs="Times New Roman"/>
          <w:noProof/>
        </w:rPr>
        <w:t xml:space="preserve"> 29 (9):1443-1459. doi: 10.1080/09687599.2013.816624.</w:t>
      </w:r>
    </w:p>
    <w:p w14:paraId="4D46B1ED" w14:textId="77777777" w:rsidR="008E480A" w:rsidRPr="00E70ECC" w:rsidRDefault="008E480A" w:rsidP="008E480A">
      <w:pPr>
        <w:pStyle w:val="EndNoteBibliography"/>
        <w:ind w:left="720" w:hanging="720"/>
        <w:rPr>
          <w:rFonts w:ascii="Times New Roman" w:hAnsi="Times New Roman" w:cs="Times New Roman"/>
          <w:noProof/>
        </w:rPr>
      </w:pPr>
      <w:r w:rsidRPr="00E70ECC">
        <w:rPr>
          <w:rFonts w:ascii="Times New Roman" w:hAnsi="Times New Roman" w:cs="Times New Roman"/>
          <w:noProof/>
        </w:rPr>
        <w:t xml:space="preserve">Buysse, J. M., and B. Borcherding. 2010. "Framing gender and disability: a cross-cultural analysis of photographs from the 2008 Paralympic Games."  </w:t>
      </w:r>
      <w:r w:rsidRPr="00E70ECC">
        <w:rPr>
          <w:rFonts w:ascii="Times New Roman" w:hAnsi="Times New Roman" w:cs="Times New Roman"/>
          <w:i/>
          <w:noProof/>
        </w:rPr>
        <w:t>International Journal of Sport Communication</w:t>
      </w:r>
      <w:r w:rsidRPr="00E70ECC">
        <w:rPr>
          <w:rFonts w:ascii="Times New Roman" w:hAnsi="Times New Roman" w:cs="Times New Roman"/>
          <w:noProof/>
        </w:rPr>
        <w:t xml:space="preserve"> 3 (3):308-321.</w:t>
      </w:r>
    </w:p>
    <w:p w14:paraId="1722FAD3" w14:textId="77777777" w:rsidR="008E480A" w:rsidRPr="00E70ECC" w:rsidRDefault="008E480A" w:rsidP="008E480A">
      <w:pPr>
        <w:pStyle w:val="EndNoteBibliography"/>
        <w:ind w:left="720" w:hanging="720"/>
        <w:rPr>
          <w:rFonts w:ascii="Times New Roman" w:hAnsi="Times New Roman" w:cs="Times New Roman"/>
          <w:noProof/>
        </w:rPr>
      </w:pPr>
      <w:r w:rsidRPr="00E70ECC">
        <w:rPr>
          <w:rFonts w:ascii="Times New Roman" w:hAnsi="Times New Roman" w:cs="Times New Roman"/>
          <w:noProof/>
        </w:rPr>
        <w:t xml:space="preserve">Castillo, S. S., and M. T. M. Saez. 2014. "Audiovisual constructs of Paralympic Games: scalarity and camera angle."  </w:t>
      </w:r>
      <w:r w:rsidRPr="00E70ECC">
        <w:rPr>
          <w:rFonts w:ascii="Times New Roman" w:hAnsi="Times New Roman" w:cs="Times New Roman"/>
          <w:i/>
          <w:noProof/>
        </w:rPr>
        <w:t>Advances in Journalism and Communication</w:t>
      </w:r>
      <w:r w:rsidRPr="00E70ECC">
        <w:rPr>
          <w:rFonts w:ascii="Times New Roman" w:hAnsi="Times New Roman" w:cs="Times New Roman"/>
          <w:noProof/>
        </w:rPr>
        <w:t xml:space="preserve"> 2:35-43. doi: 10.4236/ajc.2014.21004.</w:t>
      </w:r>
    </w:p>
    <w:p w14:paraId="76F2BE63" w14:textId="77777777" w:rsidR="008E480A" w:rsidRPr="00E70ECC" w:rsidRDefault="008E480A" w:rsidP="008E480A">
      <w:pPr>
        <w:pStyle w:val="EndNoteBibliography"/>
        <w:ind w:left="720" w:hanging="720"/>
        <w:rPr>
          <w:rFonts w:ascii="Times New Roman" w:hAnsi="Times New Roman" w:cs="Times New Roman"/>
          <w:noProof/>
        </w:rPr>
      </w:pPr>
      <w:r w:rsidRPr="00E70ECC">
        <w:rPr>
          <w:rFonts w:ascii="Times New Roman" w:hAnsi="Times New Roman" w:cs="Times New Roman"/>
          <w:noProof/>
        </w:rPr>
        <w:t xml:space="preserve">Chin-Ju, H., and I. Brittain. 2006. "Negotiating identities through disability sport."  </w:t>
      </w:r>
      <w:r w:rsidRPr="00E70ECC">
        <w:rPr>
          <w:rFonts w:ascii="Times New Roman" w:hAnsi="Times New Roman" w:cs="Times New Roman"/>
          <w:i/>
          <w:noProof/>
        </w:rPr>
        <w:t>Sociology of Sport Journal</w:t>
      </w:r>
      <w:r w:rsidRPr="00E70ECC">
        <w:rPr>
          <w:rFonts w:ascii="Times New Roman" w:hAnsi="Times New Roman" w:cs="Times New Roman"/>
          <w:noProof/>
        </w:rPr>
        <w:t xml:space="preserve"> 23 (4):352-375.</w:t>
      </w:r>
    </w:p>
    <w:p w14:paraId="0D4FC54E" w14:textId="6C7D219C" w:rsidR="008E480A" w:rsidRPr="00E70ECC" w:rsidRDefault="008E480A" w:rsidP="008E480A">
      <w:pPr>
        <w:pStyle w:val="EndNoteBibliography"/>
        <w:ind w:left="720" w:hanging="720"/>
        <w:rPr>
          <w:rFonts w:ascii="Times New Roman" w:hAnsi="Times New Roman" w:cs="Times New Roman"/>
          <w:noProof/>
        </w:rPr>
      </w:pPr>
      <w:r w:rsidRPr="00E70ECC">
        <w:rPr>
          <w:rFonts w:ascii="Times New Roman" w:hAnsi="Times New Roman" w:cs="Times New Roman"/>
          <w:noProof/>
        </w:rPr>
        <w:t xml:space="preserve">Dancyger, K. 2014. "The technique of film and video editing history, theory, and practice." In. </w:t>
      </w:r>
      <w:hyperlink r:id="rId8" w:history="1">
        <w:r w:rsidRPr="00E70ECC">
          <w:rPr>
            <w:rStyle w:val="Hyperlink"/>
            <w:rFonts w:ascii="Times New Roman" w:hAnsi="Times New Roman" w:cs="Times New Roman"/>
            <w:noProof/>
            <w:lang w:val="en-AU"/>
          </w:rPr>
          <w:t>http://www.sciencedirect.com.ez.library.latrobe.edu.au/science/book/9780240813974</w:t>
        </w:r>
      </w:hyperlink>
      <w:r w:rsidRPr="00E70ECC">
        <w:rPr>
          <w:rFonts w:ascii="Times New Roman" w:hAnsi="Times New Roman" w:cs="Times New Roman"/>
          <w:noProof/>
        </w:rPr>
        <w:t xml:space="preserve"> (accessed 12 May 2017).</w:t>
      </w:r>
    </w:p>
    <w:p w14:paraId="3B1CD68E" w14:textId="77777777" w:rsidR="008E480A" w:rsidRPr="00E70ECC" w:rsidRDefault="008E480A" w:rsidP="008E480A">
      <w:pPr>
        <w:pStyle w:val="EndNoteBibliography"/>
        <w:ind w:left="720" w:hanging="720"/>
        <w:rPr>
          <w:rFonts w:ascii="Times New Roman" w:hAnsi="Times New Roman" w:cs="Times New Roman"/>
          <w:noProof/>
        </w:rPr>
      </w:pPr>
      <w:r w:rsidRPr="00E70ECC">
        <w:rPr>
          <w:rFonts w:ascii="Times New Roman" w:hAnsi="Times New Roman" w:cs="Times New Roman"/>
          <w:noProof/>
        </w:rPr>
        <w:t xml:space="preserve">de Leseleuc, E., A. Pappous, and A. Marcellini. 2010. "The media coverage of female athletes with disability. Analysis of the daily press of four European countries during the 2000 Sidney Paralympic Games."  </w:t>
      </w:r>
      <w:r w:rsidRPr="00E70ECC">
        <w:rPr>
          <w:rFonts w:ascii="Times New Roman" w:hAnsi="Times New Roman" w:cs="Times New Roman"/>
          <w:i/>
          <w:noProof/>
        </w:rPr>
        <w:t>European Journal for Sport and Society</w:t>
      </w:r>
      <w:r w:rsidRPr="00E70ECC">
        <w:rPr>
          <w:rFonts w:ascii="Times New Roman" w:hAnsi="Times New Roman" w:cs="Times New Roman"/>
          <w:noProof/>
        </w:rPr>
        <w:t xml:space="preserve"> 7 (3-4):283-296.</w:t>
      </w:r>
    </w:p>
    <w:p w14:paraId="655E8684" w14:textId="77777777" w:rsidR="008E480A" w:rsidRPr="00E70ECC" w:rsidRDefault="008E480A" w:rsidP="008E480A">
      <w:pPr>
        <w:pStyle w:val="EndNoteBibliography"/>
        <w:ind w:left="720" w:hanging="720"/>
        <w:rPr>
          <w:rFonts w:ascii="Times New Roman" w:hAnsi="Times New Roman" w:cs="Times New Roman"/>
          <w:noProof/>
        </w:rPr>
      </w:pPr>
      <w:r w:rsidRPr="00E70ECC">
        <w:rPr>
          <w:rFonts w:ascii="Times New Roman" w:hAnsi="Times New Roman" w:cs="Times New Roman"/>
          <w:noProof/>
        </w:rPr>
        <w:t xml:space="preserve">DePauw, K. P. 1997. "The (In)visibility of DisAbility: cultural contexts and `sporting bodies.'."  </w:t>
      </w:r>
      <w:r w:rsidRPr="00E70ECC">
        <w:rPr>
          <w:rFonts w:ascii="Times New Roman" w:hAnsi="Times New Roman" w:cs="Times New Roman"/>
          <w:i/>
          <w:noProof/>
        </w:rPr>
        <w:t xml:space="preserve">Quest </w:t>
      </w:r>
      <w:r w:rsidRPr="00E70ECC">
        <w:rPr>
          <w:rFonts w:ascii="Times New Roman" w:hAnsi="Times New Roman" w:cs="Times New Roman"/>
          <w:noProof/>
        </w:rPr>
        <w:t>49 (4):416-430.</w:t>
      </w:r>
    </w:p>
    <w:p w14:paraId="39D6F776" w14:textId="5288CB09" w:rsidR="008E480A" w:rsidRPr="00E70ECC" w:rsidRDefault="008E480A" w:rsidP="008E480A">
      <w:pPr>
        <w:pStyle w:val="EndNoteBibliography"/>
        <w:ind w:left="720" w:hanging="720"/>
        <w:rPr>
          <w:rFonts w:ascii="Times New Roman" w:hAnsi="Times New Roman" w:cs="Times New Roman"/>
          <w:noProof/>
        </w:rPr>
      </w:pPr>
      <w:r w:rsidRPr="00E70ECC">
        <w:rPr>
          <w:rFonts w:ascii="Times New Roman" w:hAnsi="Times New Roman" w:cs="Times New Roman"/>
          <w:noProof/>
        </w:rPr>
        <w:t>Eagleman, A.</w:t>
      </w:r>
      <w:r w:rsidR="00931B55" w:rsidRPr="00E70ECC">
        <w:rPr>
          <w:rFonts w:ascii="Times New Roman" w:hAnsi="Times New Roman" w:cs="Times New Roman"/>
          <w:noProof/>
        </w:rPr>
        <w:t xml:space="preserve"> </w:t>
      </w:r>
      <w:r w:rsidRPr="00E70ECC">
        <w:rPr>
          <w:rFonts w:ascii="Times New Roman" w:hAnsi="Times New Roman" w:cs="Times New Roman"/>
          <w:noProof/>
        </w:rPr>
        <w:t>N., and T.</w:t>
      </w:r>
      <w:r w:rsidR="00931B55" w:rsidRPr="00E70ECC">
        <w:rPr>
          <w:rFonts w:ascii="Times New Roman" w:hAnsi="Times New Roman" w:cs="Times New Roman"/>
          <w:noProof/>
        </w:rPr>
        <w:t xml:space="preserve"> </w:t>
      </w:r>
      <w:r w:rsidRPr="00E70ECC">
        <w:rPr>
          <w:rFonts w:ascii="Times New Roman" w:hAnsi="Times New Roman" w:cs="Times New Roman"/>
          <w:noProof/>
        </w:rPr>
        <w:t xml:space="preserve">G. Martin. 2015. "Race portrayals in sport comminication." In </w:t>
      </w:r>
      <w:r w:rsidRPr="00E70ECC">
        <w:rPr>
          <w:rFonts w:ascii="Times New Roman" w:hAnsi="Times New Roman" w:cs="Times New Roman"/>
          <w:i/>
          <w:noProof/>
        </w:rPr>
        <w:t>Routledge handbook of sport comminication</w:t>
      </w:r>
      <w:r w:rsidRPr="00E70ECC">
        <w:rPr>
          <w:rFonts w:ascii="Times New Roman" w:hAnsi="Times New Roman" w:cs="Times New Roman"/>
          <w:noProof/>
        </w:rPr>
        <w:t>, edited by P.M. Pedersen, 369-387. Third Avenue, New York, NY: Routledge.</w:t>
      </w:r>
    </w:p>
    <w:p w14:paraId="65F99842" w14:textId="77777777" w:rsidR="008E480A" w:rsidRPr="00E70ECC" w:rsidRDefault="008E480A" w:rsidP="008E480A">
      <w:pPr>
        <w:pStyle w:val="EndNoteBibliography"/>
        <w:ind w:left="720" w:hanging="720"/>
        <w:rPr>
          <w:rFonts w:ascii="Times New Roman" w:hAnsi="Times New Roman" w:cs="Times New Roman"/>
          <w:noProof/>
        </w:rPr>
      </w:pPr>
      <w:r w:rsidRPr="00E70ECC">
        <w:rPr>
          <w:rFonts w:ascii="Times New Roman" w:hAnsi="Times New Roman" w:cs="Times New Roman"/>
          <w:noProof/>
        </w:rPr>
        <w:t xml:space="preserve">Ellis, K., and G. Goggin. 2015. </w:t>
      </w:r>
      <w:r w:rsidRPr="00E70ECC">
        <w:rPr>
          <w:rFonts w:ascii="Times New Roman" w:hAnsi="Times New Roman" w:cs="Times New Roman"/>
          <w:i/>
          <w:noProof/>
        </w:rPr>
        <w:t>Disability &amp; the media</w:t>
      </w:r>
      <w:r w:rsidRPr="00E70ECC">
        <w:rPr>
          <w:rFonts w:ascii="Times New Roman" w:hAnsi="Times New Roman" w:cs="Times New Roman"/>
          <w:noProof/>
        </w:rPr>
        <w:t>. London, United Kingdom: Palgrave.</w:t>
      </w:r>
    </w:p>
    <w:p w14:paraId="7E529197" w14:textId="77777777" w:rsidR="008E480A" w:rsidRPr="00E70ECC" w:rsidRDefault="008E480A" w:rsidP="008E480A">
      <w:pPr>
        <w:pStyle w:val="EndNoteBibliography"/>
        <w:ind w:left="720" w:hanging="720"/>
        <w:rPr>
          <w:rFonts w:ascii="Times New Roman" w:hAnsi="Times New Roman" w:cs="Times New Roman"/>
          <w:noProof/>
        </w:rPr>
      </w:pPr>
      <w:r w:rsidRPr="00E70ECC">
        <w:rPr>
          <w:rFonts w:ascii="Times New Roman" w:hAnsi="Times New Roman" w:cs="Times New Roman"/>
          <w:noProof/>
        </w:rPr>
        <w:t xml:space="preserve">Geok Cheong, J. P., S. Khoo, and R. Razman. 2016. "Spotlight on athletes with a disability: Malaysian newspaper coverage of the 2012 London Paralympic Games."  </w:t>
      </w:r>
      <w:r w:rsidRPr="00E70ECC">
        <w:rPr>
          <w:rFonts w:ascii="Times New Roman" w:hAnsi="Times New Roman" w:cs="Times New Roman"/>
          <w:i/>
          <w:noProof/>
        </w:rPr>
        <w:t>Adapted Physical Activity Quarterly</w:t>
      </w:r>
      <w:r w:rsidRPr="00E70ECC">
        <w:rPr>
          <w:rFonts w:ascii="Times New Roman" w:hAnsi="Times New Roman" w:cs="Times New Roman"/>
          <w:noProof/>
        </w:rPr>
        <w:t xml:space="preserve"> 33 (1):15-32.</w:t>
      </w:r>
    </w:p>
    <w:p w14:paraId="1D64E584" w14:textId="77777777" w:rsidR="008E480A" w:rsidRPr="00E70ECC" w:rsidRDefault="008E480A" w:rsidP="008E480A">
      <w:pPr>
        <w:pStyle w:val="EndNoteBibliography"/>
        <w:ind w:left="720" w:hanging="720"/>
        <w:rPr>
          <w:rFonts w:ascii="Times New Roman" w:hAnsi="Times New Roman" w:cs="Times New Roman"/>
          <w:noProof/>
        </w:rPr>
      </w:pPr>
      <w:r w:rsidRPr="00E70ECC">
        <w:rPr>
          <w:rFonts w:ascii="Times New Roman" w:hAnsi="Times New Roman" w:cs="Times New Roman"/>
          <w:noProof/>
        </w:rPr>
        <w:t xml:space="preserve">Gitlin, T. 2003. </w:t>
      </w:r>
      <w:r w:rsidRPr="00E70ECC">
        <w:rPr>
          <w:rFonts w:ascii="Times New Roman" w:hAnsi="Times New Roman" w:cs="Times New Roman"/>
          <w:i/>
          <w:noProof/>
        </w:rPr>
        <w:t>The whole world is watching: Mass media in the making and unmaking of the New Left</w:t>
      </w:r>
      <w:r w:rsidRPr="00E70ECC">
        <w:rPr>
          <w:rFonts w:ascii="Times New Roman" w:hAnsi="Times New Roman" w:cs="Times New Roman"/>
          <w:noProof/>
        </w:rPr>
        <w:t>. 2 ed. Berkley: University of California Press.</w:t>
      </w:r>
    </w:p>
    <w:p w14:paraId="500F2C36" w14:textId="77777777" w:rsidR="008E480A" w:rsidRPr="00E70ECC" w:rsidRDefault="008E480A" w:rsidP="008E480A">
      <w:pPr>
        <w:pStyle w:val="EndNoteBibliography"/>
        <w:ind w:left="720" w:hanging="720"/>
        <w:rPr>
          <w:rFonts w:ascii="Times New Roman" w:hAnsi="Times New Roman" w:cs="Times New Roman"/>
          <w:noProof/>
        </w:rPr>
      </w:pPr>
      <w:r w:rsidRPr="00E70ECC">
        <w:rPr>
          <w:rFonts w:ascii="Times New Roman" w:hAnsi="Times New Roman" w:cs="Times New Roman"/>
          <w:noProof/>
        </w:rPr>
        <w:t xml:space="preserve">Giuffre, L. 2015. "#IsItOk to be a celebrity (disabled) comedian?: approaching disability with Adam Hill's television programme, The Last Leg." In </w:t>
      </w:r>
      <w:r w:rsidRPr="00E70ECC">
        <w:rPr>
          <w:rFonts w:ascii="Times New Roman" w:hAnsi="Times New Roman" w:cs="Times New Roman"/>
          <w:i/>
          <w:noProof/>
        </w:rPr>
        <w:t>Reframing disability? Media (dis)empowerment and voice in the 2012 Paralympics</w:t>
      </w:r>
      <w:r w:rsidRPr="00E70ECC">
        <w:rPr>
          <w:rFonts w:ascii="Times New Roman" w:hAnsi="Times New Roman" w:cs="Times New Roman"/>
          <w:noProof/>
        </w:rPr>
        <w:t xml:space="preserve">, edited by D. Jackson, C. E. M. </w:t>
      </w:r>
      <w:r w:rsidRPr="00E70ECC">
        <w:rPr>
          <w:rFonts w:ascii="Times New Roman" w:hAnsi="Times New Roman" w:cs="Times New Roman"/>
          <w:noProof/>
        </w:rPr>
        <w:lastRenderedPageBreak/>
        <w:t>Hodges, M. Molesworth and R. Scullion, 66-78. Third Avenue, New York: Routledge.</w:t>
      </w:r>
    </w:p>
    <w:p w14:paraId="7C21649C" w14:textId="77777777" w:rsidR="008E480A" w:rsidRPr="00E70ECC" w:rsidRDefault="008E480A" w:rsidP="008E480A">
      <w:pPr>
        <w:pStyle w:val="EndNoteBibliography"/>
        <w:ind w:left="720" w:hanging="720"/>
        <w:rPr>
          <w:rFonts w:ascii="Times New Roman" w:hAnsi="Times New Roman" w:cs="Times New Roman"/>
          <w:noProof/>
        </w:rPr>
      </w:pPr>
      <w:r w:rsidRPr="00E70ECC">
        <w:rPr>
          <w:rFonts w:ascii="Times New Roman" w:hAnsi="Times New Roman" w:cs="Times New Roman"/>
          <w:noProof/>
        </w:rPr>
        <w:t xml:space="preserve">Goffman, E. 1974. </w:t>
      </w:r>
      <w:r w:rsidRPr="00E70ECC">
        <w:rPr>
          <w:rFonts w:ascii="Times New Roman" w:hAnsi="Times New Roman" w:cs="Times New Roman"/>
          <w:i/>
          <w:noProof/>
        </w:rPr>
        <w:t>Frame analysis. An essay on the organisation of experience</w:t>
      </w:r>
      <w:r w:rsidRPr="00E70ECC">
        <w:rPr>
          <w:rFonts w:ascii="Times New Roman" w:hAnsi="Times New Roman" w:cs="Times New Roman"/>
          <w:noProof/>
        </w:rPr>
        <w:t>. New York: Harper &amp; Row.</w:t>
      </w:r>
    </w:p>
    <w:p w14:paraId="1477A0BB" w14:textId="6CE3BA8F" w:rsidR="008E480A" w:rsidRPr="00E70ECC" w:rsidRDefault="008E480A" w:rsidP="008E480A">
      <w:pPr>
        <w:pStyle w:val="EndNoteBibliography"/>
        <w:ind w:left="720" w:hanging="720"/>
        <w:rPr>
          <w:rFonts w:ascii="Times New Roman" w:hAnsi="Times New Roman" w:cs="Times New Roman"/>
          <w:noProof/>
        </w:rPr>
      </w:pPr>
      <w:r w:rsidRPr="00E70ECC">
        <w:rPr>
          <w:rFonts w:ascii="Times New Roman" w:hAnsi="Times New Roman" w:cs="Times New Roman"/>
          <w:noProof/>
        </w:rPr>
        <w:t xml:space="preserve">Greenberg, S. 2011. "The 1948 London Olympics." accessed April 20 2017. </w:t>
      </w:r>
      <w:hyperlink r:id="rId9" w:history="1">
        <w:r w:rsidRPr="00E70ECC">
          <w:rPr>
            <w:rStyle w:val="Hyperlink"/>
            <w:rFonts w:ascii="Times New Roman" w:hAnsi="Times New Roman" w:cs="Times New Roman"/>
            <w:noProof/>
            <w:lang w:val="en-AU"/>
          </w:rPr>
          <w:t>http://www.bbc.co.uk/history/british/modern/olympics_1948_gallery_07.shtml</w:t>
        </w:r>
      </w:hyperlink>
      <w:r w:rsidRPr="00E70ECC">
        <w:rPr>
          <w:rFonts w:ascii="Times New Roman" w:hAnsi="Times New Roman" w:cs="Times New Roman"/>
          <w:noProof/>
        </w:rPr>
        <w:t>.</w:t>
      </w:r>
    </w:p>
    <w:p w14:paraId="4340D6B7" w14:textId="77777777" w:rsidR="008E480A" w:rsidRPr="00E70ECC" w:rsidRDefault="008E480A" w:rsidP="008E480A">
      <w:pPr>
        <w:pStyle w:val="EndNoteBibliography"/>
        <w:ind w:left="720" w:hanging="720"/>
        <w:rPr>
          <w:rFonts w:ascii="Times New Roman" w:hAnsi="Times New Roman" w:cs="Times New Roman"/>
          <w:noProof/>
        </w:rPr>
      </w:pPr>
      <w:r w:rsidRPr="00E70ECC">
        <w:rPr>
          <w:rFonts w:ascii="Times New Roman" w:hAnsi="Times New Roman" w:cs="Times New Roman"/>
          <w:noProof/>
        </w:rPr>
        <w:t xml:space="preserve">Haller, B. A. 2010. </w:t>
      </w:r>
      <w:r w:rsidRPr="00E70ECC">
        <w:rPr>
          <w:rFonts w:ascii="Times New Roman" w:hAnsi="Times New Roman" w:cs="Times New Roman"/>
          <w:i/>
          <w:noProof/>
        </w:rPr>
        <w:t>Representing disability in an ableist world: essays in mass media</w:t>
      </w:r>
      <w:r w:rsidRPr="00E70ECC">
        <w:rPr>
          <w:rFonts w:ascii="Times New Roman" w:hAnsi="Times New Roman" w:cs="Times New Roman"/>
          <w:noProof/>
        </w:rPr>
        <w:t>. Louisville, KY: Avocado Press.</w:t>
      </w:r>
    </w:p>
    <w:p w14:paraId="48695672" w14:textId="77777777" w:rsidR="008E480A" w:rsidRPr="00E70ECC" w:rsidRDefault="008E480A" w:rsidP="008E480A">
      <w:pPr>
        <w:pStyle w:val="EndNoteBibliography"/>
        <w:ind w:left="720" w:hanging="720"/>
        <w:rPr>
          <w:rFonts w:ascii="Times New Roman" w:hAnsi="Times New Roman" w:cs="Times New Roman"/>
          <w:noProof/>
        </w:rPr>
      </w:pPr>
      <w:r w:rsidRPr="00E70ECC">
        <w:rPr>
          <w:rFonts w:ascii="Times New Roman" w:hAnsi="Times New Roman" w:cs="Times New Roman"/>
          <w:noProof/>
        </w:rPr>
        <w:t xml:space="preserve">Hardin, M. 2006. "Disability and sport: (non)coverage of an athletic paradox." In </w:t>
      </w:r>
      <w:r w:rsidRPr="00E70ECC">
        <w:rPr>
          <w:rFonts w:ascii="Times New Roman" w:hAnsi="Times New Roman" w:cs="Times New Roman"/>
          <w:i/>
          <w:noProof/>
        </w:rPr>
        <w:t>Handbook of sports and media</w:t>
      </w:r>
      <w:r w:rsidRPr="00E70ECC">
        <w:rPr>
          <w:rFonts w:ascii="Times New Roman" w:hAnsi="Times New Roman" w:cs="Times New Roman"/>
          <w:noProof/>
        </w:rPr>
        <w:t>, edited by A. A. Raney and J. Brynat, 577-585. Mahwah, New Jersey: Lawrence Erlbaum Associates Inc.</w:t>
      </w:r>
    </w:p>
    <w:p w14:paraId="5AA80FF8" w14:textId="77777777" w:rsidR="008E480A" w:rsidRPr="00E70ECC" w:rsidRDefault="008E480A" w:rsidP="008E480A">
      <w:pPr>
        <w:pStyle w:val="EndNoteBibliography"/>
        <w:ind w:left="720" w:hanging="720"/>
        <w:rPr>
          <w:rFonts w:ascii="Times New Roman" w:hAnsi="Times New Roman" w:cs="Times New Roman"/>
          <w:noProof/>
        </w:rPr>
      </w:pPr>
      <w:r w:rsidRPr="00E70ECC">
        <w:rPr>
          <w:rFonts w:ascii="Times New Roman" w:hAnsi="Times New Roman" w:cs="Times New Roman"/>
          <w:noProof/>
        </w:rPr>
        <w:t xml:space="preserve">Hibberd, L. 2015. "Provoking a public service. Paralympic broadcasting and the discourse disability on Channel 4." In </w:t>
      </w:r>
      <w:r w:rsidRPr="00E70ECC">
        <w:rPr>
          <w:rFonts w:ascii="Times New Roman" w:hAnsi="Times New Roman" w:cs="Times New Roman"/>
          <w:i/>
          <w:noProof/>
        </w:rPr>
        <w:t>Reframing disability? Media, (dis)empowerment and voice in the 2012 Paralympics</w:t>
      </w:r>
      <w:r w:rsidRPr="00E70ECC">
        <w:rPr>
          <w:rFonts w:ascii="Times New Roman" w:hAnsi="Times New Roman" w:cs="Times New Roman"/>
          <w:noProof/>
        </w:rPr>
        <w:t>, edited by D. Jackon, C. E. M. Hodges, M. Molesworth and R. Scullion, 94-104. Third Avenue, New York, NY: Routledge.</w:t>
      </w:r>
    </w:p>
    <w:p w14:paraId="5DF95C49" w14:textId="77777777" w:rsidR="008E480A" w:rsidRPr="00E70ECC" w:rsidRDefault="008E480A" w:rsidP="008E480A">
      <w:pPr>
        <w:pStyle w:val="EndNoteBibliography"/>
        <w:ind w:left="720" w:hanging="720"/>
        <w:rPr>
          <w:rFonts w:ascii="Times New Roman" w:hAnsi="Times New Roman" w:cs="Times New Roman"/>
          <w:noProof/>
        </w:rPr>
      </w:pPr>
      <w:r w:rsidRPr="00E70ECC">
        <w:rPr>
          <w:rFonts w:ascii="Times New Roman" w:hAnsi="Times New Roman" w:cs="Times New Roman"/>
          <w:noProof/>
        </w:rPr>
        <w:t xml:space="preserve">Hsieh, H. F., and S. E. Shannon. 2005. "Three approaches to qualitative content analysis."  </w:t>
      </w:r>
      <w:r w:rsidRPr="00E70ECC">
        <w:rPr>
          <w:rFonts w:ascii="Times New Roman" w:hAnsi="Times New Roman" w:cs="Times New Roman"/>
          <w:i/>
          <w:noProof/>
        </w:rPr>
        <w:t>Qualitative Health Research</w:t>
      </w:r>
      <w:r w:rsidRPr="00E70ECC">
        <w:rPr>
          <w:rFonts w:ascii="Times New Roman" w:hAnsi="Times New Roman" w:cs="Times New Roman"/>
          <w:noProof/>
        </w:rPr>
        <w:t xml:space="preserve"> 15 (9):1277-1288. doi: 10.1177/1049732305276687.</w:t>
      </w:r>
    </w:p>
    <w:p w14:paraId="7830F3EA" w14:textId="77777777" w:rsidR="008E480A" w:rsidRPr="00E70ECC" w:rsidRDefault="008E480A" w:rsidP="008E480A">
      <w:pPr>
        <w:pStyle w:val="EndNoteBibliography"/>
        <w:ind w:left="720" w:hanging="720"/>
        <w:rPr>
          <w:rFonts w:ascii="Times New Roman" w:hAnsi="Times New Roman" w:cs="Times New Roman"/>
          <w:noProof/>
        </w:rPr>
      </w:pPr>
      <w:r w:rsidRPr="00E70ECC">
        <w:rPr>
          <w:rFonts w:ascii="Times New Roman" w:hAnsi="Times New Roman" w:cs="Times New Roman"/>
          <w:noProof/>
        </w:rPr>
        <w:t xml:space="preserve">Ik Young, C., and J. Crossman. 2009. "'When there is a will, there is a way': A quantitative comparison of the newspaper coverage of the 2004 summer Paralympic and Olympic Games."  </w:t>
      </w:r>
      <w:r w:rsidRPr="00E70ECC">
        <w:rPr>
          <w:rFonts w:ascii="Times New Roman" w:hAnsi="Times New Roman" w:cs="Times New Roman"/>
          <w:i/>
          <w:noProof/>
        </w:rPr>
        <w:t>International Journal of Applied Sports Sciences</w:t>
      </w:r>
      <w:r w:rsidRPr="00E70ECC">
        <w:rPr>
          <w:rFonts w:ascii="Times New Roman" w:hAnsi="Times New Roman" w:cs="Times New Roman"/>
          <w:noProof/>
        </w:rPr>
        <w:t xml:space="preserve"> 21 (2):16-34.</w:t>
      </w:r>
    </w:p>
    <w:p w14:paraId="6255A20D" w14:textId="77777777" w:rsidR="008E480A" w:rsidRPr="00E70ECC" w:rsidRDefault="008E480A" w:rsidP="008E480A">
      <w:pPr>
        <w:pStyle w:val="EndNoteBibliography"/>
        <w:ind w:left="720" w:hanging="720"/>
        <w:rPr>
          <w:rFonts w:ascii="Times New Roman" w:hAnsi="Times New Roman" w:cs="Times New Roman"/>
          <w:noProof/>
        </w:rPr>
      </w:pPr>
      <w:r w:rsidRPr="00E70ECC">
        <w:rPr>
          <w:rFonts w:ascii="Times New Roman" w:hAnsi="Times New Roman" w:cs="Times New Roman"/>
          <w:noProof/>
        </w:rPr>
        <w:t xml:space="preserve">Ik Young, C., J. Crossman, J. Taylor, and D. Walker. 2011. "One world, one dream: a qualitative comparison of the newspaper coverage of the 2008 Olympic and Paralympic Games."  </w:t>
      </w:r>
      <w:r w:rsidRPr="00E70ECC">
        <w:rPr>
          <w:rFonts w:ascii="Times New Roman" w:hAnsi="Times New Roman" w:cs="Times New Roman"/>
          <w:i/>
          <w:noProof/>
        </w:rPr>
        <w:t>International Journal of Sport Communication</w:t>
      </w:r>
      <w:r w:rsidRPr="00E70ECC">
        <w:rPr>
          <w:rFonts w:ascii="Times New Roman" w:hAnsi="Times New Roman" w:cs="Times New Roman"/>
          <w:noProof/>
        </w:rPr>
        <w:t xml:space="preserve"> 4 (1):26-49.</w:t>
      </w:r>
    </w:p>
    <w:p w14:paraId="0D2C2F75" w14:textId="3B411A68" w:rsidR="008E480A" w:rsidRPr="00E70ECC" w:rsidRDefault="008E480A" w:rsidP="008E480A">
      <w:pPr>
        <w:pStyle w:val="EndNoteBibliography"/>
        <w:ind w:left="720" w:hanging="720"/>
        <w:rPr>
          <w:rFonts w:ascii="Times New Roman" w:hAnsi="Times New Roman" w:cs="Times New Roman"/>
          <w:noProof/>
        </w:rPr>
      </w:pPr>
      <w:r w:rsidRPr="00E70ECC">
        <w:rPr>
          <w:rFonts w:ascii="Times New Roman" w:hAnsi="Times New Roman" w:cs="Times New Roman"/>
          <w:noProof/>
        </w:rPr>
        <w:t xml:space="preserve">International Olympic Committee. 2017. "London 2012." accessed April 19 2017. </w:t>
      </w:r>
      <w:hyperlink r:id="rId10" w:history="1">
        <w:r w:rsidRPr="00E70ECC">
          <w:rPr>
            <w:rStyle w:val="Hyperlink"/>
            <w:rFonts w:ascii="Times New Roman" w:hAnsi="Times New Roman" w:cs="Times New Roman"/>
            <w:noProof/>
            <w:lang w:val="en-AU"/>
          </w:rPr>
          <w:t>https://www.olympic.org/london-2012</w:t>
        </w:r>
      </w:hyperlink>
      <w:r w:rsidRPr="00E70ECC">
        <w:rPr>
          <w:rFonts w:ascii="Times New Roman" w:hAnsi="Times New Roman" w:cs="Times New Roman"/>
          <w:noProof/>
        </w:rPr>
        <w:t>.</w:t>
      </w:r>
    </w:p>
    <w:p w14:paraId="7B8CEB3F" w14:textId="511210C6" w:rsidR="008E480A" w:rsidRPr="00E70ECC" w:rsidRDefault="008E480A" w:rsidP="008E480A">
      <w:pPr>
        <w:pStyle w:val="EndNoteBibliography"/>
        <w:ind w:left="720" w:hanging="720"/>
        <w:rPr>
          <w:rFonts w:ascii="Times New Roman" w:hAnsi="Times New Roman" w:cs="Times New Roman"/>
          <w:noProof/>
        </w:rPr>
      </w:pPr>
      <w:r w:rsidRPr="00E70ECC">
        <w:rPr>
          <w:rFonts w:ascii="Times New Roman" w:hAnsi="Times New Roman" w:cs="Times New Roman"/>
          <w:noProof/>
        </w:rPr>
        <w:t xml:space="preserve">International Paralympic Committee. n.d.-a. "London 2012." accessed August 15 2016. </w:t>
      </w:r>
      <w:hyperlink r:id="rId11" w:history="1">
        <w:r w:rsidRPr="00E70ECC">
          <w:rPr>
            <w:rStyle w:val="Hyperlink"/>
            <w:rFonts w:ascii="Times New Roman" w:hAnsi="Times New Roman" w:cs="Times New Roman"/>
            <w:noProof/>
            <w:lang w:val="en-AU"/>
          </w:rPr>
          <w:t>https://www.paralympic.org/london-2012</w:t>
        </w:r>
      </w:hyperlink>
      <w:r w:rsidRPr="00E70ECC">
        <w:rPr>
          <w:rFonts w:ascii="Times New Roman" w:hAnsi="Times New Roman" w:cs="Times New Roman"/>
          <w:noProof/>
        </w:rPr>
        <w:t>.</w:t>
      </w:r>
    </w:p>
    <w:p w14:paraId="29DA398D" w14:textId="06DA076E" w:rsidR="008E480A" w:rsidRPr="00E70ECC" w:rsidRDefault="008E480A" w:rsidP="008E480A">
      <w:pPr>
        <w:pStyle w:val="EndNoteBibliography"/>
        <w:ind w:left="720" w:hanging="720"/>
        <w:rPr>
          <w:rFonts w:ascii="Times New Roman" w:hAnsi="Times New Roman" w:cs="Times New Roman"/>
          <w:noProof/>
        </w:rPr>
      </w:pPr>
      <w:r w:rsidRPr="00E70ECC">
        <w:rPr>
          <w:rFonts w:ascii="Times New Roman" w:hAnsi="Times New Roman" w:cs="Times New Roman"/>
          <w:noProof/>
        </w:rPr>
        <w:t xml:space="preserve">International Paralympic Committee. n.d.-b. "Paralympics - history of the movement." accessed 12 May 2017. </w:t>
      </w:r>
      <w:hyperlink r:id="rId12" w:history="1">
        <w:r w:rsidRPr="00E70ECC">
          <w:rPr>
            <w:rStyle w:val="Hyperlink"/>
            <w:rFonts w:ascii="Times New Roman" w:hAnsi="Times New Roman" w:cs="Times New Roman"/>
            <w:noProof/>
            <w:lang w:val="en-AU"/>
          </w:rPr>
          <w:t>https://www.paralympic.org/the-ipc/history-of-the-movement</w:t>
        </w:r>
      </w:hyperlink>
      <w:r w:rsidRPr="00E70ECC">
        <w:rPr>
          <w:rFonts w:ascii="Times New Roman" w:hAnsi="Times New Roman" w:cs="Times New Roman"/>
          <w:noProof/>
        </w:rPr>
        <w:t>.</w:t>
      </w:r>
    </w:p>
    <w:p w14:paraId="7C639D8A" w14:textId="77777777" w:rsidR="008E480A" w:rsidRPr="00E70ECC" w:rsidRDefault="008E480A" w:rsidP="008E480A">
      <w:pPr>
        <w:pStyle w:val="EndNoteBibliography"/>
        <w:ind w:left="720" w:hanging="720"/>
        <w:rPr>
          <w:rFonts w:ascii="Times New Roman" w:hAnsi="Times New Roman" w:cs="Times New Roman"/>
          <w:noProof/>
        </w:rPr>
      </w:pPr>
      <w:r w:rsidRPr="00E70ECC">
        <w:rPr>
          <w:rFonts w:ascii="Times New Roman" w:hAnsi="Times New Roman" w:cs="Times New Roman"/>
          <w:noProof/>
        </w:rPr>
        <w:t xml:space="preserve">Krippendorff, K. . 2013. </w:t>
      </w:r>
      <w:r w:rsidRPr="00E70ECC">
        <w:rPr>
          <w:rFonts w:ascii="Times New Roman" w:hAnsi="Times New Roman" w:cs="Times New Roman"/>
          <w:i/>
          <w:noProof/>
        </w:rPr>
        <w:t>Content analysis. An introduction to its methodology</w:t>
      </w:r>
      <w:r w:rsidRPr="00E70ECC">
        <w:rPr>
          <w:rFonts w:ascii="Times New Roman" w:hAnsi="Times New Roman" w:cs="Times New Roman"/>
          <w:noProof/>
        </w:rPr>
        <w:t>. Thousand Oaks, California: Sage. Reprint, 3.</w:t>
      </w:r>
    </w:p>
    <w:p w14:paraId="495BB364" w14:textId="77777777" w:rsidR="008E480A" w:rsidRPr="00E70ECC" w:rsidRDefault="008E480A" w:rsidP="008E480A">
      <w:pPr>
        <w:pStyle w:val="EndNoteBibliography"/>
        <w:ind w:left="720" w:hanging="720"/>
        <w:rPr>
          <w:rFonts w:ascii="Times New Roman" w:hAnsi="Times New Roman" w:cs="Times New Roman"/>
          <w:noProof/>
        </w:rPr>
      </w:pPr>
      <w:r w:rsidRPr="00E70ECC">
        <w:rPr>
          <w:rFonts w:ascii="Times New Roman" w:hAnsi="Times New Roman" w:cs="Times New Roman"/>
          <w:noProof/>
        </w:rPr>
        <w:t xml:space="preserve">Macnamara, J. R. 2005. "Media content analysis: its uses, benefits and best practice methodology."  </w:t>
      </w:r>
      <w:r w:rsidRPr="00E70ECC">
        <w:rPr>
          <w:rFonts w:ascii="Times New Roman" w:hAnsi="Times New Roman" w:cs="Times New Roman"/>
          <w:i/>
          <w:noProof/>
        </w:rPr>
        <w:t>Asia-Pacific Public Relations Journal</w:t>
      </w:r>
      <w:r w:rsidRPr="00E70ECC">
        <w:rPr>
          <w:rFonts w:ascii="Times New Roman" w:hAnsi="Times New Roman" w:cs="Times New Roman"/>
          <w:noProof/>
        </w:rPr>
        <w:t xml:space="preserve"> 6 (1):1-34.</w:t>
      </w:r>
    </w:p>
    <w:p w14:paraId="62920C3A" w14:textId="40FEC7D0" w:rsidR="008E480A" w:rsidRPr="00E70ECC" w:rsidRDefault="008E480A" w:rsidP="008E480A">
      <w:pPr>
        <w:pStyle w:val="EndNoteBibliography"/>
        <w:ind w:left="720" w:hanging="720"/>
        <w:rPr>
          <w:rFonts w:ascii="Times New Roman" w:hAnsi="Times New Roman" w:cs="Times New Roman"/>
          <w:noProof/>
        </w:rPr>
      </w:pPr>
      <w:r w:rsidRPr="00E70ECC">
        <w:rPr>
          <w:rFonts w:ascii="Times New Roman" w:hAnsi="Times New Roman" w:cs="Times New Roman"/>
          <w:noProof/>
        </w:rPr>
        <w:t xml:space="preserve">Macnamara, J. R. 2008. "Media content analysis. The importance of qualitative analysis &amp; best practice methodology.  CARMA White Paper." </w:t>
      </w:r>
      <w:hyperlink r:id="rId13" w:history="1">
        <w:r w:rsidRPr="00E70ECC">
          <w:rPr>
            <w:rStyle w:val="Hyperlink"/>
            <w:rFonts w:ascii="Times New Roman" w:hAnsi="Times New Roman" w:cs="Times New Roman"/>
            <w:noProof/>
            <w:lang w:val="en-AU"/>
          </w:rPr>
          <w:t>http://195.130.87.21:8080/dspace/bitstream/123456789/161/1/CARMA-media content analysis and the importance of qualitati.pdf</w:t>
        </w:r>
      </w:hyperlink>
      <w:r w:rsidRPr="00E70ECC">
        <w:rPr>
          <w:rFonts w:ascii="Times New Roman" w:hAnsi="Times New Roman" w:cs="Times New Roman"/>
          <w:noProof/>
        </w:rPr>
        <w:t>.</w:t>
      </w:r>
    </w:p>
    <w:p w14:paraId="351773A6" w14:textId="77777777" w:rsidR="008E480A" w:rsidRPr="00E70ECC" w:rsidRDefault="008E480A" w:rsidP="008E480A">
      <w:pPr>
        <w:pStyle w:val="EndNoteBibliography"/>
        <w:ind w:left="720" w:hanging="720"/>
        <w:rPr>
          <w:rFonts w:ascii="Times New Roman" w:hAnsi="Times New Roman" w:cs="Times New Roman"/>
          <w:noProof/>
        </w:rPr>
      </w:pPr>
      <w:r w:rsidRPr="00E70ECC">
        <w:rPr>
          <w:rFonts w:ascii="Times New Roman" w:hAnsi="Times New Roman" w:cs="Times New Roman"/>
          <w:noProof/>
        </w:rPr>
        <w:t xml:space="preserve">Maika, M., and K.  Danylchuk. 2016. "Representing paralympians: the 'Other' athletes in Canadian print media coverage of London 2012."  </w:t>
      </w:r>
      <w:r w:rsidRPr="00E70ECC">
        <w:rPr>
          <w:rFonts w:ascii="Times New Roman" w:hAnsi="Times New Roman" w:cs="Times New Roman"/>
          <w:i/>
          <w:noProof/>
        </w:rPr>
        <w:t>The International Journal of the History of Sport</w:t>
      </w:r>
      <w:r w:rsidRPr="00E70ECC">
        <w:rPr>
          <w:rFonts w:ascii="Times New Roman" w:hAnsi="Times New Roman" w:cs="Times New Roman"/>
          <w:noProof/>
        </w:rPr>
        <w:t xml:space="preserve"> 33 (4):401-417. doi: 10.1080/09523367.</w:t>
      </w:r>
    </w:p>
    <w:p w14:paraId="597D4A9C" w14:textId="77777777" w:rsidR="008E480A" w:rsidRPr="00E70ECC" w:rsidRDefault="008E480A" w:rsidP="008E480A">
      <w:pPr>
        <w:pStyle w:val="EndNoteBibliography"/>
        <w:ind w:left="720" w:hanging="720"/>
        <w:rPr>
          <w:rFonts w:ascii="Times New Roman" w:hAnsi="Times New Roman" w:cs="Times New Roman"/>
          <w:noProof/>
        </w:rPr>
      </w:pPr>
      <w:r w:rsidRPr="00E70ECC">
        <w:rPr>
          <w:rFonts w:ascii="Times New Roman" w:hAnsi="Times New Roman" w:cs="Times New Roman"/>
          <w:noProof/>
        </w:rPr>
        <w:t xml:space="preserve">Mason, F. 2013. "Athletic, but ambivalent, and in brief: Canadian newspaper coverage of sledge hockey prior to Vancouver 2010."  </w:t>
      </w:r>
      <w:r w:rsidRPr="00E70ECC">
        <w:rPr>
          <w:rFonts w:ascii="Times New Roman" w:hAnsi="Times New Roman" w:cs="Times New Roman"/>
          <w:i/>
          <w:noProof/>
        </w:rPr>
        <w:t>Sport in Society</w:t>
      </w:r>
      <w:r w:rsidRPr="00E70ECC">
        <w:rPr>
          <w:rFonts w:ascii="Times New Roman" w:hAnsi="Times New Roman" w:cs="Times New Roman"/>
          <w:noProof/>
        </w:rPr>
        <w:t xml:space="preserve"> 16 (3):310-326.</w:t>
      </w:r>
    </w:p>
    <w:p w14:paraId="1AB42589" w14:textId="4C485FE0" w:rsidR="008E480A" w:rsidRPr="00E70ECC" w:rsidRDefault="008E480A" w:rsidP="008E480A">
      <w:pPr>
        <w:pStyle w:val="EndNoteBibliography"/>
        <w:ind w:left="720" w:hanging="720"/>
        <w:rPr>
          <w:rFonts w:ascii="Times New Roman" w:hAnsi="Times New Roman" w:cs="Times New Roman"/>
          <w:noProof/>
        </w:rPr>
      </w:pPr>
      <w:r w:rsidRPr="00E70ECC">
        <w:rPr>
          <w:rFonts w:ascii="Times New Roman" w:hAnsi="Times New Roman" w:cs="Times New Roman"/>
          <w:noProof/>
        </w:rPr>
        <w:t>McCombs, M.</w:t>
      </w:r>
      <w:r w:rsidR="00931B55" w:rsidRPr="00E70ECC">
        <w:rPr>
          <w:rFonts w:ascii="Times New Roman" w:hAnsi="Times New Roman" w:cs="Times New Roman"/>
          <w:noProof/>
        </w:rPr>
        <w:t xml:space="preserve"> </w:t>
      </w:r>
      <w:r w:rsidRPr="00E70ECC">
        <w:rPr>
          <w:rFonts w:ascii="Times New Roman" w:hAnsi="Times New Roman" w:cs="Times New Roman"/>
          <w:noProof/>
        </w:rPr>
        <w:t>E., and D.</w:t>
      </w:r>
      <w:r w:rsidR="00931B55" w:rsidRPr="00E70ECC">
        <w:rPr>
          <w:rFonts w:ascii="Times New Roman" w:hAnsi="Times New Roman" w:cs="Times New Roman"/>
          <w:noProof/>
        </w:rPr>
        <w:t xml:space="preserve"> </w:t>
      </w:r>
      <w:r w:rsidRPr="00E70ECC">
        <w:rPr>
          <w:rFonts w:ascii="Times New Roman" w:hAnsi="Times New Roman" w:cs="Times New Roman"/>
          <w:noProof/>
        </w:rPr>
        <w:t xml:space="preserve">L. Shaw. 1972. "The agenda-setting function of mass media."  </w:t>
      </w:r>
      <w:r w:rsidRPr="00E70ECC">
        <w:rPr>
          <w:rFonts w:ascii="Times New Roman" w:hAnsi="Times New Roman" w:cs="Times New Roman"/>
          <w:i/>
          <w:noProof/>
        </w:rPr>
        <w:t>Public Opinion Quarterly</w:t>
      </w:r>
      <w:r w:rsidRPr="00E70ECC">
        <w:rPr>
          <w:rFonts w:ascii="Times New Roman" w:hAnsi="Times New Roman" w:cs="Times New Roman"/>
          <w:noProof/>
        </w:rPr>
        <w:t xml:space="preserve"> 36 (2):176-187.</w:t>
      </w:r>
    </w:p>
    <w:p w14:paraId="6BCAE246" w14:textId="77777777" w:rsidR="008E480A" w:rsidRPr="00E70ECC" w:rsidRDefault="008E480A" w:rsidP="008E480A">
      <w:pPr>
        <w:pStyle w:val="EndNoteBibliography"/>
        <w:ind w:left="720" w:hanging="720"/>
        <w:rPr>
          <w:rFonts w:ascii="Times New Roman" w:hAnsi="Times New Roman" w:cs="Times New Roman"/>
          <w:noProof/>
        </w:rPr>
      </w:pPr>
      <w:r w:rsidRPr="00E70ECC">
        <w:rPr>
          <w:rFonts w:ascii="Times New Roman" w:hAnsi="Times New Roman" w:cs="Times New Roman"/>
          <w:noProof/>
        </w:rPr>
        <w:t xml:space="preserve">McPherson, G., H. O’Donnell, D. McGillivray, and L. Misener. 2016. "Elite athletes or superstars? Media representation of para-athletes at the Glasgow 2014 Commonwealth Games."  </w:t>
      </w:r>
      <w:r w:rsidRPr="00E70ECC">
        <w:rPr>
          <w:rFonts w:ascii="Times New Roman" w:hAnsi="Times New Roman" w:cs="Times New Roman"/>
          <w:i/>
          <w:noProof/>
        </w:rPr>
        <w:t>Disability &amp; Society</w:t>
      </w:r>
      <w:r w:rsidRPr="00E70ECC">
        <w:rPr>
          <w:rFonts w:ascii="Times New Roman" w:hAnsi="Times New Roman" w:cs="Times New Roman"/>
          <w:noProof/>
        </w:rPr>
        <w:t xml:space="preserve"> 31 (5):659-675. doi: 10.1080/09687599.2016.1197823.</w:t>
      </w:r>
    </w:p>
    <w:p w14:paraId="32944A79" w14:textId="51475158" w:rsidR="008E480A" w:rsidRPr="00E70ECC" w:rsidRDefault="008E480A" w:rsidP="008E480A">
      <w:pPr>
        <w:pStyle w:val="EndNoteBibliography"/>
        <w:ind w:left="720" w:hanging="720"/>
        <w:rPr>
          <w:rFonts w:ascii="Times New Roman" w:hAnsi="Times New Roman" w:cs="Times New Roman"/>
          <w:noProof/>
        </w:rPr>
      </w:pPr>
      <w:r w:rsidRPr="00E70ECC">
        <w:rPr>
          <w:rFonts w:ascii="Times New Roman" w:hAnsi="Times New Roman" w:cs="Times New Roman"/>
          <w:noProof/>
        </w:rPr>
        <w:lastRenderedPageBreak/>
        <w:t xml:space="preserve">Naar, T. 2016. "Into the spotlight: media coverage of the Paralympic Games has come a long way." accessed September 20 2016. </w:t>
      </w:r>
      <w:hyperlink r:id="rId14" w:history="1">
        <w:r w:rsidRPr="00E70ECC">
          <w:rPr>
            <w:rStyle w:val="Hyperlink"/>
            <w:rFonts w:ascii="Times New Roman" w:hAnsi="Times New Roman" w:cs="Times New Roman"/>
            <w:noProof/>
            <w:lang w:val="en-AU"/>
          </w:rPr>
          <w:t>https://theconversation.com/into-the-spotlight-media-coverage-of-the-paralympic-games-has-come-a-long-way-65228</w:t>
        </w:r>
      </w:hyperlink>
      <w:r w:rsidRPr="00E70ECC">
        <w:rPr>
          <w:rFonts w:ascii="Times New Roman" w:hAnsi="Times New Roman" w:cs="Times New Roman"/>
          <w:noProof/>
        </w:rPr>
        <w:t>.</w:t>
      </w:r>
    </w:p>
    <w:p w14:paraId="7299D0FD" w14:textId="77777777" w:rsidR="008E480A" w:rsidRPr="00E70ECC" w:rsidRDefault="008E480A" w:rsidP="008E480A">
      <w:pPr>
        <w:pStyle w:val="EndNoteBibliography"/>
        <w:ind w:left="720" w:hanging="720"/>
        <w:rPr>
          <w:rFonts w:ascii="Times New Roman" w:hAnsi="Times New Roman" w:cs="Times New Roman"/>
          <w:noProof/>
        </w:rPr>
      </w:pPr>
      <w:r w:rsidRPr="00E70ECC">
        <w:rPr>
          <w:rFonts w:ascii="Times New Roman" w:hAnsi="Times New Roman" w:cs="Times New Roman"/>
          <w:noProof/>
        </w:rPr>
        <w:t xml:space="preserve">Neuendorf, K. 2002. </w:t>
      </w:r>
      <w:r w:rsidRPr="00E70ECC">
        <w:rPr>
          <w:rFonts w:ascii="Times New Roman" w:hAnsi="Times New Roman" w:cs="Times New Roman"/>
          <w:i/>
          <w:noProof/>
        </w:rPr>
        <w:t>The content analysis guidebook</w:t>
      </w:r>
      <w:r w:rsidRPr="00E70ECC">
        <w:rPr>
          <w:rFonts w:ascii="Times New Roman" w:hAnsi="Times New Roman" w:cs="Times New Roman"/>
          <w:noProof/>
        </w:rPr>
        <w:t>. Thousand Oaks, California: Sage.</w:t>
      </w:r>
    </w:p>
    <w:p w14:paraId="5DB39A94" w14:textId="2B99C169" w:rsidR="008E480A" w:rsidRPr="00E70ECC" w:rsidRDefault="008E480A" w:rsidP="008E480A">
      <w:pPr>
        <w:pStyle w:val="EndNoteBibliography"/>
        <w:ind w:left="720" w:hanging="720"/>
        <w:rPr>
          <w:rFonts w:ascii="Times New Roman" w:hAnsi="Times New Roman" w:cs="Times New Roman"/>
          <w:noProof/>
        </w:rPr>
      </w:pPr>
      <w:r w:rsidRPr="00E70ECC">
        <w:rPr>
          <w:rFonts w:ascii="Times New Roman" w:hAnsi="Times New Roman" w:cs="Times New Roman"/>
          <w:noProof/>
        </w:rPr>
        <w:t xml:space="preserve">Pappous, A., A. Marcellini, and E. de Leseleuc. 2011. "From Sydney to Beijing: the evolution of the photographic coverage of Paralympic Games in five European countries."  </w:t>
      </w:r>
      <w:r w:rsidRPr="00E70ECC">
        <w:rPr>
          <w:rFonts w:ascii="Times New Roman" w:hAnsi="Times New Roman" w:cs="Times New Roman"/>
          <w:i/>
          <w:noProof/>
        </w:rPr>
        <w:t>Sport in Society</w:t>
      </w:r>
      <w:r w:rsidRPr="00E70ECC">
        <w:rPr>
          <w:rFonts w:ascii="Times New Roman" w:hAnsi="Times New Roman" w:cs="Times New Roman"/>
          <w:noProof/>
        </w:rPr>
        <w:t xml:space="preserve"> 14 (3):345-354. doi: </w:t>
      </w:r>
      <w:hyperlink r:id="rId15" w:history="1">
        <w:r w:rsidRPr="00E70ECC">
          <w:rPr>
            <w:rStyle w:val="Hyperlink"/>
            <w:rFonts w:ascii="Times New Roman" w:hAnsi="Times New Roman" w:cs="Times New Roman"/>
            <w:noProof/>
            <w:lang w:val="en-AU"/>
          </w:rPr>
          <w:t>http://dx.doi.org/10.1080/17430437.2011.557271</w:t>
        </w:r>
      </w:hyperlink>
      <w:r w:rsidRPr="00E70ECC">
        <w:rPr>
          <w:rFonts w:ascii="Times New Roman" w:hAnsi="Times New Roman" w:cs="Times New Roman"/>
          <w:noProof/>
        </w:rPr>
        <w:t>.</w:t>
      </w:r>
    </w:p>
    <w:p w14:paraId="5B298DDA" w14:textId="77777777" w:rsidR="008E480A" w:rsidRPr="00E70ECC" w:rsidRDefault="008E480A" w:rsidP="008E480A">
      <w:pPr>
        <w:pStyle w:val="EndNoteBibliography"/>
        <w:ind w:left="720" w:hanging="720"/>
        <w:rPr>
          <w:rFonts w:ascii="Times New Roman" w:hAnsi="Times New Roman" w:cs="Times New Roman"/>
          <w:noProof/>
        </w:rPr>
      </w:pPr>
      <w:r w:rsidRPr="00E70ECC">
        <w:rPr>
          <w:rFonts w:ascii="Times New Roman" w:hAnsi="Times New Roman" w:cs="Times New Roman"/>
          <w:noProof/>
        </w:rPr>
        <w:t xml:space="preserve">Pate, R. R., and R. L. Hardin. 2015. "Best practices for media coverage of athletes with disabilities." In </w:t>
      </w:r>
      <w:r w:rsidRPr="00E70ECC">
        <w:rPr>
          <w:rFonts w:ascii="Times New Roman" w:hAnsi="Times New Roman" w:cs="Times New Roman"/>
          <w:i/>
          <w:noProof/>
        </w:rPr>
        <w:t>Routledge handbook of sport communication</w:t>
      </w:r>
      <w:r w:rsidRPr="00E70ECC">
        <w:rPr>
          <w:rFonts w:ascii="Times New Roman" w:hAnsi="Times New Roman" w:cs="Times New Roman"/>
          <w:noProof/>
        </w:rPr>
        <w:t>, edited by P. M. Pedersen, 359-368. Third Avenue, New York, NY: Routledge.</w:t>
      </w:r>
    </w:p>
    <w:p w14:paraId="5668064E" w14:textId="77777777" w:rsidR="008E480A" w:rsidRPr="00E70ECC" w:rsidRDefault="008E480A" w:rsidP="008E480A">
      <w:pPr>
        <w:pStyle w:val="EndNoteBibliography"/>
        <w:ind w:left="720" w:hanging="720"/>
        <w:rPr>
          <w:rFonts w:ascii="Times New Roman" w:hAnsi="Times New Roman" w:cs="Times New Roman"/>
          <w:noProof/>
        </w:rPr>
      </w:pPr>
      <w:r w:rsidRPr="00E70ECC">
        <w:rPr>
          <w:rFonts w:ascii="Times New Roman" w:hAnsi="Times New Roman" w:cs="Times New Roman"/>
          <w:noProof/>
        </w:rPr>
        <w:t xml:space="preserve">Portney, L., and M. Watkins. 2009. </w:t>
      </w:r>
      <w:r w:rsidRPr="00E70ECC">
        <w:rPr>
          <w:rFonts w:ascii="Times New Roman" w:hAnsi="Times New Roman" w:cs="Times New Roman"/>
          <w:i/>
          <w:noProof/>
        </w:rPr>
        <w:t>Foundations of clinical research applications to practice</w:t>
      </w:r>
      <w:r w:rsidRPr="00E70ECC">
        <w:rPr>
          <w:rFonts w:ascii="Times New Roman" w:hAnsi="Times New Roman" w:cs="Times New Roman"/>
          <w:noProof/>
        </w:rPr>
        <w:t>. 3rd ed. Upper Saddle River, NJ: Pearson Education Inc.</w:t>
      </w:r>
    </w:p>
    <w:p w14:paraId="39B6386E" w14:textId="77777777" w:rsidR="008E480A" w:rsidRPr="00E70ECC" w:rsidRDefault="008E480A" w:rsidP="008E480A">
      <w:pPr>
        <w:pStyle w:val="EndNoteBibliography"/>
        <w:ind w:left="720" w:hanging="720"/>
        <w:rPr>
          <w:rFonts w:ascii="Times New Roman" w:hAnsi="Times New Roman" w:cs="Times New Roman"/>
          <w:noProof/>
        </w:rPr>
      </w:pPr>
      <w:r w:rsidRPr="00E70ECC">
        <w:rPr>
          <w:rFonts w:ascii="Times New Roman" w:hAnsi="Times New Roman" w:cs="Times New Roman"/>
          <w:noProof/>
        </w:rPr>
        <w:t xml:space="preserve">Raney, A. A. 2012. "Reflections on communication and sport."  </w:t>
      </w:r>
      <w:r w:rsidRPr="00E70ECC">
        <w:rPr>
          <w:rFonts w:ascii="Times New Roman" w:hAnsi="Times New Roman" w:cs="Times New Roman"/>
          <w:i/>
          <w:noProof/>
        </w:rPr>
        <w:t>Communication &amp; Sport</w:t>
      </w:r>
      <w:r w:rsidRPr="00E70ECC">
        <w:rPr>
          <w:rFonts w:ascii="Times New Roman" w:hAnsi="Times New Roman" w:cs="Times New Roman"/>
          <w:noProof/>
        </w:rPr>
        <w:t xml:space="preserve"> 1 (1-2):164-175. doi: 10.1177/2167479512467979.</w:t>
      </w:r>
    </w:p>
    <w:p w14:paraId="0D8D3203" w14:textId="77777777" w:rsidR="008E480A" w:rsidRPr="00E70ECC" w:rsidRDefault="008E480A" w:rsidP="008E480A">
      <w:pPr>
        <w:pStyle w:val="EndNoteBibliography"/>
        <w:ind w:left="720" w:hanging="720"/>
        <w:rPr>
          <w:rFonts w:ascii="Times New Roman" w:hAnsi="Times New Roman" w:cs="Times New Roman"/>
          <w:noProof/>
        </w:rPr>
      </w:pPr>
      <w:r w:rsidRPr="00E70ECC">
        <w:rPr>
          <w:rFonts w:ascii="Times New Roman" w:hAnsi="Times New Roman" w:cs="Times New Roman"/>
          <w:noProof/>
        </w:rPr>
        <w:t xml:space="preserve">Raney, A. A. 2013. "The psychology of disposition-based theories of media enjoyment." In </w:t>
      </w:r>
      <w:r w:rsidRPr="00E70ECC">
        <w:rPr>
          <w:rFonts w:ascii="Times New Roman" w:hAnsi="Times New Roman" w:cs="Times New Roman"/>
          <w:i/>
          <w:noProof/>
        </w:rPr>
        <w:t>Psychology of Entertainment</w:t>
      </w:r>
      <w:r w:rsidRPr="00E70ECC">
        <w:rPr>
          <w:rFonts w:ascii="Times New Roman" w:hAnsi="Times New Roman" w:cs="Times New Roman"/>
          <w:noProof/>
        </w:rPr>
        <w:t>, edited by P. Vorder, 373-409. Taylor and Francis.</w:t>
      </w:r>
    </w:p>
    <w:p w14:paraId="092EAF82" w14:textId="77777777" w:rsidR="008E480A" w:rsidRPr="00E70ECC" w:rsidRDefault="008E480A" w:rsidP="008E480A">
      <w:pPr>
        <w:pStyle w:val="EndNoteBibliography"/>
        <w:ind w:left="720" w:hanging="720"/>
        <w:rPr>
          <w:rFonts w:ascii="Times New Roman" w:hAnsi="Times New Roman" w:cs="Times New Roman"/>
          <w:noProof/>
        </w:rPr>
      </w:pPr>
      <w:r w:rsidRPr="00E70ECC">
        <w:rPr>
          <w:rFonts w:ascii="Times New Roman" w:hAnsi="Times New Roman" w:cs="Times New Roman"/>
          <w:noProof/>
        </w:rPr>
        <w:t xml:space="preserve">Rees, L., P. Robinson, and N. Shields. 2017. "Media portrayal of elite athletes with disability – a systematic review."  </w:t>
      </w:r>
      <w:r w:rsidRPr="00E70ECC">
        <w:rPr>
          <w:rFonts w:ascii="Times New Roman" w:hAnsi="Times New Roman" w:cs="Times New Roman"/>
          <w:i/>
          <w:noProof/>
        </w:rPr>
        <w:t>Disability and Rehabilitation</w:t>
      </w:r>
      <w:r w:rsidRPr="00E70ECC">
        <w:rPr>
          <w:rFonts w:ascii="Times New Roman" w:hAnsi="Times New Roman" w:cs="Times New Roman"/>
          <w:noProof/>
        </w:rPr>
        <w:t>:1-8. doi: 10.1080/09638288.2017.1397775.</w:t>
      </w:r>
    </w:p>
    <w:p w14:paraId="78E61AD0" w14:textId="0F92FD0E" w:rsidR="008E480A" w:rsidRPr="00E70ECC" w:rsidRDefault="008E480A" w:rsidP="008E480A">
      <w:pPr>
        <w:pStyle w:val="EndNoteBibliography"/>
        <w:ind w:left="720" w:hanging="720"/>
        <w:rPr>
          <w:rFonts w:ascii="Times New Roman" w:hAnsi="Times New Roman" w:cs="Times New Roman"/>
          <w:noProof/>
        </w:rPr>
      </w:pPr>
      <w:r w:rsidRPr="00E70ECC">
        <w:rPr>
          <w:rFonts w:ascii="Times New Roman" w:hAnsi="Times New Roman" w:cs="Times New Roman"/>
          <w:noProof/>
        </w:rPr>
        <w:t>Rimmer, J.</w:t>
      </w:r>
      <w:r w:rsidR="00931B55" w:rsidRPr="00E70ECC">
        <w:rPr>
          <w:rFonts w:ascii="Times New Roman" w:hAnsi="Times New Roman" w:cs="Times New Roman"/>
          <w:noProof/>
        </w:rPr>
        <w:t xml:space="preserve"> </w:t>
      </w:r>
      <w:r w:rsidRPr="00E70ECC">
        <w:rPr>
          <w:rFonts w:ascii="Times New Roman" w:hAnsi="Times New Roman" w:cs="Times New Roman"/>
          <w:noProof/>
        </w:rPr>
        <w:t xml:space="preserve">H., B. Riley, E. Wang, A. Rauworth, and J. Jurkowski. 2004. "Physical activity participation among persons with disabilities: barriers and facilitators."  </w:t>
      </w:r>
      <w:r w:rsidRPr="00E70ECC">
        <w:rPr>
          <w:rFonts w:ascii="Times New Roman" w:hAnsi="Times New Roman" w:cs="Times New Roman"/>
          <w:i/>
          <w:noProof/>
        </w:rPr>
        <w:t>American Journal of Preventive Medicine</w:t>
      </w:r>
      <w:r w:rsidRPr="00E70ECC">
        <w:rPr>
          <w:rFonts w:ascii="Times New Roman" w:hAnsi="Times New Roman" w:cs="Times New Roman"/>
          <w:noProof/>
        </w:rPr>
        <w:t xml:space="preserve"> 26 (5):419-425.</w:t>
      </w:r>
    </w:p>
    <w:p w14:paraId="4286E226" w14:textId="77777777" w:rsidR="008E480A" w:rsidRPr="00E70ECC" w:rsidRDefault="008E480A" w:rsidP="008E480A">
      <w:pPr>
        <w:pStyle w:val="EndNoteBibliography"/>
        <w:ind w:left="720" w:hanging="720"/>
        <w:rPr>
          <w:rFonts w:ascii="Times New Roman" w:hAnsi="Times New Roman" w:cs="Times New Roman"/>
          <w:noProof/>
        </w:rPr>
      </w:pPr>
      <w:r w:rsidRPr="00E70ECC">
        <w:rPr>
          <w:rFonts w:ascii="Times New Roman" w:hAnsi="Times New Roman" w:cs="Times New Roman"/>
          <w:noProof/>
        </w:rPr>
        <w:t xml:space="preserve">Sang Keon, Y., L. Reichart Smith, and D. Kim. 2015. "Communication theories and sport studies." In </w:t>
      </w:r>
      <w:r w:rsidRPr="00E70ECC">
        <w:rPr>
          <w:rFonts w:ascii="Times New Roman" w:hAnsi="Times New Roman" w:cs="Times New Roman"/>
          <w:i/>
          <w:noProof/>
        </w:rPr>
        <w:t>Routledge Handbook of Sport Communication</w:t>
      </w:r>
      <w:r w:rsidRPr="00E70ECC">
        <w:rPr>
          <w:rFonts w:ascii="Times New Roman" w:hAnsi="Times New Roman" w:cs="Times New Roman"/>
          <w:noProof/>
        </w:rPr>
        <w:t>, edited by P. M. Pedersen, 8-19. Third Avenue, New York, NY: Routledge.</w:t>
      </w:r>
    </w:p>
    <w:p w14:paraId="2D20AB53" w14:textId="77777777" w:rsidR="008E480A" w:rsidRPr="00E70ECC" w:rsidRDefault="008E480A" w:rsidP="008E480A">
      <w:pPr>
        <w:pStyle w:val="EndNoteBibliography"/>
        <w:ind w:left="720" w:hanging="720"/>
        <w:rPr>
          <w:rFonts w:ascii="Times New Roman" w:hAnsi="Times New Roman" w:cs="Times New Roman"/>
          <w:noProof/>
        </w:rPr>
      </w:pPr>
      <w:r w:rsidRPr="00E70ECC">
        <w:rPr>
          <w:rFonts w:ascii="Times New Roman" w:hAnsi="Times New Roman" w:cs="Times New Roman"/>
          <w:noProof/>
        </w:rPr>
        <w:t xml:space="preserve">Schantz, O. J., and K. Gilbert. 2001. "An ideal misconstrued: newspaper coverage of the Atlanta Paralympic Games in France and Germany."  </w:t>
      </w:r>
      <w:r w:rsidRPr="00E70ECC">
        <w:rPr>
          <w:rFonts w:ascii="Times New Roman" w:hAnsi="Times New Roman" w:cs="Times New Roman"/>
          <w:i/>
          <w:noProof/>
        </w:rPr>
        <w:t>Sociology of Sport Journal</w:t>
      </w:r>
      <w:r w:rsidRPr="00E70ECC">
        <w:rPr>
          <w:rFonts w:ascii="Times New Roman" w:hAnsi="Times New Roman" w:cs="Times New Roman"/>
          <w:noProof/>
        </w:rPr>
        <w:t xml:space="preserve"> 18 (1):69-94.</w:t>
      </w:r>
    </w:p>
    <w:p w14:paraId="49C22FC6" w14:textId="77777777" w:rsidR="008E480A" w:rsidRPr="00E70ECC" w:rsidRDefault="008E480A" w:rsidP="008E480A">
      <w:pPr>
        <w:pStyle w:val="EndNoteBibliography"/>
        <w:ind w:left="720" w:hanging="720"/>
        <w:rPr>
          <w:rFonts w:ascii="Times New Roman" w:hAnsi="Times New Roman" w:cs="Times New Roman"/>
          <w:noProof/>
        </w:rPr>
      </w:pPr>
      <w:r w:rsidRPr="00E70ECC">
        <w:rPr>
          <w:rFonts w:ascii="Times New Roman" w:hAnsi="Times New Roman" w:cs="Times New Roman"/>
          <w:noProof/>
        </w:rPr>
        <w:t xml:space="preserve">Schell, L. A., and M. C. Duncan. 1999. "A content analysis of CBS's coverage of the 1996 Paralympic Games."  </w:t>
      </w:r>
      <w:r w:rsidRPr="00E70ECC">
        <w:rPr>
          <w:rFonts w:ascii="Times New Roman" w:hAnsi="Times New Roman" w:cs="Times New Roman"/>
          <w:i/>
          <w:noProof/>
        </w:rPr>
        <w:t>Adapted Physical Activity Quarterly</w:t>
      </w:r>
      <w:r w:rsidRPr="00E70ECC">
        <w:rPr>
          <w:rFonts w:ascii="Times New Roman" w:hAnsi="Times New Roman" w:cs="Times New Roman"/>
          <w:noProof/>
        </w:rPr>
        <w:t xml:space="preserve"> 16 (1):27-47.</w:t>
      </w:r>
    </w:p>
    <w:p w14:paraId="218183DC" w14:textId="36D5E29A" w:rsidR="008E480A" w:rsidRPr="00E70ECC" w:rsidRDefault="008E480A" w:rsidP="008E480A">
      <w:pPr>
        <w:pStyle w:val="EndNoteBibliography"/>
        <w:ind w:left="720" w:hanging="720"/>
        <w:rPr>
          <w:rFonts w:ascii="Times New Roman" w:hAnsi="Times New Roman" w:cs="Times New Roman"/>
          <w:noProof/>
        </w:rPr>
      </w:pPr>
      <w:r w:rsidRPr="00E70ECC">
        <w:rPr>
          <w:rFonts w:ascii="Times New Roman" w:hAnsi="Times New Roman" w:cs="Times New Roman"/>
          <w:noProof/>
        </w:rPr>
        <w:t xml:space="preserve">Seven West Media. 2017. "Brands: television." accessed 15 December 2017. </w:t>
      </w:r>
      <w:hyperlink r:id="rId16" w:anchor="sec1" w:history="1">
        <w:r w:rsidRPr="00E70ECC">
          <w:rPr>
            <w:rStyle w:val="Hyperlink"/>
            <w:rFonts w:ascii="Times New Roman" w:hAnsi="Times New Roman" w:cs="Times New Roman"/>
            <w:noProof/>
            <w:lang w:val="en-AU"/>
          </w:rPr>
          <w:t>http://www.inside7.com.au/our-brands - sec1</w:t>
        </w:r>
      </w:hyperlink>
      <w:r w:rsidRPr="00E70ECC">
        <w:rPr>
          <w:rFonts w:ascii="Times New Roman" w:hAnsi="Times New Roman" w:cs="Times New Roman"/>
          <w:noProof/>
        </w:rPr>
        <w:t>.</w:t>
      </w:r>
    </w:p>
    <w:p w14:paraId="19915301" w14:textId="77777777" w:rsidR="008E480A" w:rsidRPr="00E70ECC" w:rsidRDefault="008E480A" w:rsidP="008E480A">
      <w:pPr>
        <w:pStyle w:val="EndNoteBibliography"/>
        <w:ind w:left="720" w:hanging="720"/>
        <w:rPr>
          <w:rFonts w:ascii="Times New Roman" w:hAnsi="Times New Roman" w:cs="Times New Roman"/>
          <w:noProof/>
        </w:rPr>
      </w:pPr>
      <w:r w:rsidRPr="00E70ECC">
        <w:rPr>
          <w:rFonts w:ascii="Times New Roman" w:hAnsi="Times New Roman" w:cs="Times New Roman"/>
          <w:noProof/>
        </w:rPr>
        <w:t xml:space="preserve">Sherwood, M., and M. Nicholson. 2015. "Research methodologies in sport communication." In </w:t>
      </w:r>
      <w:r w:rsidRPr="00E70ECC">
        <w:rPr>
          <w:rFonts w:ascii="Times New Roman" w:hAnsi="Times New Roman" w:cs="Times New Roman"/>
          <w:i/>
          <w:noProof/>
        </w:rPr>
        <w:t>Routledge handbook of sport communication</w:t>
      </w:r>
      <w:r w:rsidRPr="00E70ECC">
        <w:rPr>
          <w:rFonts w:ascii="Times New Roman" w:hAnsi="Times New Roman" w:cs="Times New Roman"/>
          <w:noProof/>
        </w:rPr>
        <w:t>, edited by P. M. Pedersen, 84-96. Third Avenue, New York, NY: Routledge.</w:t>
      </w:r>
    </w:p>
    <w:p w14:paraId="47020EDA" w14:textId="77777777" w:rsidR="008E480A" w:rsidRPr="00E70ECC" w:rsidRDefault="008E480A" w:rsidP="008E480A">
      <w:pPr>
        <w:pStyle w:val="EndNoteBibliography"/>
        <w:ind w:left="720" w:hanging="720"/>
        <w:rPr>
          <w:rFonts w:ascii="Times New Roman" w:hAnsi="Times New Roman" w:cs="Times New Roman"/>
          <w:noProof/>
        </w:rPr>
      </w:pPr>
      <w:r w:rsidRPr="00E70ECC">
        <w:rPr>
          <w:rFonts w:ascii="Times New Roman" w:hAnsi="Times New Roman" w:cs="Times New Roman"/>
          <w:noProof/>
        </w:rPr>
        <w:t xml:space="preserve">Smith, A., and N. Thomas. 2005. "The 'inclusion' of elite athletes with disabilities in the 2002 Manchester Commonwealth Games: An exploratory analysis of British newspaper coverage."  </w:t>
      </w:r>
      <w:r w:rsidRPr="00E70ECC">
        <w:rPr>
          <w:rFonts w:ascii="Times New Roman" w:hAnsi="Times New Roman" w:cs="Times New Roman"/>
          <w:i/>
          <w:noProof/>
        </w:rPr>
        <w:t>Sport, Education &amp; Society</w:t>
      </w:r>
      <w:r w:rsidRPr="00E70ECC">
        <w:rPr>
          <w:rFonts w:ascii="Times New Roman" w:hAnsi="Times New Roman" w:cs="Times New Roman"/>
          <w:noProof/>
        </w:rPr>
        <w:t xml:space="preserve"> 10 (1):49-67.</w:t>
      </w:r>
    </w:p>
    <w:p w14:paraId="73B894E5" w14:textId="77777777" w:rsidR="008E480A" w:rsidRPr="00E70ECC" w:rsidRDefault="008E480A" w:rsidP="008E480A">
      <w:pPr>
        <w:pStyle w:val="EndNoteBibliography"/>
        <w:ind w:left="720" w:hanging="720"/>
        <w:rPr>
          <w:rFonts w:ascii="Times New Roman" w:hAnsi="Times New Roman" w:cs="Times New Roman"/>
          <w:noProof/>
        </w:rPr>
      </w:pPr>
      <w:r w:rsidRPr="00E70ECC">
        <w:rPr>
          <w:rFonts w:ascii="Times New Roman" w:hAnsi="Times New Roman" w:cs="Times New Roman"/>
          <w:noProof/>
        </w:rPr>
        <w:t>Stata Statistical Software: Release 14. StataCorp LP, College Station, TX.</w:t>
      </w:r>
    </w:p>
    <w:p w14:paraId="64544F6F" w14:textId="59AA37B6" w:rsidR="008E480A" w:rsidRPr="00E70ECC" w:rsidRDefault="008E480A" w:rsidP="008E480A">
      <w:pPr>
        <w:pStyle w:val="EndNoteBibliography"/>
        <w:ind w:left="720" w:hanging="720"/>
        <w:rPr>
          <w:rFonts w:ascii="Times New Roman" w:hAnsi="Times New Roman" w:cs="Times New Roman"/>
          <w:noProof/>
        </w:rPr>
      </w:pPr>
      <w:r w:rsidRPr="00E70ECC">
        <w:rPr>
          <w:rFonts w:ascii="Times New Roman" w:hAnsi="Times New Roman" w:cs="Times New Roman"/>
          <w:noProof/>
        </w:rPr>
        <w:t xml:space="preserve">The National Museum of Australia. n.d. "Defining moments in Australain history." accessed 14 December 2017. </w:t>
      </w:r>
      <w:hyperlink r:id="rId17" w:history="1">
        <w:r w:rsidRPr="00E70ECC">
          <w:rPr>
            <w:rStyle w:val="Hyperlink"/>
            <w:rFonts w:ascii="Times New Roman" w:hAnsi="Times New Roman" w:cs="Times New Roman"/>
            <w:noProof/>
            <w:lang w:val="en-AU"/>
          </w:rPr>
          <w:t>http://www.nma.gov.au/online_features/defining_moments/featured/television_and_the_melbourne_olympics</w:t>
        </w:r>
      </w:hyperlink>
      <w:r w:rsidRPr="00E70ECC">
        <w:rPr>
          <w:rFonts w:ascii="Times New Roman" w:hAnsi="Times New Roman" w:cs="Times New Roman"/>
          <w:noProof/>
        </w:rPr>
        <w:t>.</w:t>
      </w:r>
    </w:p>
    <w:p w14:paraId="47B80425" w14:textId="77777777" w:rsidR="008E480A" w:rsidRPr="00E70ECC" w:rsidRDefault="008E480A" w:rsidP="008E480A">
      <w:pPr>
        <w:pStyle w:val="EndNoteBibliography"/>
        <w:ind w:left="720" w:hanging="720"/>
        <w:rPr>
          <w:rFonts w:ascii="Times New Roman" w:hAnsi="Times New Roman" w:cs="Times New Roman"/>
          <w:noProof/>
        </w:rPr>
      </w:pPr>
      <w:r w:rsidRPr="00E70ECC">
        <w:rPr>
          <w:rFonts w:ascii="Times New Roman" w:hAnsi="Times New Roman" w:cs="Times New Roman"/>
          <w:noProof/>
        </w:rPr>
        <w:t xml:space="preserve">Thomas, N., and A. Smith. 2003. "Preoccupied with able-bodiedness? An analysis of the British media coverage of the 2000 Paralympic Games."  </w:t>
      </w:r>
      <w:r w:rsidRPr="00E70ECC">
        <w:rPr>
          <w:rFonts w:ascii="Times New Roman" w:hAnsi="Times New Roman" w:cs="Times New Roman"/>
          <w:i/>
          <w:noProof/>
        </w:rPr>
        <w:t>Adapted Physical Activity Quarterly</w:t>
      </w:r>
      <w:r w:rsidRPr="00E70ECC">
        <w:rPr>
          <w:rFonts w:ascii="Times New Roman" w:hAnsi="Times New Roman" w:cs="Times New Roman"/>
          <w:noProof/>
        </w:rPr>
        <w:t xml:space="preserve"> 20 (2):166-181 </w:t>
      </w:r>
    </w:p>
    <w:p w14:paraId="5316869C" w14:textId="1502AC0C" w:rsidR="008E480A" w:rsidRPr="00E70ECC" w:rsidRDefault="008E480A" w:rsidP="008E480A">
      <w:pPr>
        <w:pStyle w:val="EndNoteBibliography"/>
        <w:ind w:left="720" w:hanging="720"/>
        <w:rPr>
          <w:rFonts w:ascii="Times New Roman" w:hAnsi="Times New Roman" w:cs="Times New Roman"/>
          <w:noProof/>
        </w:rPr>
      </w:pPr>
      <w:r w:rsidRPr="00E70ECC">
        <w:rPr>
          <w:rFonts w:ascii="Times New Roman" w:hAnsi="Times New Roman" w:cs="Times New Roman"/>
          <w:noProof/>
        </w:rPr>
        <w:t>Tynedal, J, and G</w:t>
      </w:r>
      <w:r w:rsidR="00931B55" w:rsidRPr="00E70ECC">
        <w:rPr>
          <w:rFonts w:ascii="Times New Roman" w:hAnsi="Times New Roman" w:cs="Times New Roman"/>
          <w:noProof/>
        </w:rPr>
        <w:t>.</w:t>
      </w:r>
      <w:r w:rsidRPr="00E70ECC">
        <w:rPr>
          <w:rFonts w:ascii="Times New Roman" w:hAnsi="Times New Roman" w:cs="Times New Roman"/>
          <w:noProof/>
        </w:rPr>
        <w:t xml:space="preserve"> Wolbring. 2013. "Paralympics and its athletes through the lens of the New York Times."  </w:t>
      </w:r>
      <w:r w:rsidRPr="00E70ECC">
        <w:rPr>
          <w:rFonts w:ascii="Times New Roman" w:hAnsi="Times New Roman" w:cs="Times New Roman"/>
          <w:i/>
          <w:noProof/>
        </w:rPr>
        <w:t>Sports</w:t>
      </w:r>
      <w:r w:rsidRPr="00E70ECC">
        <w:rPr>
          <w:rFonts w:ascii="Times New Roman" w:hAnsi="Times New Roman" w:cs="Times New Roman"/>
          <w:noProof/>
        </w:rPr>
        <w:t xml:space="preserve"> 1 (1):13-36. doi: </w:t>
      </w:r>
      <w:hyperlink r:id="rId18" w:history="1">
        <w:r w:rsidRPr="00E70ECC">
          <w:rPr>
            <w:rStyle w:val="Hyperlink"/>
            <w:rFonts w:ascii="Times New Roman" w:hAnsi="Times New Roman" w:cs="Times New Roman"/>
            <w:noProof/>
            <w:lang w:val="en-AU"/>
          </w:rPr>
          <w:t>http://dx.doi.org/10.3390/sports1010013</w:t>
        </w:r>
      </w:hyperlink>
      <w:r w:rsidRPr="00E70ECC">
        <w:rPr>
          <w:rFonts w:ascii="Times New Roman" w:hAnsi="Times New Roman" w:cs="Times New Roman"/>
          <w:noProof/>
        </w:rPr>
        <w:t>.</w:t>
      </w:r>
    </w:p>
    <w:p w14:paraId="684D8A85" w14:textId="77777777" w:rsidR="008E480A" w:rsidRPr="00E70ECC" w:rsidRDefault="008E480A" w:rsidP="008E480A">
      <w:pPr>
        <w:pStyle w:val="EndNoteBibliography"/>
        <w:ind w:left="720" w:hanging="720"/>
        <w:rPr>
          <w:rFonts w:ascii="Times New Roman" w:hAnsi="Times New Roman" w:cs="Times New Roman"/>
          <w:noProof/>
        </w:rPr>
      </w:pPr>
      <w:r w:rsidRPr="00E70ECC">
        <w:rPr>
          <w:rFonts w:ascii="Times New Roman" w:hAnsi="Times New Roman" w:cs="Times New Roman"/>
          <w:noProof/>
        </w:rPr>
        <w:lastRenderedPageBreak/>
        <w:t xml:space="preserve">Van Sterkenberg, J. 2015. "Representation of the Paralympic Games on Dutch television." In </w:t>
      </w:r>
      <w:r w:rsidRPr="00E70ECC">
        <w:rPr>
          <w:rFonts w:ascii="Times New Roman" w:hAnsi="Times New Roman" w:cs="Times New Roman"/>
          <w:i/>
          <w:noProof/>
        </w:rPr>
        <w:t>Reframing disability? Media (dis)empowerment and voice in the 2012 Paralympics</w:t>
      </w:r>
      <w:r w:rsidRPr="00E70ECC">
        <w:rPr>
          <w:rFonts w:ascii="Times New Roman" w:hAnsi="Times New Roman" w:cs="Times New Roman"/>
          <w:noProof/>
        </w:rPr>
        <w:t>, edited by D. Jackson, C. E. M. Hodges, M. Molesworth and R. Scullion, 138-153. Third Avenue, New York: Routledge.</w:t>
      </w:r>
    </w:p>
    <w:p w14:paraId="200AD826" w14:textId="77777777" w:rsidR="008E480A" w:rsidRPr="00E70ECC" w:rsidRDefault="008E480A" w:rsidP="008E480A">
      <w:pPr>
        <w:pStyle w:val="EndNoteBibliography"/>
        <w:ind w:left="720" w:hanging="720"/>
        <w:rPr>
          <w:rFonts w:ascii="Times New Roman" w:hAnsi="Times New Roman" w:cs="Times New Roman"/>
          <w:noProof/>
        </w:rPr>
      </w:pPr>
      <w:r w:rsidRPr="00E70ECC">
        <w:rPr>
          <w:rFonts w:ascii="Times New Roman" w:hAnsi="Times New Roman" w:cs="Times New Roman"/>
          <w:noProof/>
        </w:rPr>
        <w:t xml:space="preserve">Wenner, L. A. 1989. "Media, sports, and society: the research agenda." In </w:t>
      </w:r>
      <w:r w:rsidRPr="00E70ECC">
        <w:rPr>
          <w:rFonts w:ascii="Times New Roman" w:hAnsi="Times New Roman" w:cs="Times New Roman"/>
          <w:i/>
          <w:noProof/>
        </w:rPr>
        <w:t>Media, Sports, &amp; Society</w:t>
      </w:r>
      <w:r w:rsidRPr="00E70ECC">
        <w:rPr>
          <w:rFonts w:ascii="Times New Roman" w:hAnsi="Times New Roman" w:cs="Times New Roman"/>
          <w:noProof/>
        </w:rPr>
        <w:t>, edited by Lawrence A. Wenner, 13-48. Newbury Park, California.: Sage Publications, Inc.</w:t>
      </w:r>
    </w:p>
    <w:p w14:paraId="5A30C217" w14:textId="4E233614" w:rsidR="00892205" w:rsidRDefault="008E480A" w:rsidP="00C710A1">
      <w:pPr>
        <w:spacing w:line="480" w:lineRule="auto"/>
        <w:ind w:firstLine="720"/>
        <w:rPr>
          <w:rFonts w:ascii="Times New Roman" w:hAnsi="Times New Roman" w:cs="Times New Roman"/>
          <w:lang w:val="en-GB"/>
        </w:rPr>
      </w:pPr>
      <w:r w:rsidRPr="00E70ECC">
        <w:rPr>
          <w:rFonts w:ascii="Times New Roman" w:hAnsi="Times New Roman" w:cs="Times New Roman"/>
          <w:lang w:val="en-GB"/>
        </w:rPr>
        <w:fldChar w:fldCharType="end"/>
      </w:r>
    </w:p>
    <w:p w14:paraId="37DE8E55" w14:textId="77777777" w:rsidR="00892205" w:rsidRDefault="00892205">
      <w:pPr>
        <w:rPr>
          <w:rFonts w:ascii="Times New Roman" w:hAnsi="Times New Roman" w:cs="Times New Roman"/>
          <w:lang w:val="en-GB"/>
        </w:rPr>
      </w:pPr>
      <w:r>
        <w:rPr>
          <w:rFonts w:ascii="Times New Roman" w:hAnsi="Times New Roman" w:cs="Times New Roman"/>
          <w:lang w:val="en-GB"/>
        </w:rPr>
        <w:br w:type="page"/>
      </w:r>
    </w:p>
    <w:p w14:paraId="3BB9FCA4" w14:textId="77777777" w:rsidR="00892205" w:rsidRPr="008D1AEF" w:rsidRDefault="00892205" w:rsidP="00892205">
      <w:pPr>
        <w:rPr>
          <w:rFonts w:ascii="Times New Roman" w:hAnsi="Times New Roman" w:cs="Times New Roman"/>
          <w:lang w:val="en-US"/>
        </w:rPr>
      </w:pPr>
      <w:r w:rsidRPr="00405DA9">
        <w:rPr>
          <w:rFonts w:ascii="Times New Roman" w:hAnsi="Times New Roman" w:cs="Times New Roman"/>
          <w:lang w:val="en-US"/>
        </w:rPr>
        <w:lastRenderedPageBreak/>
        <w:t>Table 1</w:t>
      </w:r>
      <w:r>
        <w:rPr>
          <w:rFonts w:ascii="Times New Roman" w:hAnsi="Times New Roman" w:cs="Times New Roman"/>
          <w:lang w:val="en-US"/>
        </w:rPr>
        <w:t xml:space="preserve">. </w:t>
      </w:r>
      <w:r w:rsidRPr="008D1AEF">
        <w:rPr>
          <w:rFonts w:ascii="Times New Roman" w:hAnsi="Times New Roman" w:cs="Times New Roman"/>
          <w:lang w:val="en-US"/>
        </w:rPr>
        <w:t>Descriptors of Codes for Content, Participant and Context Categories</w:t>
      </w:r>
    </w:p>
    <w:p w14:paraId="691DE064" w14:textId="77777777" w:rsidR="00892205" w:rsidRPr="004262E3" w:rsidRDefault="00892205" w:rsidP="00892205">
      <w:pPr>
        <w:rPr>
          <w:rFonts w:ascii="Times New Roman" w:hAnsi="Times New Roman" w:cs="Times New Roman"/>
          <w:sz w:val="20"/>
          <w:szCs w:val="20"/>
          <w:lang w:val="en-US"/>
        </w:rPr>
      </w:pPr>
    </w:p>
    <w:tbl>
      <w:tblPr>
        <w:tblStyle w:val="TableGrid"/>
        <w:tblW w:w="9640" w:type="dxa"/>
        <w:tblInd w:w="-743" w:type="dxa"/>
        <w:tblLayout w:type="fixed"/>
        <w:tblLook w:val="04A0" w:firstRow="1" w:lastRow="0" w:firstColumn="1" w:lastColumn="0" w:noHBand="0" w:noVBand="1"/>
      </w:tblPr>
      <w:tblGrid>
        <w:gridCol w:w="3261"/>
        <w:gridCol w:w="284"/>
        <w:gridCol w:w="1275"/>
        <w:gridCol w:w="4820"/>
      </w:tblGrid>
      <w:tr w:rsidR="00892205" w:rsidRPr="004262E3" w14:paraId="0DEBA01C" w14:textId="77777777" w:rsidTr="001D78CD">
        <w:tc>
          <w:tcPr>
            <w:tcW w:w="3261" w:type="dxa"/>
            <w:tcBorders>
              <w:top w:val="single" w:sz="4" w:space="0" w:color="auto"/>
              <w:left w:val="nil"/>
              <w:bottom w:val="single" w:sz="4" w:space="0" w:color="auto"/>
              <w:right w:val="nil"/>
            </w:tcBorders>
            <w:shd w:val="clear" w:color="auto" w:fill="auto"/>
          </w:tcPr>
          <w:p w14:paraId="3A363ABD" w14:textId="77777777" w:rsidR="00892205" w:rsidRPr="004262E3" w:rsidRDefault="00892205" w:rsidP="001D78CD">
            <w:pPr>
              <w:jc w:val="center"/>
              <w:rPr>
                <w:rFonts w:ascii="Times New Roman" w:hAnsi="Times New Roman" w:cs="Times New Roman"/>
                <w:b/>
                <w:sz w:val="20"/>
                <w:szCs w:val="20"/>
                <w:lang w:val="en-US"/>
              </w:rPr>
            </w:pPr>
          </w:p>
          <w:p w14:paraId="4D783967" w14:textId="77777777" w:rsidR="00892205" w:rsidRPr="004262E3" w:rsidRDefault="00892205" w:rsidP="001D78CD">
            <w:pPr>
              <w:rPr>
                <w:rFonts w:ascii="Times New Roman" w:hAnsi="Times New Roman" w:cs="Times New Roman"/>
                <w:b/>
                <w:sz w:val="20"/>
                <w:szCs w:val="20"/>
                <w:lang w:val="en-US"/>
              </w:rPr>
            </w:pPr>
            <w:r w:rsidRPr="004262E3">
              <w:rPr>
                <w:rFonts w:ascii="Times New Roman" w:hAnsi="Times New Roman" w:cs="Times New Roman"/>
                <w:b/>
                <w:sz w:val="20"/>
                <w:szCs w:val="20"/>
                <w:lang w:val="en-US"/>
              </w:rPr>
              <w:t>Content Code</w:t>
            </w:r>
          </w:p>
        </w:tc>
        <w:tc>
          <w:tcPr>
            <w:tcW w:w="284" w:type="dxa"/>
            <w:tcBorders>
              <w:top w:val="single" w:sz="4" w:space="0" w:color="auto"/>
              <w:left w:val="nil"/>
              <w:bottom w:val="nil"/>
              <w:right w:val="nil"/>
            </w:tcBorders>
          </w:tcPr>
          <w:p w14:paraId="183F0EF8" w14:textId="77777777" w:rsidR="00892205" w:rsidRPr="004262E3" w:rsidRDefault="00892205" w:rsidP="001D78CD">
            <w:pPr>
              <w:jc w:val="center"/>
              <w:rPr>
                <w:rFonts w:ascii="Times New Roman" w:hAnsi="Times New Roman" w:cs="Times New Roman"/>
                <w:b/>
                <w:sz w:val="20"/>
                <w:szCs w:val="20"/>
                <w:lang w:val="en-US"/>
              </w:rPr>
            </w:pPr>
          </w:p>
        </w:tc>
        <w:tc>
          <w:tcPr>
            <w:tcW w:w="6095" w:type="dxa"/>
            <w:gridSpan w:val="2"/>
            <w:tcBorders>
              <w:top w:val="single" w:sz="4" w:space="0" w:color="auto"/>
              <w:left w:val="nil"/>
              <w:bottom w:val="single" w:sz="4" w:space="0" w:color="auto"/>
              <w:right w:val="nil"/>
            </w:tcBorders>
            <w:shd w:val="clear" w:color="auto" w:fill="auto"/>
          </w:tcPr>
          <w:p w14:paraId="462DFECF" w14:textId="77777777" w:rsidR="00892205" w:rsidRPr="004262E3" w:rsidRDefault="00892205" w:rsidP="001D78CD">
            <w:pPr>
              <w:jc w:val="center"/>
              <w:rPr>
                <w:rFonts w:ascii="Times New Roman" w:hAnsi="Times New Roman" w:cs="Times New Roman"/>
                <w:b/>
                <w:sz w:val="20"/>
                <w:szCs w:val="20"/>
                <w:lang w:val="en-US"/>
              </w:rPr>
            </w:pPr>
          </w:p>
          <w:p w14:paraId="6D95264F" w14:textId="77777777" w:rsidR="00892205" w:rsidRPr="004262E3" w:rsidRDefault="00892205" w:rsidP="001D78CD">
            <w:pPr>
              <w:jc w:val="center"/>
              <w:rPr>
                <w:rFonts w:ascii="Times New Roman" w:hAnsi="Times New Roman" w:cs="Times New Roman"/>
                <w:b/>
                <w:sz w:val="20"/>
                <w:szCs w:val="20"/>
                <w:lang w:val="en-US"/>
              </w:rPr>
            </w:pPr>
            <w:r w:rsidRPr="004262E3">
              <w:rPr>
                <w:rFonts w:ascii="Times New Roman" w:hAnsi="Times New Roman" w:cs="Times New Roman"/>
                <w:b/>
                <w:sz w:val="20"/>
                <w:szCs w:val="20"/>
                <w:lang w:val="en-US"/>
              </w:rPr>
              <w:t>Description</w:t>
            </w:r>
          </w:p>
        </w:tc>
      </w:tr>
      <w:tr w:rsidR="00892205" w:rsidRPr="004262E3" w14:paraId="608558DF" w14:textId="77777777" w:rsidTr="001D78CD">
        <w:tc>
          <w:tcPr>
            <w:tcW w:w="3261" w:type="dxa"/>
            <w:tcBorders>
              <w:top w:val="single" w:sz="4" w:space="0" w:color="auto"/>
              <w:left w:val="nil"/>
              <w:bottom w:val="nil"/>
              <w:right w:val="nil"/>
            </w:tcBorders>
          </w:tcPr>
          <w:p w14:paraId="236A0BF2" w14:textId="77777777" w:rsidR="00892205" w:rsidRPr="004262E3" w:rsidRDefault="00892205" w:rsidP="001D78CD">
            <w:pPr>
              <w:rPr>
                <w:rFonts w:ascii="Times New Roman" w:hAnsi="Times New Roman" w:cs="Times New Roman"/>
                <w:sz w:val="20"/>
                <w:szCs w:val="20"/>
                <w:lang w:val="en-US"/>
              </w:rPr>
            </w:pPr>
            <w:r w:rsidRPr="004262E3">
              <w:rPr>
                <w:rFonts w:ascii="Times New Roman" w:hAnsi="Times New Roman" w:cs="Times New Roman"/>
                <w:sz w:val="20"/>
                <w:szCs w:val="20"/>
                <w:lang w:val="en-US"/>
              </w:rPr>
              <w:t xml:space="preserve">   Broadcast Panel</w:t>
            </w:r>
          </w:p>
        </w:tc>
        <w:tc>
          <w:tcPr>
            <w:tcW w:w="284" w:type="dxa"/>
            <w:tcBorders>
              <w:top w:val="nil"/>
              <w:left w:val="nil"/>
              <w:bottom w:val="nil"/>
              <w:right w:val="nil"/>
            </w:tcBorders>
          </w:tcPr>
          <w:p w14:paraId="3658F81D" w14:textId="77777777" w:rsidR="00892205" w:rsidRPr="004262E3" w:rsidRDefault="00892205" w:rsidP="001D78CD">
            <w:pPr>
              <w:rPr>
                <w:rFonts w:ascii="Times New Roman" w:hAnsi="Times New Roman" w:cs="Times New Roman"/>
                <w:sz w:val="20"/>
                <w:szCs w:val="20"/>
                <w:lang w:val="en-US"/>
              </w:rPr>
            </w:pPr>
          </w:p>
        </w:tc>
        <w:tc>
          <w:tcPr>
            <w:tcW w:w="6095" w:type="dxa"/>
            <w:gridSpan w:val="2"/>
            <w:tcBorders>
              <w:top w:val="single" w:sz="4" w:space="0" w:color="auto"/>
              <w:left w:val="nil"/>
              <w:bottom w:val="nil"/>
              <w:right w:val="nil"/>
            </w:tcBorders>
          </w:tcPr>
          <w:p w14:paraId="0E334907" w14:textId="77777777" w:rsidR="00892205" w:rsidRPr="004262E3" w:rsidRDefault="00892205" w:rsidP="001D78CD">
            <w:pPr>
              <w:rPr>
                <w:rFonts w:ascii="Times New Roman" w:hAnsi="Times New Roman" w:cs="Times New Roman"/>
                <w:sz w:val="20"/>
                <w:szCs w:val="20"/>
                <w:lang w:val="en-US"/>
              </w:rPr>
            </w:pPr>
            <w:r w:rsidRPr="004262E3">
              <w:rPr>
                <w:rFonts w:ascii="Times New Roman" w:hAnsi="Times New Roman" w:cs="Times New Roman"/>
                <w:sz w:val="20"/>
                <w:szCs w:val="20"/>
                <w:lang w:val="en-US"/>
              </w:rPr>
              <w:t xml:space="preserve">Panel of broadcasters/journalists (one or more) discussing the </w:t>
            </w:r>
            <w:proofErr w:type="spellStart"/>
            <w:r w:rsidRPr="004262E3">
              <w:rPr>
                <w:rFonts w:ascii="Times New Roman" w:hAnsi="Times New Roman" w:cs="Times New Roman"/>
                <w:sz w:val="20"/>
                <w:szCs w:val="20"/>
                <w:lang w:val="en-US"/>
              </w:rPr>
              <w:t>days</w:t>
            </w:r>
            <w:proofErr w:type="spellEnd"/>
            <w:r w:rsidRPr="004262E3">
              <w:rPr>
                <w:rFonts w:ascii="Times New Roman" w:hAnsi="Times New Roman" w:cs="Times New Roman"/>
                <w:sz w:val="20"/>
                <w:szCs w:val="20"/>
                <w:lang w:val="en-US"/>
              </w:rPr>
              <w:t xml:space="preserve"> events</w:t>
            </w:r>
          </w:p>
        </w:tc>
      </w:tr>
      <w:tr w:rsidR="00892205" w:rsidRPr="004262E3" w14:paraId="038B5B4F" w14:textId="77777777" w:rsidTr="001D78CD">
        <w:tc>
          <w:tcPr>
            <w:tcW w:w="3261" w:type="dxa"/>
            <w:tcBorders>
              <w:top w:val="nil"/>
              <w:left w:val="nil"/>
              <w:bottom w:val="nil"/>
              <w:right w:val="nil"/>
            </w:tcBorders>
          </w:tcPr>
          <w:p w14:paraId="76AF6037" w14:textId="77777777" w:rsidR="00892205" w:rsidRPr="004262E3" w:rsidRDefault="00892205" w:rsidP="001D78CD">
            <w:pPr>
              <w:rPr>
                <w:rFonts w:ascii="Times New Roman" w:hAnsi="Times New Roman" w:cs="Times New Roman"/>
                <w:sz w:val="20"/>
                <w:szCs w:val="20"/>
                <w:lang w:val="en-US"/>
              </w:rPr>
            </w:pPr>
            <w:r w:rsidRPr="004262E3">
              <w:rPr>
                <w:rFonts w:ascii="Times New Roman" w:hAnsi="Times New Roman" w:cs="Times New Roman"/>
                <w:sz w:val="20"/>
                <w:szCs w:val="20"/>
                <w:lang w:val="en-US"/>
              </w:rPr>
              <w:t xml:space="preserve">   Interview</w:t>
            </w:r>
          </w:p>
        </w:tc>
        <w:tc>
          <w:tcPr>
            <w:tcW w:w="284" w:type="dxa"/>
            <w:tcBorders>
              <w:top w:val="nil"/>
              <w:left w:val="nil"/>
              <w:bottom w:val="nil"/>
              <w:right w:val="nil"/>
            </w:tcBorders>
          </w:tcPr>
          <w:p w14:paraId="410B0BD3" w14:textId="77777777" w:rsidR="00892205" w:rsidRPr="004262E3" w:rsidRDefault="00892205" w:rsidP="001D78CD">
            <w:pPr>
              <w:rPr>
                <w:rFonts w:ascii="Times New Roman" w:hAnsi="Times New Roman" w:cs="Times New Roman"/>
                <w:sz w:val="20"/>
                <w:szCs w:val="20"/>
                <w:lang w:val="en-US"/>
              </w:rPr>
            </w:pPr>
          </w:p>
        </w:tc>
        <w:tc>
          <w:tcPr>
            <w:tcW w:w="6095" w:type="dxa"/>
            <w:gridSpan w:val="2"/>
            <w:tcBorders>
              <w:top w:val="nil"/>
              <w:left w:val="nil"/>
              <w:bottom w:val="nil"/>
              <w:right w:val="nil"/>
            </w:tcBorders>
          </w:tcPr>
          <w:p w14:paraId="5FD18294" w14:textId="77777777" w:rsidR="00892205" w:rsidRPr="004262E3" w:rsidRDefault="00892205" w:rsidP="001D78CD">
            <w:pPr>
              <w:rPr>
                <w:rFonts w:ascii="Times New Roman" w:hAnsi="Times New Roman" w:cs="Times New Roman"/>
                <w:sz w:val="20"/>
                <w:szCs w:val="20"/>
                <w:lang w:val="en-US"/>
              </w:rPr>
            </w:pPr>
            <w:r w:rsidRPr="004262E3">
              <w:rPr>
                <w:rFonts w:ascii="Times New Roman" w:hAnsi="Times New Roman" w:cs="Times New Roman"/>
                <w:sz w:val="20"/>
                <w:szCs w:val="20"/>
                <w:lang w:val="en-US"/>
              </w:rPr>
              <w:t xml:space="preserve">Discussion between a representative of the broadcaster and other person/s </w:t>
            </w:r>
          </w:p>
        </w:tc>
      </w:tr>
      <w:tr w:rsidR="00892205" w:rsidRPr="004262E3" w14:paraId="76CACACE" w14:textId="77777777" w:rsidTr="001D78CD">
        <w:tc>
          <w:tcPr>
            <w:tcW w:w="3261" w:type="dxa"/>
            <w:tcBorders>
              <w:top w:val="nil"/>
              <w:left w:val="nil"/>
              <w:bottom w:val="nil"/>
              <w:right w:val="nil"/>
            </w:tcBorders>
          </w:tcPr>
          <w:p w14:paraId="143A9CA0" w14:textId="77777777" w:rsidR="00892205" w:rsidRPr="004262E3" w:rsidRDefault="00892205" w:rsidP="001D78CD">
            <w:pPr>
              <w:rPr>
                <w:rFonts w:ascii="Times New Roman" w:hAnsi="Times New Roman" w:cs="Times New Roman"/>
                <w:sz w:val="20"/>
                <w:szCs w:val="20"/>
                <w:lang w:val="en-US"/>
              </w:rPr>
            </w:pPr>
            <w:r w:rsidRPr="004262E3">
              <w:rPr>
                <w:rFonts w:ascii="Times New Roman" w:hAnsi="Times New Roman" w:cs="Times New Roman"/>
                <w:sz w:val="20"/>
                <w:szCs w:val="20"/>
                <w:lang w:val="en-US"/>
              </w:rPr>
              <w:t xml:space="preserve">   Replay Action</w:t>
            </w:r>
          </w:p>
        </w:tc>
        <w:tc>
          <w:tcPr>
            <w:tcW w:w="284" w:type="dxa"/>
            <w:tcBorders>
              <w:top w:val="nil"/>
              <w:left w:val="nil"/>
              <w:bottom w:val="nil"/>
              <w:right w:val="nil"/>
            </w:tcBorders>
          </w:tcPr>
          <w:p w14:paraId="27975F13" w14:textId="77777777" w:rsidR="00892205" w:rsidRPr="004262E3" w:rsidRDefault="00892205" w:rsidP="001D78CD">
            <w:pPr>
              <w:rPr>
                <w:rFonts w:ascii="Times New Roman" w:hAnsi="Times New Roman" w:cs="Times New Roman"/>
                <w:sz w:val="20"/>
                <w:szCs w:val="20"/>
                <w:lang w:val="en-US"/>
              </w:rPr>
            </w:pPr>
          </w:p>
        </w:tc>
        <w:tc>
          <w:tcPr>
            <w:tcW w:w="6095" w:type="dxa"/>
            <w:gridSpan w:val="2"/>
            <w:tcBorders>
              <w:top w:val="nil"/>
              <w:left w:val="nil"/>
              <w:bottom w:val="nil"/>
              <w:right w:val="nil"/>
            </w:tcBorders>
          </w:tcPr>
          <w:p w14:paraId="7527112C" w14:textId="77777777" w:rsidR="00892205" w:rsidRPr="004262E3" w:rsidRDefault="00892205" w:rsidP="001D78CD">
            <w:pPr>
              <w:rPr>
                <w:rFonts w:ascii="Times New Roman" w:hAnsi="Times New Roman" w:cs="Times New Roman"/>
                <w:sz w:val="20"/>
                <w:szCs w:val="20"/>
                <w:lang w:val="en-US"/>
              </w:rPr>
            </w:pPr>
            <w:r w:rsidRPr="004262E3">
              <w:rPr>
                <w:rFonts w:ascii="Times New Roman" w:hAnsi="Times New Roman" w:cs="Times New Roman"/>
                <w:sz w:val="20"/>
                <w:szCs w:val="20"/>
                <w:lang w:val="en-US"/>
              </w:rPr>
              <w:t>Replayed action of a sport or competition</w:t>
            </w:r>
          </w:p>
        </w:tc>
      </w:tr>
      <w:tr w:rsidR="00892205" w:rsidRPr="004262E3" w14:paraId="5533BDDB" w14:textId="77777777" w:rsidTr="001D78CD">
        <w:tc>
          <w:tcPr>
            <w:tcW w:w="3261" w:type="dxa"/>
            <w:tcBorders>
              <w:top w:val="nil"/>
              <w:left w:val="nil"/>
              <w:bottom w:val="nil"/>
              <w:right w:val="nil"/>
            </w:tcBorders>
          </w:tcPr>
          <w:p w14:paraId="5CD32A8F" w14:textId="77777777" w:rsidR="00892205" w:rsidRPr="004262E3" w:rsidRDefault="00892205" w:rsidP="001D78CD">
            <w:pPr>
              <w:rPr>
                <w:rFonts w:ascii="Times New Roman" w:hAnsi="Times New Roman" w:cs="Times New Roman"/>
                <w:sz w:val="20"/>
                <w:szCs w:val="20"/>
                <w:lang w:val="en-US"/>
              </w:rPr>
            </w:pPr>
            <w:r w:rsidRPr="004262E3">
              <w:rPr>
                <w:rFonts w:ascii="Times New Roman" w:hAnsi="Times New Roman" w:cs="Times New Roman"/>
                <w:sz w:val="20"/>
                <w:szCs w:val="20"/>
                <w:lang w:val="en-US"/>
              </w:rPr>
              <w:t xml:space="preserve">   Replay Ceremony</w:t>
            </w:r>
          </w:p>
        </w:tc>
        <w:tc>
          <w:tcPr>
            <w:tcW w:w="284" w:type="dxa"/>
            <w:tcBorders>
              <w:top w:val="nil"/>
              <w:left w:val="nil"/>
              <w:bottom w:val="nil"/>
              <w:right w:val="nil"/>
            </w:tcBorders>
          </w:tcPr>
          <w:p w14:paraId="2C14952E" w14:textId="77777777" w:rsidR="00892205" w:rsidRPr="004262E3" w:rsidRDefault="00892205" w:rsidP="001D78CD">
            <w:pPr>
              <w:rPr>
                <w:rFonts w:ascii="Times New Roman" w:hAnsi="Times New Roman" w:cs="Times New Roman"/>
                <w:sz w:val="20"/>
                <w:szCs w:val="20"/>
                <w:lang w:val="en-US"/>
              </w:rPr>
            </w:pPr>
          </w:p>
        </w:tc>
        <w:tc>
          <w:tcPr>
            <w:tcW w:w="6095" w:type="dxa"/>
            <w:gridSpan w:val="2"/>
            <w:tcBorders>
              <w:top w:val="nil"/>
              <w:left w:val="nil"/>
              <w:bottom w:val="nil"/>
              <w:right w:val="nil"/>
            </w:tcBorders>
          </w:tcPr>
          <w:p w14:paraId="2CABC866" w14:textId="77777777" w:rsidR="00892205" w:rsidRPr="004262E3" w:rsidRDefault="00892205" w:rsidP="001D78CD">
            <w:pPr>
              <w:rPr>
                <w:rFonts w:ascii="Times New Roman" w:hAnsi="Times New Roman" w:cs="Times New Roman"/>
                <w:sz w:val="20"/>
                <w:szCs w:val="20"/>
                <w:lang w:val="en-US"/>
              </w:rPr>
            </w:pPr>
            <w:r w:rsidRPr="004262E3">
              <w:rPr>
                <w:rFonts w:ascii="Times New Roman" w:hAnsi="Times New Roman" w:cs="Times New Roman"/>
                <w:sz w:val="20"/>
                <w:szCs w:val="20"/>
                <w:lang w:val="en-US"/>
              </w:rPr>
              <w:t>Replayed coverage of a medal ceremony (in part or full)</w:t>
            </w:r>
          </w:p>
        </w:tc>
      </w:tr>
      <w:tr w:rsidR="00892205" w:rsidRPr="004262E3" w14:paraId="4C0CB473" w14:textId="77777777" w:rsidTr="001D78CD">
        <w:tc>
          <w:tcPr>
            <w:tcW w:w="3261" w:type="dxa"/>
            <w:tcBorders>
              <w:top w:val="nil"/>
              <w:left w:val="nil"/>
              <w:bottom w:val="nil"/>
              <w:right w:val="nil"/>
            </w:tcBorders>
          </w:tcPr>
          <w:p w14:paraId="3D075B5E" w14:textId="77777777" w:rsidR="00892205" w:rsidRPr="004262E3" w:rsidRDefault="00892205" w:rsidP="001D78CD">
            <w:pPr>
              <w:rPr>
                <w:rFonts w:ascii="Times New Roman" w:hAnsi="Times New Roman" w:cs="Times New Roman"/>
                <w:sz w:val="20"/>
                <w:szCs w:val="20"/>
                <w:lang w:val="en-US"/>
              </w:rPr>
            </w:pPr>
            <w:r w:rsidRPr="004262E3">
              <w:rPr>
                <w:rFonts w:ascii="Times New Roman" w:hAnsi="Times New Roman" w:cs="Times New Roman"/>
                <w:sz w:val="20"/>
                <w:szCs w:val="20"/>
                <w:lang w:val="en-US"/>
              </w:rPr>
              <w:t xml:space="preserve">   Replay Ceremony Footage</w:t>
            </w:r>
          </w:p>
        </w:tc>
        <w:tc>
          <w:tcPr>
            <w:tcW w:w="284" w:type="dxa"/>
            <w:tcBorders>
              <w:top w:val="nil"/>
              <w:left w:val="nil"/>
              <w:bottom w:val="nil"/>
              <w:right w:val="nil"/>
            </w:tcBorders>
          </w:tcPr>
          <w:p w14:paraId="5E48F2B3" w14:textId="77777777" w:rsidR="00892205" w:rsidRPr="004262E3" w:rsidRDefault="00892205" w:rsidP="001D78CD">
            <w:pPr>
              <w:rPr>
                <w:rFonts w:ascii="Times New Roman" w:hAnsi="Times New Roman" w:cs="Times New Roman"/>
                <w:sz w:val="20"/>
                <w:szCs w:val="20"/>
                <w:lang w:val="en-US"/>
              </w:rPr>
            </w:pPr>
          </w:p>
        </w:tc>
        <w:tc>
          <w:tcPr>
            <w:tcW w:w="6095" w:type="dxa"/>
            <w:gridSpan w:val="2"/>
            <w:tcBorders>
              <w:top w:val="nil"/>
              <w:left w:val="nil"/>
              <w:bottom w:val="nil"/>
              <w:right w:val="nil"/>
            </w:tcBorders>
          </w:tcPr>
          <w:p w14:paraId="2F9396CB" w14:textId="77777777" w:rsidR="00892205" w:rsidRPr="004262E3" w:rsidRDefault="00892205" w:rsidP="001D78CD">
            <w:pPr>
              <w:rPr>
                <w:rFonts w:ascii="Times New Roman" w:hAnsi="Times New Roman" w:cs="Times New Roman"/>
                <w:sz w:val="20"/>
                <w:szCs w:val="20"/>
                <w:lang w:val="en-US"/>
              </w:rPr>
            </w:pPr>
            <w:r w:rsidRPr="004262E3">
              <w:rPr>
                <w:rFonts w:ascii="Times New Roman" w:hAnsi="Times New Roman" w:cs="Times New Roman"/>
                <w:sz w:val="20"/>
                <w:szCs w:val="20"/>
                <w:lang w:val="en-US"/>
              </w:rPr>
              <w:t>Replayed coverage of a medal ceremony – footage only (over riding commentary/music)</w:t>
            </w:r>
          </w:p>
        </w:tc>
      </w:tr>
      <w:tr w:rsidR="00892205" w:rsidRPr="004262E3" w14:paraId="6C47659F" w14:textId="77777777" w:rsidTr="001D78CD">
        <w:tc>
          <w:tcPr>
            <w:tcW w:w="3261" w:type="dxa"/>
            <w:tcBorders>
              <w:top w:val="nil"/>
              <w:left w:val="nil"/>
              <w:bottom w:val="nil"/>
              <w:right w:val="nil"/>
            </w:tcBorders>
          </w:tcPr>
          <w:p w14:paraId="1E737D4A" w14:textId="77777777" w:rsidR="00892205" w:rsidRPr="004262E3" w:rsidRDefault="00892205" w:rsidP="001D78CD">
            <w:pPr>
              <w:rPr>
                <w:rFonts w:ascii="Times New Roman" w:hAnsi="Times New Roman" w:cs="Times New Roman"/>
                <w:sz w:val="20"/>
                <w:szCs w:val="20"/>
                <w:lang w:val="en-US"/>
              </w:rPr>
            </w:pPr>
            <w:r w:rsidRPr="004262E3">
              <w:rPr>
                <w:rFonts w:ascii="Times New Roman" w:hAnsi="Times New Roman" w:cs="Times New Roman"/>
                <w:sz w:val="20"/>
                <w:szCs w:val="20"/>
                <w:lang w:val="en-US"/>
              </w:rPr>
              <w:t xml:space="preserve">   Replay Opening Ceremony</w:t>
            </w:r>
          </w:p>
        </w:tc>
        <w:tc>
          <w:tcPr>
            <w:tcW w:w="284" w:type="dxa"/>
            <w:tcBorders>
              <w:top w:val="nil"/>
              <w:left w:val="nil"/>
              <w:bottom w:val="nil"/>
              <w:right w:val="nil"/>
            </w:tcBorders>
          </w:tcPr>
          <w:p w14:paraId="4F9A4DBC" w14:textId="77777777" w:rsidR="00892205" w:rsidRPr="004262E3" w:rsidRDefault="00892205" w:rsidP="001D78CD">
            <w:pPr>
              <w:rPr>
                <w:rFonts w:ascii="Times New Roman" w:hAnsi="Times New Roman" w:cs="Times New Roman"/>
                <w:sz w:val="20"/>
                <w:szCs w:val="20"/>
                <w:lang w:val="en-US"/>
              </w:rPr>
            </w:pPr>
          </w:p>
        </w:tc>
        <w:tc>
          <w:tcPr>
            <w:tcW w:w="6095" w:type="dxa"/>
            <w:gridSpan w:val="2"/>
            <w:tcBorders>
              <w:top w:val="nil"/>
              <w:left w:val="nil"/>
              <w:bottom w:val="nil"/>
              <w:right w:val="nil"/>
            </w:tcBorders>
          </w:tcPr>
          <w:p w14:paraId="6DA4F492" w14:textId="77777777" w:rsidR="00892205" w:rsidRPr="004262E3" w:rsidRDefault="00892205" w:rsidP="001D78CD">
            <w:pPr>
              <w:rPr>
                <w:rFonts w:ascii="Times New Roman" w:hAnsi="Times New Roman" w:cs="Times New Roman"/>
                <w:sz w:val="20"/>
                <w:szCs w:val="20"/>
                <w:lang w:val="en-US"/>
              </w:rPr>
            </w:pPr>
            <w:r w:rsidRPr="004262E3">
              <w:rPr>
                <w:rFonts w:ascii="Times New Roman" w:hAnsi="Times New Roman" w:cs="Times New Roman"/>
                <w:sz w:val="20"/>
                <w:szCs w:val="20"/>
                <w:lang w:val="en-US"/>
              </w:rPr>
              <w:t>Replayed coverage of the Opening Ceremony</w:t>
            </w:r>
          </w:p>
        </w:tc>
      </w:tr>
      <w:tr w:rsidR="00892205" w:rsidRPr="004262E3" w14:paraId="6883BCB1" w14:textId="77777777" w:rsidTr="001D78CD">
        <w:tc>
          <w:tcPr>
            <w:tcW w:w="3261" w:type="dxa"/>
            <w:tcBorders>
              <w:top w:val="nil"/>
              <w:left w:val="nil"/>
              <w:bottom w:val="nil"/>
              <w:right w:val="nil"/>
            </w:tcBorders>
          </w:tcPr>
          <w:p w14:paraId="0A1263D9" w14:textId="77777777" w:rsidR="00892205" w:rsidRPr="004262E3" w:rsidRDefault="00892205" w:rsidP="001D78CD">
            <w:pPr>
              <w:rPr>
                <w:rFonts w:ascii="Times New Roman" w:hAnsi="Times New Roman" w:cs="Times New Roman"/>
                <w:sz w:val="20"/>
                <w:szCs w:val="20"/>
                <w:lang w:val="en-US"/>
              </w:rPr>
            </w:pPr>
            <w:r w:rsidRPr="004262E3">
              <w:rPr>
                <w:rFonts w:ascii="Times New Roman" w:hAnsi="Times New Roman" w:cs="Times New Roman"/>
                <w:sz w:val="20"/>
                <w:szCs w:val="20"/>
                <w:lang w:val="en-US"/>
              </w:rPr>
              <w:t xml:space="preserve">   Human Interest Story</w:t>
            </w:r>
          </w:p>
        </w:tc>
        <w:tc>
          <w:tcPr>
            <w:tcW w:w="284" w:type="dxa"/>
            <w:tcBorders>
              <w:top w:val="nil"/>
              <w:left w:val="nil"/>
              <w:bottom w:val="nil"/>
              <w:right w:val="nil"/>
            </w:tcBorders>
          </w:tcPr>
          <w:p w14:paraId="7E8D42A3" w14:textId="77777777" w:rsidR="00892205" w:rsidRPr="004262E3" w:rsidRDefault="00892205" w:rsidP="001D78CD">
            <w:pPr>
              <w:rPr>
                <w:rFonts w:ascii="Times New Roman" w:hAnsi="Times New Roman" w:cs="Times New Roman"/>
                <w:sz w:val="20"/>
                <w:szCs w:val="20"/>
                <w:lang w:val="en-US"/>
              </w:rPr>
            </w:pPr>
          </w:p>
        </w:tc>
        <w:tc>
          <w:tcPr>
            <w:tcW w:w="6095" w:type="dxa"/>
            <w:gridSpan w:val="2"/>
            <w:tcBorders>
              <w:top w:val="nil"/>
              <w:left w:val="nil"/>
              <w:bottom w:val="nil"/>
              <w:right w:val="nil"/>
            </w:tcBorders>
          </w:tcPr>
          <w:p w14:paraId="0C425A02" w14:textId="77777777" w:rsidR="00892205" w:rsidRPr="004262E3" w:rsidRDefault="00892205" w:rsidP="001D78CD">
            <w:pPr>
              <w:rPr>
                <w:rFonts w:ascii="Times New Roman" w:hAnsi="Times New Roman" w:cs="Times New Roman"/>
                <w:sz w:val="20"/>
                <w:szCs w:val="20"/>
                <w:lang w:val="en-US"/>
              </w:rPr>
            </w:pPr>
            <w:r w:rsidRPr="004262E3">
              <w:rPr>
                <w:rFonts w:ascii="Times New Roman" w:hAnsi="Times New Roman" w:cs="Times New Roman"/>
                <w:sz w:val="20"/>
                <w:szCs w:val="20"/>
                <w:lang w:val="en-US"/>
              </w:rPr>
              <w:t xml:space="preserve">A planned story about a person, </w:t>
            </w:r>
            <w:proofErr w:type="gramStart"/>
            <w:r w:rsidRPr="004262E3">
              <w:rPr>
                <w:rFonts w:ascii="Times New Roman" w:hAnsi="Times New Roman" w:cs="Times New Roman"/>
                <w:sz w:val="20"/>
                <w:szCs w:val="20"/>
                <w:lang w:val="en-US"/>
              </w:rPr>
              <w:t>place</w:t>
            </w:r>
            <w:proofErr w:type="gramEnd"/>
            <w:r w:rsidRPr="004262E3">
              <w:rPr>
                <w:rFonts w:ascii="Times New Roman" w:hAnsi="Times New Roman" w:cs="Times New Roman"/>
                <w:sz w:val="20"/>
                <w:szCs w:val="20"/>
                <w:lang w:val="en-US"/>
              </w:rPr>
              <w:t xml:space="preserve"> or thing. </w:t>
            </w:r>
          </w:p>
        </w:tc>
      </w:tr>
      <w:tr w:rsidR="00892205" w:rsidRPr="004262E3" w14:paraId="51017ECF" w14:textId="77777777" w:rsidTr="001D78CD">
        <w:tc>
          <w:tcPr>
            <w:tcW w:w="3261" w:type="dxa"/>
            <w:tcBorders>
              <w:top w:val="nil"/>
              <w:left w:val="nil"/>
              <w:bottom w:val="nil"/>
              <w:right w:val="nil"/>
            </w:tcBorders>
          </w:tcPr>
          <w:p w14:paraId="20EAB476" w14:textId="77777777" w:rsidR="00892205" w:rsidRPr="004262E3" w:rsidRDefault="00892205" w:rsidP="001D78CD">
            <w:pPr>
              <w:rPr>
                <w:rFonts w:ascii="Times New Roman" w:hAnsi="Times New Roman" w:cs="Times New Roman"/>
                <w:sz w:val="20"/>
                <w:szCs w:val="20"/>
                <w:lang w:val="en-US"/>
              </w:rPr>
            </w:pPr>
            <w:r w:rsidRPr="004262E3">
              <w:rPr>
                <w:rFonts w:ascii="Times New Roman" w:hAnsi="Times New Roman" w:cs="Times New Roman"/>
                <w:sz w:val="20"/>
                <w:szCs w:val="20"/>
                <w:lang w:val="en-US"/>
              </w:rPr>
              <w:t xml:space="preserve">   Live Cross</w:t>
            </w:r>
          </w:p>
        </w:tc>
        <w:tc>
          <w:tcPr>
            <w:tcW w:w="284" w:type="dxa"/>
            <w:tcBorders>
              <w:top w:val="nil"/>
              <w:left w:val="nil"/>
              <w:bottom w:val="nil"/>
              <w:right w:val="nil"/>
            </w:tcBorders>
          </w:tcPr>
          <w:p w14:paraId="6719C465" w14:textId="77777777" w:rsidR="00892205" w:rsidRPr="004262E3" w:rsidRDefault="00892205" w:rsidP="001D78CD">
            <w:pPr>
              <w:rPr>
                <w:rFonts w:ascii="Times New Roman" w:hAnsi="Times New Roman" w:cs="Times New Roman"/>
                <w:sz w:val="20"/>
                <w:szCs w:val="20"/>
                <w:lang w:val="en-US"/>
              </w:rPr>
            </w:pPr>
          </w:p>
        </w:tc>
        <w:tc>
          <w:tcPr>
            <w:tcW w:w="6095" w:type="dxa"/>
            <w:gridSpan w:val="2"/>
            <w:tcBorders>
              <w:top w:val="nil"/>
              <w:left w:val="nil"/>
              <w:bottom w:val="nil"/>
              <w:right w:val="nil"/>
            </w:tcBorders>
          </w:tcPr>
          <w:p w14:paraId="62903300" w14:textId="77777777" w:rsidR="00892205" w:rsidRPr="004262E3" w:rsidRDefault="00892205" w:rsidP="001D78CD">
            <w:pPr>
              <w:rPr>
                <w:rFonts w:ascii="Times New Roman" w:hAnsi="Times New Roman" w:cs="Times New Roman"/>
                <w:sz w:val="20"/>
                <w:szCs w:val="20"/>
                <w:lang w:val="en-US"/>
              </w:rPr>
            </w:pPr>
            <w:r w:rsidRPr="004262E3">
              <w:rPr>
                <w:rFonts w:ascii="Times New Roman" w:hAnsi="Times New Roman" w:cs="Times New Roman"/>
                <w:sz w:val="20"/>
                <w:szCs w:val="20"/>
                <w:lang w:val="en-US"/>
              </w:rPr>
              <w:t>Live coverage of an event.</w:t>
            </w:r>
          </w:p>
        </w:tc>
      </w:tr>
      <w:tr w:rsidR="00892205" w:rsidRPr="004262E3" w14:paraId="5A1B62D2" w14:textId="77777777" w:rsidTr="001D78CD">
        <w:tc>
          <w:tcPr>
            <w:tcW w:w="3261" w:type="dxa"/>
            <w:tcBorders>
              <w:top w:val="nil"/>
              <w:left w:val="nil"/>
              <w:bottom w:val="nil"/>
              <w:right w:val="nil"/>
            </w:tcBorders>
          </w:tcPr>
          <w:p w14:paraId="416AB60C" w14:textId="77777777" w:rsidR="00892205" w:rsidRPr="004262E3" w:rsidRDefault="00892205" w:rsidP="001D78CD">
            <w:pPr>
              <w:rPr>
                <w:rFonts w:ascii="Times New Roman" w:hAnsi="Times New Roman" w:cs="Times New Roman"/>
                <w:sz w:val="20"/>
                <w:szCs w:val="20"/>
                <w:lang w:val="en-US"/>
              </w:rPr>
            </w:pPr>
            <w:r w:rsidRPr="004262E3">
              <w:rPr>
                <w:rFonts w:ascii="Times New Roman" w:hAnsi="Times New Roman" w:cs="Times New Roman"/>
                <w:sz w:val="20"/>
                <w:szCs w:val="20"/>
                <w:lang w:val="en-US"/>
              </w:rPr>
              <w:t xml:space="preserve">   News Report</w:t>
            </w:r>
          </w:p>
        </w:tc>
        <w:tc>
          <w:tcPr>
            <w:tcW w:w="284" w:type="dxa"/>
            <w:tcBorders>
              <w:top w:val="nil"/>
              <w:left w:val="nil"/>
              <w:bottom w:val="nil"/>
              <w:right w:val="nil"/>
            </w:tcBorders>
          </w:tcPr>
          <w:p w14:paraId="35D6C4F3" w14:textId="77777777" w:rsidR="00892205" w:rsidRPr="004262E3" w:rsidRDefault="00892205" w:rsidP="001D78CD">
            <w:pPr>
              <w:rPr>
                <w:rFonts w:ascii="Times New Roman" w:hAnsi="Times New Roman" w:cs="Times New Roman"/>
                <w:sz w:val="20"/>
                <w:szCs w:val="20"/>
                <w:lang w:val="en-US"/>
              </w:rPr>
            </w:pPr>
          </w:p>
        </w:tc>
        <w:tc>
          <w:tcPr>
            <w:tcW w:w="6095" w:type="dxa"/>
            <w:gridSpan w:val="2"/>
            <w:tcBorders>
              <w:top w:val="nil"/>
              <w:left w:val="nil"/>
              <w:bottom w:val="nil"/>
              <w:right w:val="nil"/>
            </w:tcBorders>
          </w:tcPr>
          <w:p w14:paraId="0B4E68E9" w14:textId="77777777" w:rsidR="00892205" w:rsidRPr="004262E3" w:rsidRDefault="00892205" w:rsidP="001D78CD">
            <w:pPr>
              <w:rPr>
                <w:rFonts w:ascii="Times New Roman" w:hAnsi="Times New Roman" w:cs="Times New Roman"/>
                <w:sz w:val="20"/>
                <w:szCs w:val="20"/>
                <w:lang w:val="en-US"/>
              </w:rPr>
            </w:pPr>
            <w:r w:rsidRPr="004262E3">
              <w:rPr>
                <w:rFonts w:ascii="Times New Roman" w:hAnsi="Times New Roman" w:cs="Times New Roman"/>
                <w:sz w:val="20"/>
                <w:szCs w:val="20"/>
                <w:lang w:val="en-US"/>
              </w:rPr>
              <w:t xml:space="preserve">Purposeful news updates on the games, presented by a journalist </w:t>
            </w:r>
          </w:p>
        </w:tc>
      </w:tr>
      <w:tr w:rsidR="00892205" w:rsidRPr="004262E3" w14:paraId="4E8422C5" w14:textId="77777777" w:rsidTr="001D78CD">
        <w:tc>
          <w:tcPr>
            <w:tcW w:w="3261" w:type="dxa"/>
            <w:tcBorders>
              <w:top w:val="nil"/>
              <w:left w:val="nil"/>
              <w:bottom w:val="nil"/>
              <w:right w:val="nil"/>
            </w:tcBorders>
          </w:tcPr>
          <w:p w14:paraId="67AB0A9F" w14:textId="77777777" w:rsidR="00892205" w:rsidRPr="004262E3" w:rsidRDefault="00892205" w:rsidP="001D78CD">
            <w:pPr>
              <w:rPr>
                <w:rFonts w:ascii="Times New Roman" w:hAnsi="Times New Roman" w:cs="Times New Roman"/>
                <w:sz w:val="20"/>
                <w:szCs w:val="20"/>
                <w:lang w:val="en-US"/>
              </w:rPr>
            </w:pPr>
            <w:r w:rsidRPr="004262E3">
              <w:rPr>
                <w:rFonts w:ascii="Times New Roman" w:hAnsi="Times New Roman" w:cs="Times New Roman"/>
                <w:sz w:val="20"/>
                <w:szCs w:val="20"/>
                <w:lang w:val="en-US"/>
              </w:rPr>
              <w:t xml:space="preserve">   Montage</w:t>
            </w:r>
          </w:p>
        </w:tc>
        <w:tc>
          <w:tcPr>
            <w:tcW w:w="284" w:type="dxa"/>
            <w:tcBorders>
              <w:top w:val="nil"/>
              <w:left w:val="nil"/>
              <w:bottom w:val="nil"/>
              <w:right w:val="nil"/>
            </w:tcBorders>
          </w:tcPr>
          <w:p w14:paraId="27C36B07" w14:textId="77777777" w:rsidR="00892205" w:rsidRPr="004262E3" w:rsidRDefault="00892205" w:rsidP="001D78CD">
            <w:pPr>
              <w:rPr>
                <w:rFonts w:ascii="Times New Roman" w:hAnsi="Times New Roman" w:cs="Times New Roman"/>
                <w:sz w:val="20"/>
                <w:szCs w:val="20"/>
                <w:lang w:val="en-US"/>
              </w:rPr>
            </w:pPr>
          </w:p>
        </w:tc>
        <w:tc>
          <w:tcPr>
            <w:tcW w:w="6095" w:type="dxa"/>
            <w:gridSpan w:val="2"/>
            <w:tcBorders>
              <w:top w:val="nil"/>
              <w:left w:val="nil"/>
              <w:bottom w:val="nil"/>
              <w:right w:val="nil"/>
            </w:tcBorders>
          </w:tcPr>
          <w:p w14:paraId="0EEDA94A" w14:textId="77777777" w:rsidR="00892205" w:rsidRPr="004262E3" w:rsidRDefault="00892205" w:rsidP="001D78CD">
            <w:pPr>
              <w:rPr>
                <w:rFonts w:ascii="Times New Roman" w:hAnsi="Times New Roman" w:cs="Times New Roman"/>
                <w:sz w:val="20"/>
                <w:szCs w:val="20"/>
                <w:lang w:val="en-US"/>
              </w:rPr>
            </w:pPr>
            <w:r w:rsidRPr="004262E3">
              <w:rPr>
                <w:rFonts w:ascii="Times New Roman" w:hAnsi="Times New Roman" w:cs="Times New Roman"/>
                <w:sz w:val="20"/>
                <w:szCs w:val="20"/>
                <w:lang w:val="en-US"/>
              </w:rPr>
              <w:t>A sequence of edited footage put to music</w:t>
            </w:r>
          </w:p>
        </w:tc>
      </w:tr>
      <w:tr w:rsidR="00892205" w:rsidRPr="004262E3" w14:paraId="29EF74E5" w14:textId="77777777" w:rsidTr="001D78CD">
        <w:tc>
          <w:tcPr>
            <w:tcW w:w="3261" w:type="dxa"/>
            <w:tcBorders>
              <w:top w:val="nil"/>
              <w:left w:val="nil"/>
              <w:bottom w:val="nil"/>
              <w:right w:val="nil"/>
            </w:tcBorders>
          </w:tcPr>
          <w:p w14:paraId="3E36C3D2" w14:textId="77777777" w:rsidR="00892205" w:rsidRPr="004262E3" w:rsidRDefault="00892205" w:rsidP="001D78CD">
            <w:pPr>
              <w:rPr>
                <w:rFonts w:ascii="Times New Roman" w:hAnsi="Times New Roman" w:cs="Times New Roman"/>
                <w:sz w:val="20"/>
                <w:szCs w:val="20"/>
                <w:lang w:val="en-US"/>
              </w:rPr>
            </w:pPr>
            <w:r w:rsidRPr="004262E3">
              <w:rPr>
                <w:rFonts w:ascii="Times New Roman" w:hAnsi="Times New Roman" w:cs="Times New Roman"/>
                <w:sz w:val="20"/>
                <w:szCs w:val="20"/>
                <w:lang w:val="en-US"/>
              </w:rPr>
              <w:t xml:space="preserve">   Sponsor Promotion</w:t>
            </w:r>
          </w:p>
          <w:p w14:paraId="56032A7A" w14:textId="77777777" w:rsidR="00892205" w:rsidRPr="004262E3" w:rsidRDefault="00892205" w:rsidP="001D78CD">
            <w:pPr>
              <w:rPr>
                <w:rFonts w:ascii="Times New Roman" w:hAnsi="Times New Roman" w:cs="Times New Roman"/>
                <w:sz w:val="20"/>
                <w:szCs w:val="20"/>
                <w:lang w:val="en-US"/>
              </w:rPr>
            </w:pPr>
          </w:p>
        </w:tc>
        <w:tc>
          <w:tcPr>
            <w:tcW w:w="284" w:type="dxa"/>
            <w:tcBorders>
              <w:top w:val="nil"/>
              <w:left w:val="nil"/>
              <w:bottom w:val="nil"/>
              <w:right w:val="nil"/>
            </w:tcBorders>
          </w:tcPr>
          <w:p w14:paraId="52816655" w14:textId="77777777" w:rsidR="00892205" w:rsidRPr="004262E3" w:rsidRDefault="00892205" w:rsidP="001D78CD">
            <w:pPr>
              <w:rPr>
                <w:rFonts w:ascii="Times New Roman" w:hAnsi="Times New Roman" w:cs="Times New Roman"/>
                <w:sz w:val="20"/>
                <w:szCs w:val="20"/>
                <w:lang w:val="en-US"/>
              </w:rPr>
            </w:pPr>
          </w:p>
        </w:tc>
        <w:tc>
          <w:tcPr>
            <w:tcW w:w="6095" w:type="dxa"/>
            <w:gridSpan w:val="2"/>
            <w:tcBorders>
              <w:top w:val="nil"/>
              <w:left w:val="nil"/>
              <w:bottom w:val="nil"/>
              <w:right w:val="nil"/>
            </w:tcBorders>
          </w:tcPr>
          <w:p w14:paraId="493FA6D1" w14:textId="77777777" w:rsidR="00892205" w:rsidRPr="004262E3" w:rsidRDefault="00892205" w:rsidP="001D78CD">
            <w:pPr>
              <w:rPr>
                <w:rFonts w:ascii="Times New Roman" w:hAnsi="Times New Roman" w:cs="Times New Roman"/>
                <w:sz w:val="20"/>
                <w:szCs w:val="20"/>
                <w:lang w:val="en-US"/>
              </w:rPr>
            </w:pPr>
            <w:r w:rsidRPr="004262E3">
              <w:rPr>
                <w:rFonts w:ascii="Times New Roman" w:hAnsi="Times New Roman" w:cs="Times New Roman"/>
                <w:sz w:val="20"/>
                <w:szCs w:val="20"/>
                <w:lang w:val="en-US"/>
              </w:rPr>
              <w:t xml:space="preserve">A section of the broadcast linked to a sponsor </w:t>
            </w:r>
          </w:p>
        </w:tc>
      </w:tr>
      <w:tr w:rsidR="00892205" w:rsidRPr="004262E3" w14:paraId="027DE4BC" w14:textId="77777777" w:rsidTr="001D78CD">
        <w:tc>
          <w:tcPr>
            <w:tcW w:w="3261" w:type="dxa"/>
            <w:tcBorders>
              <w:top w:val="nil"/>
              <w:left w:val="nil"/>
              <w:bottom w:val="single" w:sz="4" w:space="0" w:color="auto"/>
              <w:right w:val="nil"/>
            </w:tcBorders>
            <w:shd w:val="clear" w:color="auto" w:fill="auto"/>
          </w:tcPr>
          <w:p w14:paraId="62644E48" w14:textId="77777777" w:rsidR="00892205" w:rsidRPr="004262E3" w:rsidRDefault="00892205" w:rsidP="001D78CD">
            <w:pPr>
              <w:rPr>
                <w:rFonts w:ascii="Times New Roman" w:hAnsi="Times New Roman" w:cs="Times New Roman"/>
                <w:b/>
                <w:sz w:val="20"/>
                <w:szCs w:val="20"/>
                <w:lang w:val="en-US"/>
              </w:rPr>
            </w:pPr>
            <w:r w:rsidRPr="004262E3">
              <w:rPr>
                <w:rFonts w:ascii="Times New Roman" w:hAnsi="Times New Roman" w:cs="Times New Roman"/>
                <w:b/>
                <w:sz w:val="20"/>
                <w:szCs w:val="20"/>
                <w:lang w:val="en-US"/>
              </w:rPr>
              <w:t>Participant Code</w:t>
            </w:r>
          </w:p>
        </w:tc>
        <w:tc>
          <w:tcPr>
            <w:tcW w:w="284" w:type="dxa"/>
            <w:tcBorders>
              <w:top w:val="nil"/>
              <w:left w:val="nil"/>
              <w:bottom w:val="nil"/>
              <w:right w:val="nil"/>
            </w:tcBorders>
          </w:tcPr>
          <w:p w14:paraId="3D1BF8DF" w14:textId="77777777" w:rsidR="00892205" w:rsidRPr="004262E3" w:rsidRDefault="00892205" w:rsidP="001D78CD">
            <w:pPr>
              <w:jc w:val="center"/>
              <w:rPr>
                <w:rFonts w:ascii="Times New Roman" w:hAnsi="Times New Roman" w:cs="Times New Roman"/>
                <w:b/>
                <w:sz w:val="20"/>
                <w:szCs w:val="20"/>
                <w:lang w:val="en-US"/>
              </w:rPr>
            </w:pPr>
          </w:p>
        </w:tc>
        <w:tc>
          <w:tcPr>
            <w:tcW w:w="6095" w:type="dxa"/>
            <w:gridSpan w:val="2"/>
            <w:tcBorders>
              <w:top w:val="nil"/>
              <w:left w:val="nil"/>
              <w:bottom w:val="single" w:sz="4" w:space="0" w:color="auto"/>
              <w:right w:val="nil"/>
            </w:tcBorders>
            <w:shd w:val="clear" w:color="auto" w:fill="auto"/>
          </w:tcPr>
          <w:p w14:paraId="75275F3F" w14:textId="77777777" w:rsidR="00892205" w:rsidRPr="004262E3" w:rsidRDefault="00892205" w:rsidP="001D78CD">
            <w:pPr>
              <w:jc w:val="center"/>
              <w:rPr>
                <w:rFonts w:ascii="Times New Roman" w:hAnsi="Times New Roman" w:cs="Times New Roman"/>
                <w:b/>
                <w:sz w:val="20"/>
                <w:szCs w:val="20"/>
                <w:lang w:val="en-US"/>
              </w:rPr>
            </w:pPr>
            <w:r w:rsidRPr="004262E3">
              <w:rPr>
                <w:rFonts w:ascii="Times New Roman" w:hAnsi="Times New Roman" w:cs="Times New Roman"/>
                <w:b/>
                <w:sz w:val="20"/>
                <w:szCs w:val="20"/>
                <w:lang w:val="en-US"/>
              </w:rPr>
              <w:t>Description</w:t>
            </w:r>
          </w:p>
        </w:tc>
      </w:tr>
      <w:tr w:rsidR="00892205" w:rsidRPr="004262E3" w14:paraId="47FC7889" w14:textId="77777777" w:rsidTr="001D78CD">
        <w:tc>
          <w:tcPr>
            <w:tcW w:w="3261" w:type="dxa"/>
            <w:tcBorders>
              <w:top w:val="single" w:sz="4" w:space="0" w:color="auto"/>
              <w:left w:val="nil"/>
              <w:bottom w:val="nil"/>
              <w:right w:val="nil"/>
            </w:tcBorders>
            <w:shd w:val="clear" w:color="auto" w:fill="auto"/>
          </w:tcPr>
          <w:p w14:paraId="32BCA2B1" w14:textId="77777777" w:rsidR="00892205" w:rsidRPr="004262E3" w:rsidRDefault="00892205" w:rsidP="001D78CD">
            <w:pPr>
              <w:rPr>
                <w:rFonts w:ascii="Times New Roman" w:hAnsi="Times New Roman" w:cs="Times New Roman"/>
                <w:sz w:val="20"/>
                <w:szCs w:val="20"/>
                <w:lang w:val="en-US"/>
              </w:rPr>
            </w:pPr>
            <w:r w:rsidRPr="004262E3">
              <w:rPr>
                <w:rFonts w:ascii="Times New Roman" w:hAnsi="Times New Roman" w:cs="Times New Roman"/>
                <w:sz w:val="20"/>
                <w:szCs w:val="20"/>
                <w:lang w:val="en-US"/>
              </w:rPr>
              <w:t xml:space="preserve">   Journalist/Commentator</w:t>
            </w:r>
          </w:p>
        </w:tc>
        <w:tc>
          <w:tcPr>
            <w:tcW w:w="284" w:type="dxa"/>
            <w:tcBorders>
              <w:top w:val="nil"/>
              <w:left w:val="nil"/>
              <w:bottom w:val="nil"/>
              <w:right w:val="nil"/>
            </w:tcBorders>
          </w:tcPr>
          <w:p w14:paraId="09BA2218" w14:textId="77777777" w:rsidR="00892205" w:rsidRPr="004262E3" w:rsidRDefault="00892205" w:rsidP="001D78CD">
            <w:pPr>
              <w:rPr>
                <w:rFonts w:ascii="Times New Roman" w:hAnsi="Times New Roman" w:cs="Times New Roman"/>
                <w:sz w:val="20"/>
                <w:szCs w:val="20"/>
                <w:lang w:val="en-US"/>
              </w:rPr>
            </w:pPr>
          </w:p>
        </w:tc>
        <w:tc>
          <w:tcPr>
            <w:tcW w:w="6095" w:type="dxa"/>
            <w:gridSpan w:val="2"/>
            <w:tcBorders>
              <w:top w:val="single" w:sz="4" w:space="0" w:color="auto"/>
              <w:left w:val="nil"/>
              <w:bottom w:val="nil"/>
              <w:right w:val="nil"/>
            </w:tcBorders>
            <w:shd w:val="clear" w:color="auto" w:fill="auto"/>
          </w:tcPr>
          <w:p w14:paraId="44BAA944" w14:textId="77777777" w:rsidR="00892205" w:rsidRPr="004262E3" w:rsidRDefault="00892205" w:rsidP="001D78CD">
            <w:pPr>
              <w:rPr>
                <w:rFonts w:ascii="Times New Roman" w:hAnsi="Times New Roman" w:cs="Times New Roman"/>
                <w:sz w:val="20"/>
                <w:szCs w:val="20"/>
                <w:lang w:val="en-US"/>
              </w:rPr>
            </w:pPr>
            <w:r w:rsidRPr="004262E3">
              <w:rPr>
                <w:rFonts w:ascii="Times New Roman" w:hAnsi="Times New Roman" w:cs="Times New Roman"/>
                <w:sz w:val="20"/>
                <w:szCs w:val="20"/>
                <w:lang w:val="en-US"/>
              </w:rPr>
              <w:t xml:space="preserve">Person representing the network and participating in the broadcast </w:t>
            </w:r>
          </w:p>
        </w:tc>
      </w:tr>
      <w:tr w:rsidR="00892205" w:rsidRPr="004262E3" w14:paraId="3D1AFA87" w14:textId="77777777" w:rsidTr="001D78CD">
        <w:trPr>
          <w:trHeight w:val="232"/>
        </w:trPr>
        <w:tc>
          <w:tcPr>
            <w:tcW w:w="3261" w:type="dxa"/>
            <w:vMerge w:val="restart"/>
            <w:tcBorders>
              <w:top w:val="nil"/>
              <w:left w:val="nil"/>
              <w:bottom w:val="nil"/>
              <w:right w:val="nil"/>
            </w:tcBorders>
            <w:shd w:val="clear" w:color="auto" w:fill="auto"/>
          </w:tcPr>
          <w:p w14:paraId="3BA8E9A6" w14:textId="77777777" w:rsidR="00892205" w:rsidRPr="004262E3" w:rsidRDefault="00892205" w:rsidP="001D78CD">
            <w:pPr>
              <w:rPr>
                <w:rFonts w:ascii="Times New Roman" w:hAnsi="Times New Roman" w:cs="Times New Roman"/>
                <w:sz w:val="20"/>
                <w:szCs w:val="20"/>
                <w:lang w:val="en-US"/>
              </w:rPr>
            </w:pPr>
            <w:r w:rsidRPr="004262E3">
              <w:rPr>
                <w:rFonts w:ascii="Times New Roman" w:hAnsi="Times New Roman" w:cs="Times New Roman"/>
                <w:sz w:val="20"/>
                <w:szCs w:val="20"/>
                <w:lang w:val="en-US"/>
              </w:rPr>
              <w:t xml:space="preserve">   Athlete - Gender</w:t>
            </w:r>
          </w:p>
          <w:p w14:paraId="5A1862E4" w14:textId="77777777" w:rsidR="00892205" w:rsidRPr="004262E3" w:rsidRDefault="00892205" w:rsidP="001D78CD">
            <w:pPr>
              <w:rPr>
                <w:rFonts w:ascii="Times New Roman" w:hAnsi="Times New Roman" w:cs="Times New Roman"/>
                <w:sz w:val="20"/>
                <w:szCs w:val="20"/>
                <w:lang w:val="en-US"/>
              </w:rPr>
            </w:pPr>
          </w:p>
          <w:p w14:paraId="749699A5" w14:textId="77777777" w:rsidR="00892205" w:rsidRPr="004262E3" w:rsidRDefault="00892205" w:rsidP="001D78CD">
            <w:pPr>
              <w:rPr>
                <w:rFonts w:ascii="Times New Roman" w:hAnsi="Times New Roman" w:cs="Times New Roman"/>
                <w:sz w:val="20"/>
                <w:szCs w:val="20"/>
                <w:lang w:val="en-US"/>
              </w:rPr>
            </w:pPr>
          </w:p>
          <w:p w14:paraId="50914075" w14:textId="77777777" w:rsidR="00892205" w:rsidRPr="004262E3" w:rsidRDefault="00892205" w:rsidP="001D78CD">
            <w:pPr>
              <w:rPr>
                <w:rFonts w:ascii="Times New Roman" w:hAnsi="Times New Roman" w:cs="Times New Roman"/>
                <w:sz w:val="20"/>
                <w:szCs w:val="20"/>
                <w:lang w:val="en-US"/>
              </w:rPr>
            </w:pPr>
            <w:r w:rsidRPr="004262E3">
              <w:rPr>
                <w:rFonts w:ascii="Times New Roman" w:hAnsi="Times New Roman" w:cs="Times New Roman"/>
                <w:sz w:val="20"/>
                <w:szCs w:val="20"/>
                <w:lang w:val="en-US"/>
              </w:rPr>
              <w:t xml:space="preserve">   Athlete - Nationality</w:t>
            </w:r>
          </w:p>
        </w:tc>
        <w:tc>
          <w:tcPr>
            <w:tcW w:w="284" w:type="dxa"/>
            <w:tcBorders>
              <w:top w:val="nil"/>
              <w:left w:val="nil"/>
              <w:bottom w:val="nil"/>
              <w:right w:val="nil"/>
            </w:tcBorders>
          </w:tcPr>
          <w:p w14:paraId="6F62A989" w14:textId="77777777" w:rsidR="00892205" w:rsidRPr="004262E3" w:rsidRDefault="00892205" w:rsidP="001D78CD">
            <w:pPr>
              <w:rPr>
                <w:rFonts w:ascii="Times New Roman" w:hAnsi="Times New Roman" w:cs="Times New Roman"/>
                <w:sz w:val="20"/>
                <w:szCs w:val="20"/>
                <w:lang w:val="en-US"/>
              </w:rPr>
            </w:pPr>
          </w:p>
        </w:tc>
        <w:tc>
          <w:tcPr>
            <w:tcW w:w="1275" w:type="dxa"/>
            <w:tcBorders>
              <w:top w:val="nil"/>
              <w:left w:val="nil"/>
              <w:bottom w:val="nil"/>
              <w:right w:val="nil"/>
            </w:tcBorders>
            <w:shd w:val="clear" w:color="auto" w:fill="auto"/>
          </w:tcPr>
          <w:p w14:paraId="370ECF3A" w14:textId="77777777" w:rsidR="00892205" w:rsidRPr="004262E3" w:rsidRDefault="00892205" w:rsidP="001D78CD">
            <w:pPr>
              <w:rPr>
                <w:rFonts w:ascii="Times New Roman" w:hAnsi="Times New Roman" w:cs="Times New Roman"/>
                <w:sz w:val="20"/>
                <w:szCs w:val="20"/>
                <w:lang w:val="en-US"/>
              </w:rPr>
            </w:pPr>
            <w:r w:rsidRPr="004262E3">
              <w:rPr>
                <w:rFonts w:ascii="Times New Roman" w:hAnsi="Times New Roman" w:cs="Times New Roman"/>
                <w:sz w:val="20"/>
                <w:szCs w:val="20"/>
                <w:lang w:val="en-US"/>
              </w:rPr>
              <w:t>Male</w:t>
            </w:r>
          </w:p>
        </w:tc>
        <w:tc>
          <w:tcPr>
            <w:tcW w:w="4820" w:type="dxa"/>
            <w:tcBorders>
              <w:top w:val="nil"/>
              <w:left w:val="nil"/>
              <w:bottom w:val="nil"/>
              <w:right w:val="nil"/>
            </w:tcBorders>
            <w:shd w:val="clear" w:color="auto" w:fill="auto"/>
          </w:tcPr>
          <w:p w14:paraId="4E30B19F" w14:textId="77777777" w:rsidR="00892205" w:rsidRPr="004262E3" w:rsidRDefault="00892205" w:rsidP="001D78CD">
            <w:pPr>
              <w:rPr>
                <w:rFonts w:ascii="Times New Roman" w:hAnsi="Times New Roman" w:cs="Times New Roman"/>
                <w:b/>
                <w:sz w:val="20"/>
                <w:szCs w:val="20"/>
                <w:lang w:val="en-US"/>
              </w:rPr>
            </w:pPr>
            <w:r w:rsidRPr="004262E3">
              <w:rPr>
                <w:rFonts w:ascii="Times New Roman" w:hAnsi="Times New Roman" w:cs="Times New Roman"/>
                <w:sz w:val="20"/>
                <w:szCs w:val="20"/>
                <w:lang w:val="en-US"/>
              </w:rPr>
              <w:t>Key athlete is identified as male</w:t>
            </w:r>
          </w:p>
        </w:tc>
      </w:tr>
      <w:tr w:rsidR="00892205" w:rsidRPr="004262E3" w14:paraId="65A4CAAB" w14:textId="77777777" w:rsidTr="001D78CD">
        <w:trPr>
          <w:trHeight w:val="232"/>
        </w:trPr>
        <w:tc>
          <w:tcPr>
            <w:tcW w:w="3261" w:type="dxa"/>
            <w:vMerge/>
            <w:tcBorders>
              <w:top w:val="nil"/>
              <w:left w:val="nil"/>
              <w:bottom w:val="nil"/>
              <w:right w:val="nil"/>
            </w:tcBorders>
            <w:shd w:val="clear" w:color="auto" w:fill="auto"/>
          </w:tcPr>
          <w:p w14:paraId="4F09D7BF" w14:textId="77777777" w:rsidR="00892205" w:rsidRPr="004262E3" w:rsidRDefault="00892205" w:rsidP="001D78CD">
            <w:pPr>
              <w:rPr>
                <w:rFonts w:ascii="Times New Roman" w:hAnsi="Times New Roman" w:cs="Times New Roman"/>
                <w:sz w:val="20"/>
                <w:szCs w:val="20"/>
                <w:lang w:val="en-US"/>
              </w:rPr>
            </w:pPr>
          </w:p>
        </w:tc>
        <w:tc>
          <w:tcPr>
            <w:tcW w:w="284" w:type="dxa"/>
            <w:tcBorders>
              <w:top w:val="nil"/>
              <w:left w:val="nil"/>
              <w:bottom w:val="nil"/>
              <w:right w:val="nil"/>
            </w:tcBorders>
          </w:tcPr>
          <w:p w14:paraId="47A697E6" w14:textId="77777777" w:rsidR="00892205" w:rsidRPr="004262E3" w:rsidRDefault="00892205" w:rsidP="001D78CD">
            <w:pPr>
              <w:rPr>
                <w:rFonts w:ascii="Times New Roman" w:hAnsi="Times New Roman" w:cs="Times New Roman"/>
                <w:sz w:val="20"/>
                <w:szCs w:val="20"/>
                <w:lang w:val="en-US"/>
              </w:rPr>
            </w:pPr>
          </w:p>
        </w:tc>
        <w:tc>
          <w:tcPr>
            <w:tcW w:w="1275" w:type="dxa"/>
            <w:tcBorders>
              <w:top w:val="nil"/>
              <w:left w:val="nil"/>
              <w:bottom w:val="nil"/>
              <w:right w:val="nil"/>
            </w:tcBorders>
            <w:shd w:val="clear" w:color="auto" w:fill="auto"/>
          </w:tcPr>
          <w:p w14:paraId="5D1E2067" w14:textId="77777777" w:rsidR="00892205" w:rsidRPr="004262E3" w:rsidRDefault="00892205" w:rsidP="001D78CD">
            <w:pPr>
              <w:rPr>
                <w:rFonts w:ascii="Times New Roman" w:hAnsi="Times New Roman" w:cs="Times New Roman"/>
                <w:sz w:val="20"/>
                <w:szCs w:val="20"/>
                <w:lang w:val="en-US"/>
              </w:rPr>
            </w:pPr>
            <w:r w:rsidRPr="004262E3">
              <w:rPr>
                <w:rFonts w:ascii="Times New Roman" w:hAnsi="Times New Roman" w:cs="Times New Roman"/>
                <w:sz w:val="20"/>
                <w:szCs w:val="20"/>
                <w:lang w:val="en-US"/>
              </w:rPr>
              <w:t>Female</w:t>
            </w:r>
          </w:p>
        </w:tc>
        <w:tc>
          <w:tcPr>
            <w:tcW w:w="4820" w:type="dxa"/>
            <w:tcBorders>
              <w:top w:val="nil"/>
              <w:left w:val="nil"/>
              <w:bottom w:val="nil"/>
              <w:right w:val="nil"/>
            </w:tcBorders>
            <w:shd w:val="clear" w:color="auto" w:fill="auto"/>
          </w:tcPr>
          <w:p w14:paraId="67CE050E" w14:textId="77777777" w:rsidR="00892205" w:rsidRPr="004262E3" w:rsidRDefault="00892205" w:rsidP="001D78CD">
            <w:pPr>
              <w:rPr>
                <w:rFonts w:ascii="Times New Roman" w:hAnsi="Times New Roman" w:cs="Times New Roman"/>
                <w:b/>
                <w:sz w:val="20"/>
                <w:szCs w:val="20"/>
                <w:lang w:val="en-US"/>
              </w:rPr>
            </w:pPr>
            <w:r w:rsidRPr="004262E3">
              <w:rPr>
                <w:rFonts w:ascii="Times New Roman" w:hAnsi="Times New Roman" w:cs="Times New Roman"/>
                <w:sz w:val="20"/>
                <w:szCs w:val="20"/>
                <w:lang w:val="en-US"/>
              </w:rPr>
              <w:t>Key athlete is identified as female</w:t>
            </w:r>
          </w:p>
        </w:tc>
      </w:tr>
      <w:tr w:rsidR="00892205" w:rsidRPr="004262E3" w14:paraId="311752E3" w14:textId="77777777" w:rsidTr="001D78CD">
        <w:trPr>
          <w:trHeight w:val="232"/>
        </w:trPr>
        <w:tc>
          <w:tcPr>
            <w:tcW w:w="3261" w:type="dxa"/>
            <w:vMerge/>
            <w:tcBorders>
              <w:top w:val="nil"/>
              <w:left w:val="nil"/>
              <w:bottom w:val="nil"/>
              <w:right w:val="nil"/>
            </w:tcBorders>
            <w:shd w:val="clear" w:color="auto" w:fill="auto"/>
          </w:tcPr>
          <w:p w14:paraId="7DFFE120" w14:textId="77777777" w:rsidR="00892205" w:rsidRPr="004262E3" w:rsidRDefault="00892205" w:rsidP="001D78CD">
            <w:pPr>
              <w:rPr>
                <w:rFonts w:ascii="Times New Roman" w:hAnsi="Times New Roman" w:cs="Times New Roman"/>
                <w:sz w:val="20"/>
                <w:szCs w:val="20"/>
                <w:lang w:val="en-US"/>
              </w:rPr>
            </w:pPr>
          </w:p>
        </w:tc>
        <w:tc>
          <w:tcPr>
            <w:tcW w:w="284" w:type="dxa"/>
            <w:tcBorders>
              <w:top w:val="nil"/>
              <w:left w:val="nil"/>
              <w:bottom w:val="nil"/>
              <w:right w:val="nil"/>
            </w:tcBorders>
          </w:tcPr>
          <w:p w14:paraId="5C6C951D" w14:textId="77777777" w:rsidR="00892205" w:rsidRPr="004262E3" w:rsidRDefault="00892205" w:rsidP="001D78CD">
            <w:pPr>
              <w:rPr>
                <w:rFonts w:ascii="Times New Roman" w:hAnsi="Times New Roman" w:cs="Times New Roman"/>
                <w:sz w:val="20"/>
                <w:szCs w:val="20"/>
                <w:lang w:val="en-US"/>
              </w:rPr>
            </w:pPr>
          </w:p>
        </w:tc>
        <w:tc>
          <w:tcPr>
            <w:tcW w:w="1275" w:type="dxa"/>
            <w:tcBorders>
              <w:top w:val="nil"/>
              <w:left w:val="nil"/>
              <w:bottom w:val="nil"/>
              <w:right w:val="nil"/>
            </w:tcBorders>
            <w:shd w:val="clear" w:color="auto" w:fill="auto"/>
          </w:tcPr>
          <w:p w14:paraId="4CA1698D" w14:textId="77777777" w:rsidR="00892205" w:rsidRPr="004262E3" w:rsidRDefault="00892205" w:rsidP="001D78CD">
            <w:pPr>
              <w:rPr>
                <w:rFonts w:ascii="Times New Roman" w:hAnsi="Times New Roman" w:cs="Times New Roman"/>
                <w:sz w:val="20"/>
                <w:szCs w:val="20"/>
                <w:lang w:val="en-US"/>
              </w:rPr>
            </w:pPr>
            <w:r w:rsidRPr="004262E3">
              <w:rPr>
                <w:rFonts w:ascii="Times New Roman" w:hAnsi="Times New Roman" w:cs="Times New Roman"/>
                <w:sz w:val="20"/>
                <w:szCs w:val="20"/>
                <w:lang w:val="en-US"/>
              </w:rPr>
              <w:t>Both</w:t>
            </w:r>
          </w:p>
        </w:tc>
        <w:tc>
          <w:tcPr>
            <w:tcW w:w="4820" w:type="dxa"/>
            <w:tcBorders>
              <w:top w:val="nil"/>
              <w:left w:val="nil"/>
              <w:bottom w:val="nil"/>
              <w:right w:val="nil"/>
            </w:tcBorders>
            <w:shd w:val="clear" w:color="auto" w:fill="auto"/>
          </w:tcPr>
          <w:p w14:paraId="675B3544" w14:textId="77777777" w:rsidR="00892205" w:rsidRPr="004262E3" w:rsidRDefault="00892205" w:rsidP="001D78CD">
            <w:pPr>
              <w:rPr>
                <w:rFonts w:ascii="Times New Roman" w:hAnsi="Times New Roman" w:cs="Times New Roman"/>
                <w:sz w:val="20"/>
                <w:szCs w:val="20"/>
                <w:lang w:val="en-US"/>
              </w:rPr>
            </w:pPr>
            <w:r w:rsidRPr="004262E3">
              <w:rPr>
                <w:rFonts w:ascii="Times New Roman" w:hAnsi="Times New Roman" w:cs="Times New Roman"/>
                <w:sz w:val="20"/>
                <w:szCs w:val="20"/>
                <w:lang w:val="en-US"/>
              </w:rPr>
              <w:t xml:space="preserve">Combination of male and female athletes </w:t>
            </w:r>
          </w:p>
        </w:tc>
      </w:tr>
      <w:tr w:rsidR="00892205" w:rsidRPr="004262E3" w14:paraId="46069585" w14:textId="77777777" w:rsidTr="001D78CD">
        <w:trPr>
          <w:trHeight w:val="232"/>
        </w:trPr>
        <w:tc>
          <w:tcPr>
            <w:tcW w:w="3261" w:type="dxa"/>
            <w:vMerge/>
            <w:tcBorders>
              <w:top w:val="nil"/>
              <w:left w:val="nil"/>
              <w:bottom w:val="nil"/>
              <w:right w:val="nil"/>
            </w:tcBorders>
            <w:shd w:val="clear" w:color="auto" w:fill="auto"/>
          </w:tcPr>
          <w:p w14:paraId="66D3987E" w14:textId="77777777" w:rsidR="00892205" w:rsidRPr="004262E3" w:rsidRDefault="00892205" w:rsidP="001D78CD">
            <w:pPr>
              <w:rPr>
                <w:rFonts w:ascii="Times New Roman" w:hAnsi="Times New Roman" w:cs="Times New Roman"/>
                <w:sz w:val="20"/>
                <w:szCs w:val="20"/>
                <w:lang w:val="en-US"/>
              </w:rPr>
            </w:pPr>
          </w:p>
        </w:tc>
        <w:tc>
          <w:tcPr>
            <w:tcW w:w="284" w:type="dxa"/>
            <w:tcBorders>
              <w:top w:val="nil"/>
              <w:left w:val="nil"/>
              <w:bottom w:val="nil"/>
              <w:right w:val="nil"/>
            </w:tcBorders>
          </w:tcPr>
          <w:p w14:paraId="5E8E054B" w14:textId="77777777" w:rsidR="00892205" w:rsidRPr="004262E3" w:rsidRDefault="00892205" w:rsidP="001D78CD">
            <w:pPr>
              <w:rPr>
                <w:rFonts w:ascii="Times New Roman" w:hAnsi="Times New Roman" w:cs="Times New Roman"/>
                <w:sz w:val="20"/>
                <w:szCs w:val="20"/>
                <w:lang w:val="en-US"/>
              </w:rPr>
            </w:pPr>
          </w:p>
        </w:tc>
        <w:tc>
          <w:tcPr>
            <w:tcW w:w="1275" w:type="dxa"/>
            <w:tcBorders>
              <w:top w:val="nil"/>
              <w:left w:val="nil"/>
              <w:bottom w:val="nil"/>
              <w:right w:val="nil"/>
            </w:tcBorders>
            <w:shd w:val="clear" w:color="auto" w:fill="auto"/>
          </w:tcPr>
          <w:p w14:paraId="096E0131" w14:textId="77777777" w:rsidR="00892205" w:rsidRPr="004262E3" w:rsidRDefault="00892205" w:rsidP="001D78CD">
            <w:pPr>
              <w:rPr>
                <w:rFonts w:ascii="Times New Roman" w:hAnsi="Times New Roman" w:cs="Times New Roman"/>
                <w:sz w:val="20"/>
                <w:szCs w:val="20"/>
                <w:lang w:val="en-US"/>
              </w:rPr>
            </w:pPr>
            <w:r w:rsidRPr="004262E3">
              <w:rPr>
                <w:rFonts w:ascii="Times New Roman" w:hAnsi="Times New Roman" w:cs="Times New Roman"/>
                <w:sz w:val="20"/>
                <w:szCs w:val="20"/>
                <w:lang w:val="en-US"/>
              </w:rPr>
              <w:t xml:space="preserve">Australian </w:t>
            </w:r>
          </w:p>
        </w:tc>
        <w:tc>
          <w:tcPr>
            <w:tcW w:w="4820" w:type="dxa"/>
            <w:tcBorders>
              <w:top w:val="nil"/>
              <w:left w:val="nil"/>
              <w:bottom w:val="nil"/>
              <w:right w:val="nil"/>
            </w:tcBorders>
            <w:shd w:val="clear" w:color="auto" w:fill="auto"/>
          </w:tcPr>
          <w:p w14:paraId="5C305A57" w14:textId="77777777" w:rsidR="00892205" w:rsidRPr="004262E3" w:rsidRDefault="00892205" w:rsidP="001D78CD">
            <w:pPr>
              <w:rPr>
                <w:rFonts w:ascii="Times New Roman" w:hAnsi="Times New Roman" w:cs="Times New Roman"/>
                <w:b/>
                <w:sz w:val="20"/>
                <w:szCs w:val="20"/>
                <w:lang w:val="en-US"/>
              </w:rPr>
            </w:pPr>
            <w:r w:rsidRPr="004262E3">
              <w:rPr>
                <w:rFonts w:ascii="Times New Roman" w:hAnsi="Times New Roman" w:cs="Times New Roman"/>
                <w:sz w:val="20"/>
                <w:szCs w:val="20"/>
                <w:lang w:val="en-US"/>
              </w:rPr>
              <w:t>Athlete is identified as being part of the Australian Team and they are the primary focus of the discussion/interview/race/competition/story.</w:t>
            </w:r>
          </w:p>
        </w:tc>
      </w:tr>
      <w:tr w:rsidR="00892205" w:rsidRPr="004262E3" w14:paraId="55164A73" w14:textId="77777777" w:rsidTr="001D78CD">
        <w:trPr>
          <w:trHeight w:val="232"/>
        </w:trPr>
        <w:tc>
          <w:tcPr>
            <w:tcW w:w="3261" w:type="dxa"/>
            <w:vMerge/>
            <w:tcBorders>
              <w:top w:val="nil"/>
              <w:left w:val="nil"/>
              <w:bottom w:val="nil"/>
              <w:right w:val="nil"/>
            </w:tcBorders>
            <w:shd w:val="clear" w:color="auto" w:fill="auto"/>
          </w:tcPr>
          <w:p w14:paraId="05A2E7F6" w14:textId="77777777" w:rsidR="00892205" w:rsidRPr="004262E3" w:rsidRDefault="00892205" w:rsidP="001D78CD">
            <w:pPr>
              <w:rPr>
                <w:rFonts w:ascii="Times New Roman" w:hAnsi="Times New Roman" w:cs="Times New Roman"/>
                <w:sz w:val="20"/>
                <w:szCs w:val="20"/>
                <w:lang w:val="en-US"/>
              </w:rPr>
            </w:pPr>
          </w:p>
        </w:tc>
        <w:tc>
          <w:tcPr>
            <w:tcW w:w="284" w:type="dxa"/>
            <w:tcBorders>
              <w:top w:val="nil"/>
              <w:left w:val="nil"/>
              <w:bottom w:val="nil"/>
              <w:right w:val="nil"/>
            </w:tcBorders>
          </w:tcPr>
          <w:p w14:paraId="55A97745" w14:textId="77777777" w:rsidR="00892205" w:rsidRPr="004262E3" w:rsidRDefault="00892205" w:rsidP="001D78CD">
            <w:pPr>
              <w:rPr>
                <w:rFonts w:ascii="Times New Roman" w:hAnsi="Times New Roman" w:cs="Times New Roman"/>
                <w:sz w:val="20"/>
                <w:szCs w:val="20"/>
                <w:lang w:val="en-US"/>
              </w:rPr>
            </w:pPr>
          </w:p>
        </w:tc>
        <w:tc>
          <w:tcPr>
            <w:tcW w:w="1275" w:type="dxa"/>
            <w:tcBorders>
              <w:top w:val="nil"/>
              <w:left w:val="nil"/>
              <w:bottom w:val="nil"/>
              <w:right w:val="nil"/>
            </w:tcBorders>
            <w:shd w:val="clear" w:color="auto" w:fill="auto"/>
          </w:tcPr>
          <w:p w14:paraId="61518707" w14:textId="77777777" w:rsidR="00892205" w:rsidRPr="004262E3" w:rsidRDefault="00892205" w:rsidP="001D78CD">
            <w:pPr>
              <w:rPr>
                <w:rFonts w:ascii="Times New Roman" w:hAnsi="Times New Roman" w:cs="Times New Roman"/>
                <w:sz w:val="20"/>
                <w:szCs w:val="20"/>
                <w:lang w:val="en-US"/>
              </w:rPr>
            </w:pPr>
            <w:r w:rsidRPr="004262E3">
              <w:rPr>
                <w:rFonts w:ascii="Times New Roman" w:hAnsi="Times New Roman" w:cs="Times New Roman"/>
                <w:sz w:val="20"/>
                <w:szCs w:val="20"/>
                <w:lang w:val="en-US"/>
              </w:rPr>
              <w:t xml:space="preserve">Other </w:t>
            </w:r>
          </w:p>
        </w:tc>
        <w:tc>
          <w:tcPr>
            <w:tcW w:w="4820" w:type="dxa"/>
            <w:tcBorders>
              <w:top w:val="nil"/>
              <w:left w:val="nil"/>
              <w:bottom w:val="nil"/>
              <w:right w:val="nil"/>
            </w:tcBorders>
            <w:shd w:val="clear" w:color="auto" w:fill="auto"/>
          </w:tcPr>
          <w:p w14:paraId="0FB60624" w14:textId="77777777" w:rsidR="00892205" w:rsidRPr="004262E3" w:rsidRDefault="00892205" w:rsidP="001D78CD">
            <w:pPr>
              <w:rPr>
                <w:rFonts w:ascii="Times New Roman" w:hAnsi="Times New Roman" w:cs="Times New Roman"/>
                <w:b/>
                <w:sz w:val="20"/>
                <w:szCs w:val="20"/>
                <w:lang w:val="en-US"/>
              </w:rPr>
            </w:pPr>
            <w:r w:rsidRPr="004262E3">
              <w:rPr>
                <w:rFonts w:ascii="Times New Roman" w:hAnsi="Times New Roman" w:cs="Times New Roman"/>
                <w:sz w:val="20"/>
                <w:szCs w:val="20"/>
                <w:lang w:val="en-US"/>
              </w:rPr>
              <w:t>An athlete/team from another country and they are the primary focus of the discussion/interview/race/competition/story</w:t>
            </w:r>
          </w:p>
        </w:tc>
      </w:tr>
      <w:tr w:rsidR="00892205" w:rsidRPr="004262E3" w14:paraId="3615259A" w14:textId="77777777" w:rsidTr="001D78CD">
        <w:trPr>
          <w:trHeight w:val="232"/>
        </w:trPr>
        <w:tc>
          <w:tcPr>
            <w:tcW w:w="3261" w:type="dxa"/>
            <w:vMerge/>
            <w:tcBorders>
              <w:top w:val="nil"/>
              <w:left w:val="nil"/>
              <w:bottom w:val="nil"/>
              <w:right w:val="nil"/>
            </w:tcBorders>
            <w:shd w:val="clear" w:color="auto" w:fill="auto"/>
          </w:tcPr>
          <w:p w14:paraId="53330088" w14:textId="77777777" w:rsidR="00892205" w:rsidRPr="004262E3" w:rsidRDefault="00892205" w:rsidP="001D78CD">
            <w:pPr>
              <w:rPr>
                <w:rFonts w:ascii="Times New Roman" w:hAnsi="Times New Roman" w:cs="Times New Roman"/>
                <w:sz w:val="20"/>
                <w:szCs w:val="20"/>
                <w:lang w:val="en-US"/>
              </w:rPr>
            </w:pPr>
          </w:p>
        </w:tc>
        <w:tc>
          <w:tcPr>
            <w:tcW w:w="284" w:type="dxa"/>
            <w:tcBorders>
              <w:top w:val="nil"/>
              <w:left w:val="nil"/>
              <w:bottom w:val="nil"/>
              <w:right w:val="nil"/>
            </w:tcBorders>
          </w:tcPr>
          <w:p w14:paraId="66A84AAE" w14:textId="77777777" w:rsidR="00892205" w:rsidRPr="004262E3" w:rsidRDefault="00892205" w:rsidP="001D78CD">
            <w:pPr>
              <w:rPr>
                <w:rFonts w:ascii="Times New Roman" w:hAnsi="Times New Roman" w:cs="Times New Roman"/>
                <w:sz w:val="20"/>
                <w:szCs w:val="20"/>
                <w:lang w:val="en-US"/>
              </w:rPr>
            </w:pPr>
          </w:p>
        </w:tc>
        <w:tc>
          <w:tcPr>
            <w:tcW w:w="1275" w:type="dxa"/>
            <w:tcBorders>
              <w:top w:val="nil"/>
              <w:left w:val="nil"/>
              <w:bottom w:val="nil"/>
              <w:right w:val="nil"/>
            </w:tcBorders>
            <w:shd w:val="clear" w:color="auto" w:fill="auto"/>
          </w:tcPr>
          <w:p w14:paraId="6145D6EA" w14:textId="77777777" w:rsidR="00892205" w:rsidRPr="004262E3" w:rsidRDefault="00892205" w:rsidP="001D78CD">
            <w:pPr>
              <w:rPr>
                <w:rFonts w:ascii="Times New Roman" w:hAnsi="Times New Roman" w:cs="Times New Roman"/>
                <w:sz w:val="20"/>
                <w:szCs w:val="20"/>
                <w:lang w:val="en-US"/>
              </w:rPr>
            </w:pPr>
            <w:r w:rsidRPr="004262E3">
              <w:rPr>
                <w:rFonts w:ascii="Times New Roman" w:hAnsi="Times New Roman" w:cs="Times New Roman"/>
                <w:sz w:val="20"/>
                <w:szCs w:val="20"/>
                <w:lang w:val="en-US"/>
              </w:rPr>
              <w:t>Mixed</w:t>
            </w:r>
          </w:p>
        </w:tc>
        <w:tc>
          <w:tcPr>
            <w:tcW w:w="4820" w:type="dxa"/>
            <w:tcBorders>
              <w:top w:val="nil"/>
              <w:left w:val="nil"/>
              <w:bottom w:val="nil"/>
              <w:right w:val="nil"/>
            </w:tcBorders>
            <w:shd w:val="clear" w:color="auto" w:fill="auto"/>
          </w:tcPr>
          <w:p w14:paraId="4F52C9D1" w14:textId="77777777" w:rsidR="00892205" w:rsidRPr="004262E3" w:rsidRDefault="00892205" w:rsidP="001D78CD">
            <w:pPr>
              <w:rPr>
                <w:rFonts w:ascii="Times New Roman" w:hAnsi="Times New Roman" w:cs="Times New Roman"/>
                <w:sz w:val="20"/>
                <w:szCs w:val="20"/>
                <w:lang w:val="en-US"/>
              </w:rPr>
            </w:pPr>
            <w:r w:rsidRPr="004262E3">
              <w:rPr>
                <w:rFonts w:ascii="Times New Roman" w:hAnsi="Times New Roman" w:cs="Times New Roman"/>
                <w:sz w:val="20"/>
                <w:szCs w:val="20"/>
                <w:lang w:val="en-US"/>
              </w:rPr>
              <w:t xml:space="preserve">There is a mix of nations with no primary focus on any nation </w:t>
            </w:r>
            <w:proofErr w:type="gramStart"/>
            <w:r w:rsidRPr="004262E3">
              <w:rPr>
                <w:rFonts w:ascii="Times New Roman" w:hAnsi="Times New Roman" w:cs="Times New Roman"/>
                <w:sz w:val="20"/>
                <w:szCs w:val="20"/>
                <w:lang w:val="en-US"/>
              </w:rPr>
              <w:t>e.g.</w:t>
            </w:r>
            <w:proofErr w:type="gramEnd"/>
            <w:r w:rsidRPr="004262E3">
              <w:rPr>
                <w:rFonts w:ascii="Times New Roman" w:hAnsi="Times New Roman" w:cs="Times New Roman"/>
                <w:sz w:val="20"/>
                <w:szCs w:val="20"/>
                <w:lang w:val="en-US"/>
              </w:rPr>
              <w:t xml:space="preserve"> montage/introduction/recap</w:t>
            </w:r>
          </w:p>
        </w:tc>
      </w:tr>
      <w:tr w:rsidR="00892205" w:rsidRPr="004262E3" w14:paraId="4D22A0CF" w14:textId="77777777" w:rsidTr="001D78CD">
        <w:tc>
          <w:tcPr>
            <w:tcW w:w="3261" w:type="dxa"/>
            <w:tcBorders>
              <w:top w:val="nil"/>
              <w:left w:val="nil"/>
              <w:bottom w:val="nil"/>
              <w:right w:val="nil"/>
            </w:tcBorders>
          </w:tcPr>
          <w:p w14:paraId="64505425" w14:textId="77777777" w:rsidR="00892205" w:rsidRPr="004262E3" w:rsidRDefault="00892205" w:rsidP="001D78CD">
            <w:pPr>
              <w:rPr>
                <w:rFonts w:ascii="Times New Roman" w:hAnsi="Times New Roman" w:cs="Times New Roman"/>
                <w:sz w:val="20"/>
                <w:szCs w:val="20"/>
                <w:lang w:val="en-US"/>
              </w:rPr>
            </w:pPr>
            <w:r w:rsidRPr="004262E3">
              <w:rPr>
                <w:rFonts w:ascii="Times New Roman" w:hAnsi="Times New Roman" w:cs="Times New Roman"/>
                <w:sz w:val="20"/>
                <w:szCs w:val="20"/>
                <w:lang w:val="en-US"/>
              </w:rPr>
              <w:t xml:space="preserve">   Official</w:t>
            </w:r>
          </w:p>
        </w:tc>
        <w:tc>
          <w:tcPr>
            <w:tcW w:w="284" w:type="dxa"/>
            <w:tcBorders>
              <w:top w:val="nil"/>
              <w:left w:val="nil"/>
              <w:bottom w:val="nil"/>
              <w:right w:val="nil"/>
            </w:tcBorders>
          </w:tcPr>
          <w:p w14:paraId="78B8E90D" w14:textId="77777777" w:rsidR="00892205" w:rsidRPr="004262E3" w:rsidRDefault="00892205" w:rsidP="001D78CD">
            <w:pPr>
              <w:rPr>
                <w:rFonts w:ascii="Times New Roman" w:hAnsi="Times New Roman" w:cs="Times New Roman"/>
                <w:sz w:val="20"/>
                <w:szCs w:val="20"/>
                <w:lang w:val="en-US"/>
              </w:rPr>
            </w:pPr>
          </w:p>
        </w:tc>
        <w:tc>
          <w:tcPr>
            <w:tcW w:w="6095" w:type="dxa"/>
            <w:gridSpan w:val="2"/>
            <w:tcBorders>
              <w:top w:val="nil"/>
              <w:left w:val="nil"/>
              <w:bottom w:val="nil"/>
              <w:right w:val="nil"/>
            </w:tcBorders>
          </w:tcPr>
          <w:p w14:paraId="68D1A137" w14:textId="77777777" w:rsidR="00892205" w:rsidRPr="004262E3" w:rsidRDefault="00892205" w:rsidP="001D78CD">
            <w:pPr>
              <w:rPr>
                <w:rFonts w:ascii="Times New Roman" w:hAnsi="Times New Roman" w:cs="Times New Roman"/>
                <w:sz w:val="20"/>
                <w:szCs w:val="20"/>
                <w:lang w:val="en-US"/>
              </w:rPr>
            </w:pPr>
            <w:r w:rsidRPr="004262E3">
              <w:rPr>
                <w:rFonts w:ascii="Times New Roman" w:hAnsi="Times New Roman" w:cs="Times New Roman"/>
                <w:sz w:val="20"/>
                <w:szCs w:val="20"/>
                <w:lang w:val="en-US"/>
              </w:rPr>
              <w:t>A person identified as an official of a sport; international or national Olympic or Paralympic Movement (</w:t>
            </w:r>
            <w:proofErr w:type="gramStart"/>
            <w:r w:rsidRPr="004262E3">
              <w:rPr>
                <w:rFonts w:ascii="Times New Roman" w:hAnsi="Times New Roman" w:cs="Times New Roman"/>
                <w:sz w:val="20"/>
                <w:szCs w:val="20"/>
                <w:lang w:val="en-US"/>
              </w:rPr>
              <w:t>e.g.</w:t>
            </w:r>
            <w:proofErr w:type="gramEnd"/>
            <w:r w:rsidRPr="004262E3">
              <w:rPr>
                <w:rFonts w:ascii="Times New Roman" w:hAnsi="Times New Roman" w:cs="Times New Roman"/>
                <w:sz w:val="20"/>
                <w:szCs w:val="20"/>
                <w:lang w:val="en-US"/>
              </w:rPr>
              <w:t xml:space="preserve"> IOC, IPC, AOC, APC); national team; or local organizing committee. A team official including team coaches, medical staff, administration etc.</w:t>
            </w:r>
          </w:p>
        </w:tc>
      </w:tr>
      <w:tr w:rsidR="00892205" w:rsidRPr="004262E3" w14:paraId="5B36E72E" w14:textId="77777777" w:rsidTr="001D78CD">
        <w:tc>
          <w:tcPr>
            <w:tcW w:w="3261" w:type="dxa"/>
            <w:tcBorders>
              <w:top w:val="nil"/>
              <w:left w:val="nil"/>
              <w:bottom w:val="nil"/>
              <w:right w:val="nil"/>
            </w:tcBorders>
          </w:tcPr>
          <w:p w14:paraId="447FF945" w14:textId="77777777" w:rsidR="00892205" w:rsidRPr="004262E3" w:rsidRDefault="00892205" w:rsidP="001D78CD">
            <w:pPr>
              <w:rPr>
                <w:rFonts w:ascii="Times New Roman" w:hAnsi="Times New Roman" w:cs="Times New Roman"/>
                <w:sz w:val="20"/>
                <w:szCs w:val="20"/>
                <w:lang w:val="en-US"/>
              </w:rPr>
            </w:pPr>
            <w:r w:rsidRPr="004262E3">
              <w:rPr>
                <w:rFonts w:ascii="Times New Roman" w:hAnsi="Times New Roman" w:cs="Times New Roman"/>
                <w:sz w:val="20"/>
                <w:szCs w:val="20"/>
                <w:lang w:val="en-US"/>
              </w:rPr>
              <w:t xml:space="preserve">   Family/friends</w:t>
            </w:r>
          </w:p>
        </w:tc>
        <w:tc>
          <w:tcPr>
            <w:tcW w:w="284" w:type="dxa"/>
            <w:tcBorders>
              <w:top w:val="nil"/>
              <w:left w:val="nil"/>
              <w:bottom w:val="nil"/>
              <w:right w:val="nil"/>
            </w:tcBorders>
          </w:tcPr>
          <w:p w14:paraId="7C8A9E42" w14:textId="77777777" w:rsidR="00892205" w:rsidRPr="004262E3" w:rsidRDefault="00892205" w:rsidP="001D78CD">
            <w:pPr>
              <w:rPr>
                <w:rFonts w:ascii="Times New Roman" w:hAnsi="Times New Roman" w:cs="Times New Roman"/>
                <w:sz w:val="20"/>
                <w:szCs w:val="20"/>
                <w:lang w:val="en-US"/>
              </w:rPr>
            </w:pPr>
          </w:p>
        </w:tc>
        <w:tc>
          <w:tcPr>
            <w:tcW w:w="6095" w:type="dxa"/>
            <w:gridSpan w:val="2"/>
            <w:tcBorders>
              <w:top w:val="nil"/>
              <w:left w:val="nil"/>
              <w:bottom w:val="nil"/>
              <w:right w:val="nil"/>
            </w:tcBorders>
          </w:tcPr>
          <w:p w14:paraId="6CE65424" w14:textId="77777777" w:rsidR="00892205" w:rsidRPr="004262E3" w:rsidRDefault="00892205" w:rsidP="001D78CD">
            <w:pPr>
              <w:rPr>
                <w:rFonts w:ascii="Times New Roman" w:hAnsi="Times New Roman" w:cs="Times New Roman"/>
                <w:sz w:val="20"/>
                <w:szCs w:val="20"/>
                <w:lang w:val="en-US"/>
              </w:rPr>
            </w:pPr>
            <w:r w:rsidRPr="004262E3">
              <w:rPr>
                <w:rFonts w:ascii="Times New Roman" w:hAnsi="Times New Roman" w:cs="Times New Roman"/>
                <w:sz w:val="20"/>
                <w:szCs w:val="20"/>
                <w:lang w:val="en-US"/>
              </w:rPr>
              <w:t>A person identified as a friend or family member of a competing athlete.</w:t>
            </w:r>
          </w:p>
        </w:tc>
      </w:tr>
      <w:tr w:rsidR="00892205" w:rsidRPr="004262E3" w14:paraId="06B97C5B" w14:textId="77777777" w:rsidTr="001D78CD">
        <w:tc>
          <w:tcPr>
            <w:tcW w:w="3261" w:type="dxa"/>
            <w:tcBorders>
              <w:top w:val="nil"/>
              <w:left w:val="nil"/>
              <w:bottom w:val="nil"/>
              <w:right w:val="nil"/>
            </w:tcBorders>
          </w:tcPr>
          <w:p w14:paraId="644FC486" w14:textId="77777777" w:rsidR="00892205" w:rsidRPr="004262E3" w:rsidRDefault="00892205" w:rsidP="001D78CD">
            <w:pPr>
              <w:rPr>
                <w:rFonts w:ascii="Times New Roman" w:hAnsi="Times New Roman" w:cs="Times New Roman"/>
                <w:sz w:val="20"/>
                <w:szCs w:val="20"/>
                <w:lang w:val="en-US"/>
              </w:rPr>
            </w:pPr>
            <w:r w:rsidRPr="004262E3">
              <w:rPr>
                <w:rFonts w:ascii="Times New Roman" w:hAnsi="Times New Roman" w:cs="Times New Roman"/>
                <w:sz w:val="20"/>
                <w:szCs w:val="20"/>
                <w:lang w:val="en-US"/>
              </w:rPr>
              <w:t xml:space="preserve">   Other</w:t>
            </w:r>
          </w:p>
        </w:tc>
        <w:tc>
          <w:tcPr>
            <w:tcW w:w="284" w:type="dxa"/>
            <w:tcBorders>
              <w:top w:val="nil"/>
              <w:left w:val="nil"/>
              <w:bottom w:val="nil"/>
              <w:right w:val="nil"/>
            </w:tcBorders>
          </w:tcPr>
          <w:p w14:paraId="63332956" w14:textId="77777777" w:rsidR="00892205" w:rsidRPr="004262E3" w:rsidRDefault="00892205" w:rsidP="001D78CD">
            <w:pPr>
              <w:rPr>
                <w:rFonts w:ascii="Times New Roman" w:hAnsi="Times New Roman" w:cs="Times New Roman"/>
                <w:sz w:val="20"/>
                <w:szCs w:val="20"/>
                <w:lang w:val="en-US"/>
              </w:rPr>
            </w:pPr>
          </w:p>
        </w:tc>
        <w:tc>
          <w:tcPr>
            <w:tcW w:w="6095" w:type="dxa"/>
            <w:gridSpan w:val="2"/>
            <w:tcBorders>
              <w:top w:val="nil"/>
              <w:left w:val="nil"/>
              <w:bottom w:val="nil"/>
              <w:right w:val="nil"/>
            </w:tcBorders>
          </w:tcPr>
          <w:p w14:paraId="3CC5AE38" w14:textId="77777777" w:rsidR="00892205" w:rsidRPr="004262E3" w:rsidRDefault="00892205" w:rsidP="001D78CD">
            <w:pPr>
              <w:rPr>
                <w:rFonts w:ascii="Times New Roman" w:hAnsi="Times New Roman" w:cs="Times New Roman"/>
                <w:sz w:val="20"/>
                <w:szCs w:val="20"/>
                <w:lang w:val="en-US"/>
              </w:rPr>
            </w:pPr>
            <w:r w:rsidRPr="004262E3">
              <w:rPr>
                <w:rFonts w:ascii="Times New Roman" w:hAnsi="Times New Roman" w:cs="Times New Roman"/>
                <w:sz w:val="20"/>
                <w:szCs w:val="20"/>
                <w:lang w:val="en-US"/>
              </w:rPr>
              <w:t>A person who does not fit into the categories above</w:t>
            </w:r>
          </w:p>
        </w:tc>
      </w:tr>
      <w:tr w:rsidR="00892205" w:rsidRPr="004262E3" w14:paraId="02DB8553" w14:textId="77777777" w:rsidTr="001D78CD">
        <w:tc>
          <w:tcPr>
            <w:tcW w:w="3261" w:type="dxa"/>
            <w:tcBorders>
              <w:top w:val="nil"/>
              <w:left w:val="nil"/>
              <w:bottom w:val="nil"/>
              <w:right w:val="nil"/>
            </w:tcBorders>
          </w:tcPr>
          <w:p w14:paraId="14E452A7" w14:textId="77777777" w:rsidR="00892205" w:rsidRPr="004262E3" w:rsidRDefault="00892205" w:rsidP="001D78CD">
            <w:pPr>
              <w:rPr>
                <w:rFonts w:ascii="Times New Roman" w:hAnsi="Times New Roman" w:cs="Times New Roman"/>
                <w:sz w:val="20"/>
                <w:szCs w:val="20"/>
                <w:lang w:val="en-US"/>
              </w:rPr>
            </w:pPr>
            <w:r w:rsidRPr="004262E3">
              <w:rPr>
                <w:rFonts w:ascii="Times New Roman" w:hAnsi="Times New Roman" w:cs="Times New Roman"/>
                <w:sz w:val="20"/>
                <w:szCs w:val="20"/>
                <w:lang w:val="en-US"/>
              </w:rPr>
              <w:t xml:space="preserve">   Mixed</w:t>
            </w:r>
          </w:p>
        </w:tc>
        <w:tc>
          <w:tcPr>
            <w:tcW w:w="284" w:type="dxa"/>
            <w:tcBorders>
              <w:top w:val="nil"/>
              <w:left w:val="nil"/>
              <w:bottom w:val="nil"/>
              <w:right w:val="nil"/>
            </w:tcBorders>
          </w:tcPr>
          <w:p w14:paraId="16438EDC" w14:textId="77777777" w:rsidR="00892205" w:rsidRPr="004262E3" w:rsidRDefault="00892205" w:rsidP="001D78CD">
            <w:pPr>
              <w:rPr>
                <w:rFonts w:ascii="Times New Roman" w:hAnsi="Times New Roman" w:cs="Times New Roman"/>
                <w:sz w:val="20"/>
                <w:szCs w:val="20"/>
                <w:lang w:val="en-US"/>
              </w:rPr>
            </w:pPr>
          </w:p>
        </w:tc>
        <w:tc>
          <w:tcPr>
            <w:tcW w:w="6095" w:type="dxa"/>
            <w:gridSpan w:val="2"/>
            <w:tcBorders>
              <w:top w:val="nil"/>
              <w:left w:val="nil"/>
              <w:bottom w:val="nil"/>
              <w:right w:val="nil"/>
            </w:tcBorders>
          </w:tcPr>
          <w:p w14:paraId="38CC5E9F" w14:textId="77777777" w:rsidR="00892205" w:rsidRPr="004262E3" w:rsidRDefault="00892205" w:rsidP="001D78CD">
            <w:pPr>
              <w:rPr>
                <w:rFonts w:ascii="Times New Roman" w:hAnsi="Times New Roman" w:cs="Times New Roman"/>
                <w:sz w:val="20"/>
                <w:szCs w:val="20"/>
                <w:lang w:val="en-US"/>
              </w:rPr>
            </w:pPr>
            <w:r w:rsidRPr="004262E3">
              <w:rPr>
                <w:rFonts w:ascii="Times New Roman" w:hAnsi="Times New Roman" w:cs="Times New Roman"/>
                <w:sz w:val="20"/>
                <w:szCs w:val="20"/>
                <w:lang w:val="en-US"/>
              </w:rPr>
              <w:t>A mix of different participants</w:t>
            </w:r>
          </w:p>
          <w:p w14:paraId="1356C54B" w14:textId="77777777" w:rsidR="00892205" w:rsidRPr="004262E3" w:rsidRDefault="00892205" w:rsidP="001D78CD">
            <w:pPr>
              <w:rPr>
                <w:rFonts w:ascii="Times New Roman" w:hAnsi="Times New Roman" w:cs="Times New Roman"/>
                <w:sz w:val="20"/>
                <w:szCs w:val="20"/>
                <w:lang w:val="en-US"/>
              </w:rPr>
            </w:pPr>
          </w:p>
        </w:tc>
      </w:tr>
      <w:tr w:rsidR="00892205" w:rsidRPr="004262E3" w14:paraId="73F57FBD" w14:textId="77777777" w:rsidTr="001D78CD">
        <w:tc>
          <w:tcPr>
            <w:tcW w:w="3261" w:type="dxa"/>
            <w:tcBorders>
              <w:top w:val="nil"/>
              <w:left w:val="nil"/>
              <w:bottom w:val="single" w:sz="4" w:space="0" w:color="auto"/>
              <w:right w:val="nil"/>
            </w:tcBorders>
            <w:shd w:val="clear" w:color="auto" w:fill="auto"/>
          </w:tcPr>
          <w:p w14:paraId="3A9661AC" w14:textId="77777777" w:rsidR="00892205" w:rsidRPr="004262E3" w:rsidRDefault="00892205" w:rsidP="001D78CD">
            <w:pPr>
              <w:rPr>
                <w:rFonts w:ascii="Times New Roman" w:hAnsi="Times New Roman" w:cs="Times New Roman"/>
                <w:b/>
                <w:sz w:val="20"/>
                <w:szCs w:val="20"/>
                <w:lang w:val="en-US"/>
              </w:rPr>
            </w:pPr>
            <w:r w:rsidRPr="004262E3">
              <w:rPr>
                <w:rFonts w:ascii="Times New Roman" w:hAnsi="Times New Roman" w:cs="Times New Roman"/>
                <w:b/>
                <w:sz w:val="20"/>
                <w:szCs w:val="20"/>
                <w:lang w:val="en-US"/>
              </w:rPr>
              <w:t>Context Code</w:t>
            </w:r>
          </w:p>
        </w:tc>
        <w:tc>
          <w:tcPr>
            <w:tcW w:w="284" w:type="dxa"/>
            <w:tcBorders>
              <w:top w:val="nil"/>
              <w:left w:val="nil"/>
              <w:bottom w:val="nil"/>
              <w:right w:val="nil"/>
            </w:tcBorders>
          </w:tcPr>
          <w:p w14:paraId="362DD6E2" w14:textId="77777777" w:rsidR="00892205" w:rsidRPr="004262E3" w:rsidRDefault="00892205" w:rsidP="001D78CD">
            <w:pPr>
              <w:jc w:val="center"/>
              <w:rPr>
                <w:rFonts w:ascii="Times New Roman" w:hAnsi="Times New Roman" w:cs="Times New Roman"/>
                <w:b/>
                <w:sz w:val="20"/>
                <w:szCs w:val="20"/>
                <w:lang w:val="en-US"/>
              </w:rPr>
            </w:pPr>
          </w:p>
        </w:tc>
        <w:tc>
          <w:tcPr>
            <w:tcW w:w="6095" w:type="dxa"/>
            <w:gridSpan w:val="2"/>
            <w:tcBorders>
              <w:top w:val="nil"/>
              <w:left w:val="nil"/>
              <w:bottom w:val="single" w:sz="4" w:space="0" w:color="auto"/>
              <w:right w:val="nil"/>
            </w:tcBorders>
            <w:shd w:val="clear" w:color="auto" w:fill="auto"/>
          </w:tcPr>
          <w:p w14:paraId="17996CF4" w14:textId="77777777" w:rsidR="00892205" w:rsidRPr="004262E3" w:rsidRDefault="00892205" w:rsidP="001D78CD">
            <w:pPr>
              <w:jc w:val="center"/>
              <w:rPr>
                <w:rFonts w:ascii="Times New Roman" w:hAnsi="Times New Roman" w:cs="Times New Roman"/>
                <w:b/>
                <w:sz w:val="20"/>
                <w:szCs w:val="20"/>
                <w:lang w:val="en-US"/>
              </w:rPr>
            </w:pPr>
            <w:r w:rsidRPr="004262E3">
              <w:rPr>
                <w:rFonts w:ascii="Times New Roman" w:hAnsi="Times New Roman" w:cs="Times New Roman"/>
                <w:b/>
                <w:sz w:val="20"/>
                <w:szCs w:val="20"/>
                <w:lang w:val="en-US"/>
              </w:rPr>
              <w:t>Description</w:t>
            </w:r>
          </w:p>
        </w:tc>
      </w:tr>
      <w:tr w:rsidR="00892205" w:rsidRPr="004262E3" w14:paraId="42302E3C" w14:textId="77777777" w:rsidTr="001D78CD">
        <w:tc>
          <w:tcPr>
            <w:tcW w:w="3261" w:type="dxa"/>
            <w:tcBorders>
              <w:top w:val="single" w:sz="4" w:space="0" w:color="auto"/>
              <w:left w:val="nil"/>
              <w:bottom w:val="nil"/>
              <w:right w:val="nil"/>
            </w:tcBorders>
          </w:tcPr>
          <w:p w14:paraId="2C327138" w14:textId="77777777" w:rsidR="00892205" w:rsidRPr="004262E3" w:rsidRDefault="00892205" w:rsidP="001D78CD">
            <w:pPr>
              <w:rPr>
                <w:rFonts w:ascii="Times New Roman" w:hAnsi="Times New Roman" w:cs="Times New Roman"/>
                <w:sz w:val="20"/>
                <w:szCs w:val="20"/>
                <w:lang w:val="en-US"/>
              </w:rPr>
            </w:pPr>
            <w:r w:rsidRPr="004262E3">
              <w:rPr>
                <w:rFonts w:ascii="Times New Roman" w:hAnsi="Times New Roman" w:cs="Times New Roman"/>
                <w:sz w:val="20"/>
                <w:szCs w:val="20"/>
                <w:lang w:val="en-US"/>
              </w:rPr>
              <w:t xml:space="preserve">   Introduction/Recap of Events</w:t>
            </w:r>
          </w:p>
        </w:tc>
        <w:tc>
          <w:tcPr>
            <w:tcW w:w="284" w:type="dxa"/>
            <w:tcBorders>
              <w:top w:val="nil"/>
              <w:left w:val="nil"/>
              <w:bottom w:val="nil"/>
              <w:right w:val="nil"/>
            </w:tcBorders>
          </w:tcPr>
          <w:p w14:paraId="262E390D" w14:textId="77777777" w:rsidR="00892205" w:rsidRPr="004262E3" w:rsidRDefault="00892205" w:rsidP="001D78CD">
            <w:pPr>
              <w:rPr>
                <w:rFonts w:ascii="Times New Roman" w:hAnsi="Times New Roman" w:cs="Times New Roman"/>
                <w:sz w:val="20"/>
                <w:szCs w:val="20"/>
                <w:lang w:val="en-US"/>
              </w:rPr>
            </w:pPr>
          </w:p>
        </w:tc>
        <w:tc>
          <w:tcPr>
            <w:tcW w:w="6095" w:type="dxa"/>
            <w:gridSpan w:val="2"/>
            <w:tcBorders>
              <w:top w:val="single" w:sz="4" w:space="0" w:color="auto"/>
              <w:left w:val="nil"/>
              <w:bottom w:val="nil"/>
              <w:right w:val="nil"/>
            </w:tcBorders>
          </w:tcPr>
          <w:p w14:paraId="564F7B0B" w14:textId="77777777" w:rsidR="00892205" w:rsidRPr="004262E3" w:rsidRDefault="00892205" w:rsidP="001D78CD">
            <w:pPr>
              <w:rPr>
                <w:rFonts w:ascii="Times New Roman" w:hAnsi="Times New Roman" w:cs="Times New Roman"/>
                <w:sz w:val="20"/>
                <w:szCs w:val="20"/>
                <w:lang w:val="en-US"/>
              </w:rPr>
            </w:pPr>
            <w:r w:rsidRPr="004262E3">
              <w:rPr>
                <w:rFonts w:ascii="Times New Roman" w:hAnsi="Times New Roman" w:cs="Times New Roman"/>
                <w:sz w:val="20"/>
                <w:szCs w:val="20"/>
                <w:lang w:val="en-US"/>
              </w:rPr>
              <w:t>Summary of the upcoming broadcast/segment and/or recap of events.</w:t>
            </w:r>
          </w:p>
        </w:tc>
      </w:tr>
      <w:tr w:rsidR="00892205" w:rsidRPr="004262E3" w14:paraId="2D3BEA75" w14:textId="77777777" w:rsidTr="001D78CD">
        <w:tc>
          <w:tcPr>
            <w:tcW w:w="3261" w:type="dxa"/>
            <w:tcBorders>
              <w:top w:val="nil"/>
              <w:left w:val="nil"/>
              <w:bottom w:val="nil"/>
              <w:right w:val="nil"/>
            </w:tcBorders>
          </w:tcPr>
          <w:p w14:paraId="4D6A9A73" w14:textId="77777777" w:rsidR="00892205" w:rsidRPr="004262E3" w:rsidRDefault="00892205" w:rsidP="001D78CD">
            <w:pPr>
              <w:rPr>
                <w:rFonts w:ascii="Times New Roman" w:hAnsi="Times New Roman" w:cs="Times New Roman"/>
                <w:sz w:val="20"/>
                <w:szCs w:val="20"/>
                <w:lang w:val="en-US"/>
              </w:rPr>
            </w:pPr>
            <w:r w:rsidRPr="004262E3">
              <w:rPr>
                <w:rFonts w:ascii="Times New Roman" w:hAnsi="Times New Roman" w:cs="Times New Roman"/>
                <w:sz w:val="20"/>
                <w:szCs w:val="20"/>
                <w:lang w:val="en-US"/>
              </w:rPr>
              <w:t xml:space="preserve">   Performance</w:t>
            </w:r>
          </w:p>
        </w:tc>
        <w:tc>
          <w:tcPr>
            <w:tcW w:w="284" w:type="dxa"/>
            <w:tcBorders>
              <w:top w:val="nil"/>
              <w:left w:val="nil"/>
              <w:bottom w:val="nil"/>
              <w:right w:val="nil"/>
            </w:tcBorders>
          </w:tcPr>
          <w:p w14:paraId="0DB401C6" w14:textId="77777777" w:rsidR="00892205" w:rsidRPr="004262E3" w:rsidRDefault="00892205" w:rsidP="001D78CD">
            <w:pPr>
              <w:rPr>
                <w:rFonts w:ascii="Times New Roman" w:hAnsi="Times New Roman" w:cs="Times New Roman"/>
                <w:sz w:val="20"/>
                <w:szCs w:val="20"/>
                <w:lang w:val="en-US"/>
              </w:rPr>
            </w:pPr>
          </w:p>
        </w:tc>
        <w:tc>
          <w:tcPr>
            <w:tcW w:w="6095" w:type="dxa"/>
            <w:gridSpan w:val="2"/>
            <w:tcBorders>
              <w:top w:val="nil"/>
              <w:left w:val="nil"/>
              <w:bottom w:val="nil"/>
              <w:right w:val="nil"/>
            </w:tcBorders>
          </w:tcPr>
          <w:p w14:paraId="4DB4D428" w14:textId="77777777" w:rsidR="00892205" w:rsidRPr="004262E3" w:rsidRDefault="00892205" w:rsidP="001D78CD">
            <w:pPr>
              <w:rPr>
                <w:rFonts w:ascii="Times New Roman" w:hAnsi="Times New Roman" w:cs="Times New Roman"/>
                <w:sz w:val="20"/>
                <w:szCs w:val="20"/>
                <w:lang w:val="en-US"/>
              </w:rPr>
            </w:pPr>
            <w:r w:rsidRPr="004262E3">
              <w:rPr>
                <w:rFonts w:ascii="Times New Roman" w:hAnsi="Times New Roman" w:cs="Times New Roman"/>
                <w:sz w:val="20"/>
                <w:szCs w:val="20"/>
                <w:lang w:val="en-US"/>
              </w:rPr>
              <w:t xml:space="preserve">Performance of the athlete or team at the games. Tone coded as positive </w:t>
            </w:r>
            <w:proofErr w:type="gramStart"/>
            <w:r w:rsidRPr="004262E3">
              <w:rPr>
                <w:rFonts w:ascii="Times New Roman" w:hAnsi="Times New Roman" w:cs="Times New Roman"/>
                <w:sz w:val="20"/>
                <w:szCs w:val="20"/>
                <w:lang w:val="en-US"/>
              </w:rPr>
              <w:t>e.g.</w:t>
            </w:r>
            <w:proofErr w:type="gramEnd"/>
            <w:r w:rsidRPr="004262E3">
              <w:rPr>
                <w:rFonts w:ascii="Times New Roman" w:hAnsi="Times New Roman" w:cs="Times New Roman"/>
                <w:sz w:val="20"/>
                <w:szCs w:val="20"/>
                <w:lang w:val="en-US"/>
              </w:rPr>
              <w:t xml:space="preserve"> the tone of the performance is reported on in a positive manner, negative e.g. the tone of the performance is reported on in a negative manner (including themes of disappointment) or neutral e.g. the tone of the performance is neither positive nor negative; or performance is in context of the medal tally.</w:t>
            </w:r>
          </w:p>
        </w:tc>
      </w:tr>
      <w:tr w:rsidR="00892205" w:rsidRPr="004262E3" w14:paraId="348E4942" w14:textId="77777777" w:rsidTr="001D78CD">
        <w:tc>
          <w:tcPr>
            <w:tcW w:w="3261" w:type="dxa"/>
            <w:tcBorders>
              <w:top w:val="nil"/>
              <w:left w:val="nil"/>
              <w:bottom w:val="nil"/>
              <w:right w:val="nil"/>
            </w:tcBorders>
          </w:tcPr>
          <w:p w14:paraId="6E9E61DE" w14:textId="77777777" w:rsidR="00892205" w:rsidRPr="004262E3" w:rsidRDefault="00892205" w:rsidP="001D78CD">
            <w:pPr>
              <w:rPr>
                <w:rFonts w:ascii="Times New Roman" w:hAnsi="Times New Roman" w:cs="Times New Roman"/>
                <w:sz w:val="20"/>
                <w:szCs w:val="20"/>
                <w:lang w:val="en-US"/>
              </w:rPr>
            </w:pPr>
            <w:r w:rsidRPr="004262E3">
              <w:rPr>
                <w:rFonts w:ascii="Times New Roman" w:hAnsi="Times New Roman" w:cs="Times New Roman"/>
                <w:sz w:val="20"/>
                <w:szCs w:val="20"/>
                <w:lang w:val="en-US"/>
              </w:rPr>
              <w:t xml:space="preserve">   Athletic Profile</w:t>
            </w:r>
          </w:p>
        </w:tc>
        <w:tc>
          <w:tcPr>
            <w:tcW w:w="284" w:type="dxa"/>
            <w:tcBorders>
              <w:top w:val="nil"/>
              <w:left w:val="nil"/>
              <w:bottom w:val="nil"/>
              <w:right w:val="nil"/>
            </w:tcBorders>
          </w:tcPr>
          <w:p w14:paraId="4D1D79E8" w14:textId="77777777" w:rsidR="00892205" w:rsidRPr="004262E3" w:rsidRDefault="00892205" w:rsidP="001D78CD">
            <w:pPr>
              <w:rPr>
                <w:rFonts w:ascii="Times New Roman" w:hAnsi="Times New Roman" w:cs="Times New Roman"/>
                <w:sz w:val="20"/>
                <w:szCs w:val="20"/>
                <w:lang w:val="en-US"/>
              </w:rPr>
            </w:pPr>
          </w:p>
        </w:tc>
        <w:tc>
          <w:tcPr>
            <w:tcW w:w="6095" w:type="dxa"/>
            <w:gridSpan w:val="2"/>
            <w:tcBorders>
              <w:top w:val="nil"/>
              <w:left w:val="nil"/>
              <w:bottom w:val="nil"/>
              <w:right w:val="nil"/>
            </w:tcBorders>
          </w:tcPr>
          <w:p w14:paraId="7EDAA7A6" w14:textId="77777777" w:rsidR="00892205" w:rsidRPr="004262E3" w:rsidRDefault="00892205" w:rsidP="001D78CD">
            <w:pPr>
              <w:rPr>
                <w:rFonts w:ascii="Times New Roman" w:hAnsi="Times New Roman" w:cs="Times New Roman"/>
                <w:sz w:val="20"/>
                <w:szCs w:val="20"/>
                <w:lang w:val="en-US"/>
              </w:rPr>
            </w:pPr>
            <w:r w:rsidRPr="004262E3">
              <w:rPr>
                <w:rFonts w:ascii="Times New Roman" w:hAnsi="Times New Roman" w:cs="Times New Roman"/>
                <w:sz w:val="20"/>
                <w:szCs w:val="20"/>
                <w:lang w:val="en-US"/>
              </w:rPr>
              <w:t>Pre games athlete or team’s performance, including training in preparation for the games and prior competitions.</w:t>
            </w:r>
          </w:p>
          <w:p w14:paraId="255E7A80" w14:textId="77777777" w:rsidR="00892205" w:rsidRPr="004262E3" w:rsidRDefault="00892205" w:rsidP="001D78CD">
            <w:pPr>
              <w:rPr>
                <w:rFonts w:ascii="Times New Roman" w:hAnsi="Times New Roman" w:cs="Times New Roman"/>
                <w:sz w:val="20"/>
                <w:szCs w:val="20"/>
                <w:lang w:val="en-US"/>
              </w:rPr>
            </w:pPr>
            <w:r w:rsidRPr="004262E3">
              <w:rPr>
                <w:rFonts w:ascii="Times New Roman" w:hAnsi="Times New Roman" w:cs="Times New Roman"/>
                <w:sz w:val="20"/>
                <w:szCs w:val="20"/>
                <w:lang w:val="en-US"/>
              </w:rPr>
              <w:t>Excludes disability</w:t>
            </w:r>
          </w:p>
        </w:tc>
      </w:tr>
      <w:tr w:rsidR="00892205" w:rsidRPr="004262E3" w14:paraId="06054099" w14:textId="77777777" w:rsidTr="001D78CD">
        <w:tc>
          <w:tcPr>
            <w:tcW w:w="3261" w:type="dxa"/>
            <w:tcBorders>
              <w:top w:val="nil"/>
              <w:left w:val="nil"/>
              <w:bottom w:val="nil"/>
              <w:right w:val="nil"/>
            </w:tcBorders>
          </w:tcPr>
          <w:p w14:paraId="519D2AC3" w14:textId="77777777" w:rsidR="00892205" w:rsidRPr="004262E3" w:rsidRDefault="00892205" w:rsidP="001D78CD">
            <w:pPr>
              <w:rPr>
                <w:rFonts w:ascii="Times New Roman" w:hAnsi="Times New Roman" w:cs="Times New Roman"/>
                <w:sz w:val="20"/>
                <w:szCs w:val="20"/>
                <w:lang w:val="en-US"/>
              </w:rPr>
            </w:pPr>
            <w:r w:rsidRPr="004262E3">
              <w:rPr>
                <w:rFonts w:ascii="Times New Roman" w:hAnsi="Times New Roman" w:cs="Times New Roman"/>
                <w:sz w:val="20"/>
                <w:szCs w:val="20"/>
                <w:lang w:val="en-US"/>
              </w:rPr>
              <w:t xml:space="preserve">   Social Profile</w:t>
            </w:r>
          </w:p>
        </w:tc>
        <w:tc>
          <w:tcPr>
            <w:tcW w:w="284" w:type="dxa"/>
            <w:tcBorders>
              <w:top w:val="nil"/>
              <w:left w:val="nil"/>
              <w:bottom w:val="nil"/>
              <w:right w:val="nil"/>
            </w:tcBorders>
          </w:tcPr>
          <w:p w14:paraId="157E671D" w14:textId="77777777" w:rsidR="00892205" w:rsidRPr="004262E3" w:rsidRDefault="00892205" w:rsidP="001D78CD">
            <w:pPr>
              <w:rPr>
                <w:rFonts w:ascii="Times New Roman" w:hAnsi="Times New Roman" w:cs="Times New Roman"/>
                <w:sz w:val="20"/>
                <w:szCs w:val="20"/>
                <w:lang w:val="en-US"/>
              </w:rPr>
            </w:pPr>
          </w:p>
        </w:tc>
        <w:tc>
          <w:tcPr>
            <w:tcW w:w="6095" w:type="dxa"/>
            <w:gridSpan w:val="2"/>
            <w:tcBorders>
              <w:top w:val="nil"/>
              <w:left w:val="nil"/>
              <w:bottom w:val="nil"/>
              <w:right w:val="nil"/>
            </w:tcBorders>
          </w:tcPr>
          <w:p w14:paraId="2D468912" w14:textId="77777777" w:rsidR="00892205" w:rsidRPr="004262E3" w:rsidRDefault="00892205" w:rsidP="001D78CD">
            <w:pPr>
              <w:rPr>
                <w:rFonts w:ascii="Times New Roman" w:hAnsi="Times New Roman" w:cs="Times New Roman"/>
                <w:sz w:val="20"/>
                <w:szCs w:val="20"/>
                <w:lang w:val="en-US"/>
              </w:rPr>
            </w:pPr>
            <w:r w:rsidRPr="004262E3">
              <w:rPr>
                <w:rFonts w:ascii="Times New Roman" w:hAnsi="Times New Roman" w:cs="Times New Roman"/>
                <w:sz w:val="20"/>
                <w:szCs w:val="20"/>
                <w:lang w:val="en-US"/>
              </w:rPr>
              <w:t>Social background of the athlete. This can include stories of hardship, injury, work/study, friends/family, other (including disability)</w:t>
            </w:r>
          </w:p>
        </w:tc>
      </w:tr>
      <w:tr w:rsidR="00892205" w:rsidRPr="004262E3" w14:paraId="6F7EFCC3" w14:textId="77777777" w:rsidTr="001D78CD">
        <w:trPr>
          <w:trHeight w:val="274"/>
        </w:trPr>
        <w:tc>
          <w:tcPr>
            <w:tcW w:w="3261" w:type="dxa"/>
            <w:tcBorders>
              <w:top w:val="nil"/>
              <w:left w:val="nil"/>
              <w:bottom w:val="nil"/>
              <w:right w:val="nil"/>
            </w:tcBorders>
          </w:tcPr>
          <w:p w14:paraId="128BE4E2" w14:textId="77777777" w:rsidR="00892205" w:rsidRPr="004262E3" w:rsidRDefault="00892205" w:rsidP="001D78CD">
            <w:pPr>
              <w:rPr>
                <w:rFonts w:ascii="Times New Roman" w:hAnsi="Times New Roman" w:cs="Times New Roman"/>
                <w:sz w:val="20"/>
                <w:szCs w:val="20"/>
                <w:lang w:val="en-US"/>
              </w:rPr>
            </w:pPr>
            <w:r w:rsidRPr="004262E3">
              <w:rPr>
                <w:rFonts w:ascii="Times New Roman" w:hAnsi="Times New Roman" w:cs="Times New Roman"/>
                <w:sz w:val="20"/>
                <w:szCs w:val="20"/>
                <w:lang w:val="en-US"/>
              </w:rPr>
              <w:t xml:space="preserve">   Sport Profile</w:t>
            </w:r>
          </w:p>
          <w:p w14:paraId="1BD86787" w14:textId="77777777" w:rsidR="00892205" w:rsidRPr="004262E3" w:rsidRDefault="00892205" w:rsidP="001D78CD">
            <w:pPr>
              <w:rPr>
                <w:rFonts w:ascii="Times New Roman" w:hAnsi="Times New Roman" w:cs="Times New Roman"/>
                <w:sz w:val="20"/>
                <w:szCs w:val="20"/>
                <w:lang w:val="en-US"/>
              </w:rPr>
            </w:pPr>
          </w:p>
        </w:tc>
        <w:tc>
          <w:tcPr>
            <w:tcW w:w="284" w:type="dxa"/>
            <w:tcBorders>
              <w:top w:val="nil"/>
              <w:left w:val="nil"/>
              <w:bottom w:val="nil"/>
              <w:right w:val="nil"/>
            </w:tcBorders>
          </w:tcPr>
          <w:p w14:paraId="58086D13" w14:textId="77777777" w:rsidR="00892205" w:rsidRPr="004262E3" w:rsidRDefault="00892205" w:rsidP="001D78CD">
            <w:pPr>
              <w:rPr>
                <w:rFonts w:ascii="Times New Roman" w:hAnsi="Times New Roman" w:cs="Times New Roman"/>
                <w:sz w:val="20"/>
                <w:szCs w:val="20"/>
                <w:lang w:val="en-US"/>
              </w:rPr>
            </w:pPr>
          </w:p>
        </w:tc>
        <w:tc>
          <w:tcPr>
            <w:tcW w:w="6095" w:type="dxa"/>
            <w:gridSpan w:val="2"/>
            <w:tcBorders>
              <w:top w:val="nil"/>
              <w:left w:val="nil"/>
              <w:bottom w:val="nil"/>
              <w:right w:val="nil"/>
            </w:tcBorders>
          </w:tcPr>
          <w:p w14:paraId="564D533C" w14:textId="77777777" w:rsidR="00892205" w:rsidRPr="004262E3" w:rsidRDefault="00892205" w:rsidP="001D78CD">
            <w:pPr>
              <w:rPr>
                <w:rFonts w:ascii="Times New Roman" w:hAnsi="Times New Roman" w:cs="Times New Roman"/>
                <w:sz w:val="20"/>
                <w:szCs w:val="20"/>
                <w:lang w:val="en-US"/>
              </w:rPr>
            </w:pPr>
            <w:r w:rsidRPr="004262E3">
              <w:rPr>
                <w:rFonts w:ascii="Times New Roman" w:hAnsi="Times New Roman" w:cs="Times New Roman"/>
                <w:sz w:val="20"/>
                <w:szCs w:val="20"/>
                <w:lang w:val="en-US"/>
              </w:rPr>
              <w:t xml:space="preserve">Explanation/description of the sport, (including history, tactics, excluding rules and regulations, and equipment); rules and regulations of the sport (including drugs/doping, classification); and equipment used by the athlete for competition. In the Paralympics this can include adaptive equipment necessary for competition </w:t>
            </w:r>
            <w:proofErr w:type="gramStart"/>
            <w:r w:rsidRPr="004262E3">
              <w:rPr>
                <w:rFonts w:ascii="Times New Roman" w:hAnsi="Times New Roman" w:cs="Times New Roman"/>
                <w:sz w:val="20"/>
                <w:szCs w:val="20"/>
                <w:lang w:val="en-US"/>
              </w:rPr>
              <w:t>e.g.</w:t>
            </w:r>
            <w:proofErr w:type="gramEnd"/>
            <w:r w:rsidRPr="004262E3">
              <w:rPr>
                <w:rFonts w:ascii="Times New Roman" w:hAnsi="Times New Roman" w:cs="Times New Roman"/>
                <w:sz w:val="20"/>
                <w:szCs w:val="20"/>
                <w:lang w:val="en-US"/>
              </w:rPr>
              <w:t xml:space="preserve"> prosthetics, wheelchairs.</w:t>
            </w:r>
          </w:p>
        </w:tc>
      </w:tr>
      <w:tr w:rsidR="00892205" w:rsidRPr="004262E3" w14:paraId="75EA084E" w14:textId="77777777" w:rsidTr="001D78CD">
        <w:tc>
          <w:tcPr>
            <w:tcW w:w="3261" w:type="dxa"/>
            <w:tcBorders>
              <w:top w:val="nil"/>
              <w:left w:val="nil"/>
              <w:bottom w:val="nil"/>
              <w:right w:val="nil"/>
            </w:tcBorders>
          </w:tcPr>
          <w:p w14:paraId="75B3A81E" w14:textId="77777777" w:rsidR="00892205" w:rsidRPr="004262E3" w:rsidRDefault="00892205" w:rsidP="001D78CD">
            <w:pPr>
              <w:rPr>
                <w:rFonts w:ascii="Times New Roman" w:hAnsi="Times New Roman" w:cs="Times New Roman"/>
                <w:sz w:val="20"/>
                <w:szCs w:val="20"/>
                <w:lang w:val="en-US"/>
              </w:rPr>
            </w:pPr>
            <w:r w:rsidRPr="004262E3">
              <w:rPr>
                <w:rFonts w:ascii="Times New Roman" w:hAnsi="Times New Roman" w:cs="Times New Roman"/>
                <w:sz w:val="20"/>
                <w:szCs w:val="20"/>
                <w:lang w:val="en-US"/>
              </w:rPr>
              <w:t xml:space="preserve">   Games</w:t>
            </w:r>
          </w:p>
        </w:tc>
        <w:tc>
          <w:tcPr>
            <w:tcW w:w="284" w:type="dxa"/>
            <w:tcBorders>
              <w:top w:val="nil"/>
              <w:left w:val="nil"/>
              <w:bottom w:val="nil"/>
              <w:right w:val="nil"/>
            </w:tcBorders>
          </w:tcPr>
          <w:p w14:paraId="08457AAB" w14:textId="77777777" w:rsidR="00892205" w:rsidRPr="004262E3" w:rsidRDefault="00892205" w:rsidP="001D78CD">
            <w:pPr>
              <w:rPr>
                <w:rFonts w:ascii="Times New Roman" w:hAnsi="Times New Roman" w:cs="Times New Roman"/>
                <w:sz w:val="20"/>
                <w:szCs w:val="20"/>
                <w:lang w:val="en-US"/>
              </w:rPr>
            </w:pPr>
          </w:p>
        </w:tc>
        <w:tc>
          <w:tcPr>
            <w:tcW w:w="6095" w:type="dxa"/>
            <w:gridSpan w:val="2"/>
            <w:tcBorders>
              <w:top w:val="nil"/>
              <w:left w:val="nil"/>
              <w:bottom w:val="nil"/>
              <w:right w:val="nil"/>
            </w:tcBorders>
          </w:tcPr>
          <w:p w14:paraId="6C7F97A8" w14:textId="77777777" w:rsidR="00892205" w:rsidRPr="004262E3" w:rsidRDefault="00892205" w:rsidP="001D78CD">
            <w:pPr>
              <w:rPr>
                <w:rFonts w:ascii="Times New Roman" w:hAnsi="Times New Roman" w:cs="Times New Roman"/>
                <w:sz w:val="20"/>
                <w:szCs w:val="20"/>
                <w:lang w:val="en-US"/>
              </w:rPr>
            </w:pPr>
            <w:r w:rsidRPr="004262E3">
              <w:rPr>
                <w:rFonts w:ascii="Times New Roman" w:hAnsi="Times New Roman" w:cs="Times New Roman"/>
                <w:sz w:val="20"/>
                <w:szCs w:val="20"/>
                <w:lang w:val="en-US"/>
              </w:rPr>
              <w:t>Story of the Olympic and Paralympic movement, history of the games, preparation of the games, future games (Tokyo), logistics, and the village</w:t>
            </w:r>
          </w:p>
        </w:tc>
      </w:tr>
      <w:tr w:rsidR="00892205" w:rsidRPr="004262E3" w14:paraId="481C6D17" w14:textId="77777777" w:rsidTr="001D78CD">
        <w:tc>
          <w:tcPr>
            <w:tcW w:w="3261" w:type="dxa"/>
            <w:tcBorders>
              <w:top w:val="nil"/>
              <w:left w:val="nil"/>
              <w:bottom w:val="nil"/>
              <w:right w:val="nil"/>
            </w:tcBorders>
          </w:tcPr>
          <w:p w14:paraId="2E4D9757" w14:textId="77777777" w:rsidR="00892205" w:rsidRPr="004262E3" w:rsidRDefault="00892205" w:rsidP="001D78CD">
            <w:pPr>
              <w:rPr>
                <w:rFonts w:ascii="Times New Roman" w:hAnsi="Times New Roman" w:cs="Times New Roman"/>
                <w:sz w:val="20"/>
                <w:szCs w:val="20"/>
                <w:lang w:val="en-US"/>
              </w:rPr>
            </w:pPr>
            <w:r w:rsidRPr="004262E3">
              <w:rPr>
                <w:rFonts w:ascii="Times New Roman" w:hAnsi="Times New Roman" w:cs="Times New Roman"/>
                <w:sz w:val="20"/>
                <w:szCs w:val="20"/>
                <w:lang w:val="en-US"/>
              </w:rPr>
              <w:lastRenderedPageBreak/>
              <w:t xml:space="preserve">   Rio/Brazil</w:t>
            </w:r>
          </w:p>
        </w:tc>
        <w:tc>
          <w:tcPr>
            <w:tcW w:w="284" w:type="dxa"/>
            <w:tcBorders>
              <w:top w:val="nil"/>
              <w:left w:val="nil"/>
              <w:bottom w:val="nil"/>
              <w:right w:val="nil"/>
            </w:tcBorders>
          </w:tcPr>
          <w:p w14:paraId="71B3B9F2" w14:textId="77777777" w:rsidR="00892205" w:rsidRPr="004262E3" w:rsidRDefault="00892205" w:rsidP="001D78CD">
            <w:pPr>
              <w:rPr>
                <w:rFonts w:ascii="Times New Roman" w:hAnsi="Times New Roman" w:cs="Times New Roman"/>
                <w:sz w:val="20"/>
                <w:szCs w:val="20"/>
                <w:lang w:val="en-US"/>
              </w:rPr>
            </w:pPr>
          </w:p>
        </w:tc>
        <w:tc>
          <w:tcPr>
            <w:tcW w:w="6095" w:type="dxa"/>
            <w:gridSpan w:val="2"/>
            <w:tcBorders>
              <w:top w:val="nil"/>
              <w:left w:val="nil"/>
              <w:bottom w:val="nil"/>
              <w:right w:val="nil"/>
            </w:tcBorders>
          </w:tcPr>
          <w:p w14:paraId="16F174D9" w14:textId="77777777" w:rsidR="00892205" w:rsidRPr="004262E3" w:rsidRDefault="00892205" w:rsidP="001D78CD">
            <w:pPr>
              <w:rPr>
                <w:rFonts w:ascii="Times New Roman" w:hAnsi="Times New Roman" w:cs="Times New Roman"/>
                <w:sz w:val="20"/>
                <w:szCs w:val="20"/>
                <w:lang w:val="en-US"/>
              </w:rPr>
            </w:pPr>
            <w:r w:rsidRPr="004262E3">
              <w:rPr>
                <w:rFonts w:ascii="Times New Roman" w:hAnsi="Times New Roman" w:cs="Times New Roman"/>
                <w:sz w:val="20"/>
                <w:szCs w:val="20"/>
                <w:lang w:val="en-US"/>
              </w:rPr>
              <w:t>Hosting city and nation.</w:t>
            </w:r>
          </w:p>
        </w:tc>
      </w:tr>
      <w:tr w:rsidR="00892205" w:rsidRPr="004262E3" w14:paraId="4EBBE6D9" w14:textId="77777777" w:rsidTr="001D78CD">
        <w:tc>
          <w:tcPr>
            <w:tcW w:w="3261" w:type="dxa"/>
            <w:tcBorders>
              <w:top w:val="nil"/>
              <w:left w:val="nil"/>
              <w:bottom w:val="nil"/>
              <w:right w:val="nil"/>
            </w:tcBorders>
          </w:tcPr>
          <w:p w14:paraId="0591F768" w14:textId="77777777" w:rsidR="00892205" w:rsidRPr="004262E3" w:rsidRDefault="00892205" w:rsidP="001D78CD">
            <w:pPr>
              <w:rPr>
                <w:rFonts w:ascii="Times New Roman" w:hAnsi="Times New Roman" w:cs="Times New Roman"/>
                <w:sz w:val="20"/>
                <w:szCs w:val="20"/>
                <w:lang w:val="en-US"/>
              </w:rPr>
            </w:pPr>
            <w:r w:rsidRPr="004262E3">
              <w:rPr>
                <w:rFonts w:ascii="Times New Roman" w:hAnsi="Times New Roman" w:cs="Times New Roman"/>
                <w:sz w:val="20"/>
                <w:szCs w:val="20"/>
                <w:lang w:val="en-US"/>
              </w:rPr>
              <w:t xml:space="preserve">   Finances</w:t>
            </w:r>
          </w:p>
        </w:tc>
        <w:tc>
          <w:tcPr>
            <w:tcW w:w="284" w:type="dxa"/>
            <w:tcBorders>
              <w:top w:val="nil"/>
              <w:left w:val="nil"/>
              <w:bottom w:val="nil"/>
              <w:right w:val="nil"/>
            </w:tcBorders>
          </w:tcPr>
          <w:p w14:paraId="4BCD0169" w14:textId="77777777" w:rsidR="00892205" w:rsidRPr="004262E3" w:rsidRDefault="00892205" w:rsidP="001D78CD">
            <w:pPr>
              <w:rPr>
                <w:rFonts w:ascii="Times New Roman" w:hAnsi="Times New Roman" w:cs="Times New Roman"/>
                <w:sz w:val="20"/>
                <w:szCs w:val="20"/>
                <w:lang w:val="en-US"/>
              </w:rPr>
            </w:pPr>
          </w:p>
        </w:tc>
        <w:tc>
          <w:tcPr>
            <w:tcW w:w="6095" w:type="dxa"/>
            <w:gridSpan w:val="2"/>
            <w:tcBorders>
              <w:top w:val="nil"/>
              <w:left w:val="nil"/>
              <w:bottom w:val="nil"/>
              <w:right w:val="nil"/>
            </w:tcBorders>
          </w:tcPr>
          <w:p w14:paraId="12BBEE91" w14:textId="77777777" w:rsidR="00892205" w:rsidRPr="004262E3" w:rsidRDefault="00892205" w:rsidP="001D78CD">
            <w:pPr>
              <w:rPr>
                <w:rFonts w:ascii="Times New Roman" w:hAnsi="Times New Roman" w:cs="Times New Roman"/>
                <w:sz w:val="20"/>
                <w:szCs w:val="20"/>
                <w:lang w:val="en-US"/>
              </w:rPr>
            </w:pPr>
            <w:r w:rsidRPr="004262E3">
              <w:rPr>
                <w:rFonts w:ascii="Times New Roman" w:hAnsi="Times New Roman" w:cs="Times New Roman"/>
                <w:sz w:val="20"/>
                <w:szCs w:val="20"/>
                <w:lang w:val="en-US"/>
              </w:rPr>
              <w:t>Financial costs involved for an athlete or team to attend the games.</w:t>
            </w:r>
          </w:p>
        </w:tc>
      </w:tr>
      <w:tr w:rsidR="00892205" w:rsidRPr="004262E3" w14:paraId="2F838CD3" w14:textId="77777777" w:rsidTr="001D78CD">
        <w:tc>
          <w:tcPr>
            <w:tcW w:w="3261" w:type="dxa"/>
            <w:tcBorders>
              <w:top w:val="nil"/>
              <w:left w:val="nil"/>
              <w:bottom w:val="nil"/>
              <w:right w:val="nil"/>
            </w:tcBorders>
          </w:tcPr>
          <w:p w14:paraId="1993F930" w14:textId="77777777" w:rsidR="00892205" w:rsidRPr="004262E3" w:rsidRDefault="00892205" w:rsidP="001D78CD">
            <w:pPr>
              <w:rPr>
                <w:rFonts w:ascii="Times New Roman" w:hAnsi="Times New Roman" w:cs="Times New Roman"/>
                <w:sz w:val="20"/>
                <w:szCs w:val="20"/>
                <w:lang w:val="en-US"/>
              </w:rPr>
            </w:pPr>
            <w:r w:rsidRPr="004262E3">
              <w:rPr>
                <w:rFonts w:ascii="Times New Roman" w:hAnsi="Times New Roman" w:cs="Times New Roman"/>
                <w:sz w:val="20"/>
                <w:szCs w:val="20"/>
                <w:lang w:val="en-US"/>
              </w:rPr>
              <w:t xml:space="preserve">   Other</w:t>
            </w:r>
          </w:p>
        </w:tc>
        <w:tc>
          <w:tcPr>
            <w:tcW w:w="284" w:type="dxa"/>
            <w:tcBorders>
              <w:top w:val="nil"/>
              <w:left w:val="nil"/>
              <w:bottom w:val="nil"/>
              <w:right w:val="nil"/>
            </w:tcBorders>
          </w:tcPr>
          <w:p w14:paraId="5CCB5E8F" w14:textId="77777777" w:rsidR="00892205" w:rsidRPr="004262E3" w:rsidRDefault="00892205" w:rsidP="001D78CD">
            <w:pPr>
              <w:rPr>
                <w:rFonts w:ascii="Times New Roman" w:hAnsi="Times New Roman" w:cs="Times New Roman"/>
                <w:sz w:val="20"/>
                <w:szCs w:val="20"/>
                <w:lang w:val="en-US"/>
              </w:rPr>
            </w:pPr>
          </w:p>
        </w:tc>
        <w:tc>
          <w:tcPr>
            <w:tcW w:w="6095" w:type="dxa"/>
            <w:gridSpan w:val="2"/>
            <w:tcBorders>
              <w:top w:val="nil"/>
              <w:left w:val="nil"/>
              <w:bottom w:val="nil"/>
              <w:right w:val="nil"/>
            </w:tcBorders>
          </w:tcPr>
          <w:p w14:paraId="00F76FAA" w14:textId="77777777" w:rsidR="00892205" w:rsidRPr="004262E3" w:rsidRDefault="00892205" w:rsidP="001D78CD">
            <w:pPr>
              <w:rPr>
                <w:rFonts w:ascii="Times New Roman" w:hAnsi="Times New Roman" w:cs="Times New Roman"/>
                <w:sz w:val="20"/>
                <w:szCs w:val="20"/>
                <w:lang w:val="en-US"/>
              </w:rPr>
            </w:pPr>
            <w:r w:rsidRPr="004262E3">
              <w:rPr>
                <w:rFonts w:ascii="Times New Roman" w:hAnsi="Times New Roman" w:cs="Times New Roman"/>
                <w:sz w:val="20"/>
                <w:szCs w:val="20"/>
                <w:lang w:val="en-US"/>
              </w:rPr>
              <w:t>Context of the content does not fit into the above categories.</w:t>
            </w:r>
          </w:p>
        </w:tc>
      </w:tr>
      <w:tr w:rsidR="00892205" w:rsidRPr="004262E3" w14:paraId="118F67D4" w14:textId="77777777" w:rsidTr="001D78CD">
        <w:tc>
          <w:tcPr>
            <w:tcW w:w="3261" w:type="dxa"/>
            <w:tcBorders>
              <w:top w:val="nil"/>
              <w:left w:val="nil"/>
              <w:bottom w:val="single" w:sz="4" w:space="0" w:color="auto"/>
              <w:right w:val="nil"/>
            </w:tcBorders>
          </w:tcPr>
          <w:p w14:paraId="64BE39BE" w14:textId="77777777" w:rsidR="00892205" w:rsidRPr="004262E3" w:rsidRDefault="00892205" w:rsidP="001D78CD">
            <w:pPr>
              <w:rPr>
                <w:rFonts w:ascii="Times New Roman" w:hAnsi="Times New Roman" w:cs="Times New Roman"/>
                <w:b/>
                <w:sz w:val="20"/>
                <w:szCs w:val="20"/>
                <w:lang w:val="en-US"/>
              </w:rPr>
            </w:pPr>
          </w:p>
        </w:tc>
        <w:tc>
          <w:tcPr>
            <w:tcW w:w="284" w:type="dxa"/>
            <w:tcBorders>
              <w:top w:val="nil"/>
              <w:left w:val="nil"/>
              <w:bottom w:val="single" w:sz="4" w:space="0" w:color="auto"/>
              <w:right w:val="nil"/>
            </w:tcBorders>
          </w:tcPr>
          <w:p w14:paraId="70BA111D" w14:textId="77777777" w:rsidR="00892205" w:rsidRPr="004262E3" w:rsidRDefault="00892205" w:rsidP="001D78CD">
            <w:pPr>
              <w:rPr>
                <w:rFonts w:ascii="Times New Roman" w:hAnsi="Times New Roman" w:cs="Times New Roman"/>
                <w:sz w:val="20"/>
                <w:szCs w:val="20"/>
                <w:lang w:val="en-US"/>
              </w:rPr>
            </w:pPr>
          </w:p>
        </w:tc>
        <w:tc>
          <w:tcPr>
            <w:tcW w:w="6095" w:type="dxa"/>
            <w:gridSpan w:val="2"/>
            <w:tcBorders>
              <w:top w:val="nil"/>
              <w:left w:val="nil"/>
              <w:bottom w:val="single" w:sz="4" w:space="0" w:color="auto"/>
              <w:right w:val="nil"/>
            </w:tcBorders>
          </w:tcPr>
          <w:p w14:paraId="2D2F7B06" w14:textId="77777777" w:rsidR="00892205" w:rsidRPr="004262E3" w:rsidRDefault="00892205" w:rsidP="001D78CD">
            <w:pPr>
              <w:rPr>
                <w:rFonts w:ascii="Times New Roman" w:hAnsi="Times New Roman" w:cs="Times New Roman"/>
                <w:sz w:val="20"/>
                <w:szCs w:val="20"/>
                <w:lang w:val="en-US"/>
              </w:rPr>
            </w:pPr>
          </w:p>
        </w:tc>
      </w:tr>
    </w:tbl>
    <w:p w14:paraId="751F5595" w14:textId="3D373B3C" w:rsidR="00892205" w:rsidRDefault="00892205" w:rsidP="00C710A1">
      <w:pPr>
        <w:spacing w:line="480" w:lineRule="auto"/>
        <w:ind w:firstLine="720"/>
        <w:rPr>
          <w:rFonts w:ascii="Times New Roman" w:hAnsi="Times New Roman" w:cs="Times New Roman"/>
          <w:lang w:val="en-GB"/>
        </w:rPr>
      </w:pPr>
    </w:p>
    <w:p w14:paraId="0AE8315C" w14:textId="77777777" w:rsidR="00892205" w:rsidRDefault="00892205">
      <w:pPr>
        <w:rPr>
          <w:rFonts w:ascii="Times New Roman" w:hAnsi="Times New Roman" w:cs="Times New Roman"/>
          <w:lang w:val="en-GB"/>
        </w:rPr>
      </w:pPr>
      <w:r>
        <w:rPr>
          <w:rFonts w:ascii="Times New Roman" w:hAnsi="Times New Roman" w:cs="Times New Roman"/>
          <w:lang w:val="en-GB"/>
        </w:rPr>
        <w:br w:type="page"/>
      </w:r>
    </w:p>
    <w:p w14:paraId="12ED23BA" w14:textId="77777777" w:rsidR="00385032" w:rsidRPr="00613617" w:rsidRDefault="00385032" w:rsidP="00385032">
      <w:pPr>
        <w:rPr>
          <w:rFonts w:ascii="Times New Roman" w:hAnsi="Times New Roman" w:cs="Times New Roman"/>
          <w:lang w:val="en-US"/>
        </w:rPr>
      </w:pPr>
      <w:r w:rsidRPr="00405DA9">
        <w:rPr>
          <w:rFonts w:ascii="Times New Roman" w:hAnsi="Times New Roman" w:cs="Times New Roman"/>
          <w:lang w:val="en-US"/>
        </w:rPr>
        <w:lastRenderedPageBreak/>
        <w:t>Table 2</w:t>
      </w:r>
      <w:r>
        <w:rPr>
          <w:rFonts w:ascii="Times New Roman" w:hAnsi="Times New Roman" w:cs="Times New Roman"/>
          <w:lang w:val="en-US"/>
        </w:rPr>
        <w:t xml:space="preserve">. </w:t>
      </w:r>
      <w:r w:rsidRPr="00613617">
        <w:rPr>
          <w:rFonts w:ascii="Times New Roman" w:hAnsi="Times New Roman" w:cs="Times New Roman"/>
          <w:lang w:val="en-US"/>
        </w:rPr>
        <w:t>Overview and Comparison of the Television Production Content Between Paralympic and Olympic Games</w:t>
      </w:r>
    </w:p>
    <w:p w14:paraId="2E8051D7" w14:textId="77777777" w:rsidR="00385032" w:rsidRPr="00405DA9" w:rsidRDefault="00385032" w:rsidP="00385032">
      <w:pPr>
        <w:rPr>
          <w:rFonts w:ascii="Times New Roman" w:hAnsi="Times New Roman" w:cs="Times New Roman"/>
          <w:lang w:val="en-US"/>
        </w:rPr>
      </w:pPr>
    </w:p>
    <w:tbl>
      <w:tblPr>
        <w:tblStyle w:val="TableGrid"/>
        <w:tblW w:w="775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3"/>
        <w:gridCol w:w="368"/>
        <w:gridCol w:w="1007"/>
        <w:gridCol w:w="1007"/>
        <w:gridCol w:w="2480"/>
      </w:tblGrid>
      <w:tr w:rsidR="00385032" w:rsidRPr="00405DA9" w14:paraId="373ECB13" w14:textId="77777777" w:rsidTr="001D78CD">
        <w:tc>
          <w:tcPr>
            <w:tcW w:w="2893" w:type="dxa"/>
            <w:tcBorders>
              <w:top w:val="single" w:sz="4" w:space="0" w:color="auto"/>
              <w:bottom w:val="single" w:sz="4" w:space="0" w:color="auto"/>
            </w:tcBorders>
          </w:tcPr>
          <w:p w14:paraId="0BD07296" w14:textId="77777777" w:rsidR="00385032" w:rsidRDefault="00385032" w:rsidP="001D78CD">
            <w:pPr>
              <w:jc w:val="center"/>
              <w:rPr>
                <w:rFonts w:ascii="Times New Roman" w:hAnsi="Times New Roman" w:cs="Times New Roman"/>
                <w:b/>
                <w:lang w:val="en-US"/>
              </w:rPr>
            </w:pPr>
          </w:p>
          <w:p w14:paraId="56C890EC" w14:textId="77777777" w:rsidR="00385032" w:rsidRPr="00405DA9" w:rsidRDefault="00385032" w:rsidP="001D78CD">
            <w:pPr>
              <w:jc w:val="center"/>
              <w:rPr>
                <w:rFonts w:ascii="Times New Roman" w:hAnsi="Times New Roman" w:cs="Times New Roman"/>
                <w:lang w:val="en-US"/>
              </w:rPr>
            </w:pPr>
            <w:r w:rsidRPr="005C63DF">
              <w:rPr>
                <w:rFonts w:ascii="Times New Roman" w:hAnsi="Times New Roman" w:cs="Times New Roman"/>
                <w:b/>
                <w:lang w:val="en-US"/>
              </w:rPr>
              <w:t>Content</w:t>
            </w:r>
          </w:p>
        </w:tc>
        <w:tc>
          <w:tcPr>
            <w:tcW w:w="368" w:type="dxa"/>
            <w:tcBorders>
              <w:top w:val="single" w:sz="4" w:space="0" w:color="auto"/>
            </w:tcBorders>
          </w:tcPr>
          <w:p w14:paraId="676CA2EC" w14:textId="77777777" w:rsidR="00385032" w:rsidRPr="00405DA9" w:rsidRDefault="00385032" w:rsidP="001D78CD">
            <w:pPr>
              <w:jc w:val="center"/>
              <w:rPr>
                <w:rFonts w:ascii="Times New Roman" w:hAnsi="Times New Roman" w:cs="Times New Roman"/>
                <w:lang w:val="en-US"/>
              </w:rPr>
            </w:pPr>
          </w:p>
        </w:tc>
        <w:tc>
          <w:tcPr>
            <w:tcW w:w="1007" w:type="dxa"/>
            <w:tcBorders>
              <w:top w:val="single" w:sz="4" w:space="0" w:color="auto"/>
              <w:bottom w:val="single" w:sz="4" w:space="0" w:color="auto"/>
            </w:tcBorders>
          </w:tcPr>
          <w:p w14:paraId="4DB314DF" w14:textId="77777777" w:rsidR="00385032" w:rsidRDefault="00385032" w:rsidP="001D78CD">
            <w:pPr>
              <w:jc w:val="center"/>
              <w:rPr>
                <w:rFonts w:ascii="Times New Roman" w:hAnsi="Times New Roman" w:cs="Times New Roman"/>
                <w:b/>
                <w:lang w:val="en-US"/>
              </w:rPr>
            </w:pPr>
          </w:p>
          <w:p w14:paraId="6A348062" w14:textId="77777777" w:rsidR="00385032" w:rsidRDefault="00385032" w:rsidP="001D78CD">
            <w:pPr>
              <w:jc w:val="center"/>
              <w:rPr>
                <w:rFonts w:ascii="Times New Roman" w:hAnsi="Times New Roman" w:cs="Times New Roman"/>
                <w:b/>
                <w:lang w:val="en-US"/>
              </w:rPr>
            </w:pPr>
            <w:r w:rsidRPr="005C63DF">
              <w:rPr>
                <w:rFonts w:ascii="Times New Roman" w:hAnsi="Times New Roman" w:cs="Times New Roman"/>
                <w:b/>
                <w:lang w:val="en-US"/>
              </w:rPr>
              <w:t>PG</w:t>
            </w:r>
          </w:p>
          <w:p w14:paraId="7B2E137A" w14:textId="77777777" w:rsidR="00385032" w:rsidRPr="005C63DF" w:rsidRDefault="00385032" w:rsidP="001D78CD">
            <w:pPr>
              <w:jc w:val="center"/>
              <w:rPr>
                <w:rFonts w:ascii="Times New Roman" w:hAnsi="Times New Roman" w:cs="Times New Roman"/>
                <w:sz w:val="16"/>
                <w:szCs w:val="16"/>
                <w:lang w:val="en-US"/>
              </w:rPr>
            </w:pPr>
          </w:p>
        </w:tc>
        <w:tc>
          <w:tcPr>
            <w:tcW w:w="1007" w:type="dxa"/>
            <w:tcBorders>
              <w:top w:val="single" w:sz="4" w:space="0" w:color="auto"/>
              <w:bottom w:val="single" w:sz="4" w:space="0" w:color="auto"/>
            </w:tcBorders>
          </w:tcPr>
          <w:p w14:paraId="31AE3465" w14:textId="77777777" w:rsidR="00385032" w:rsidRDefault="00385032" w:rsidP="001D78CD">
            <w:pPr>
              <w:jc w:val="center"/>
              <w:rPr>
                <w:rFonts w:ascii="Times New Roman" w:hAnsi="Times New Roman" w:cs="Times New Roman"/>
                <w:b/>
                <w:lang w:val="en-US"/>
              </w:rPr>
            </w:pPr>
          </w:p>
          <w:p w14:paraId="031CD0F3" w14:textId="77777777" w:rsidR="00385032" w:rsidRPr="006D1F55" w:rsidRDefault="00385032" w:rsidP="001D78CD">
            <w:pPr>
              <w:jc w:val="center"/>
              <w:rPr>
                <w:rFonts w:ascii="Times New Roman" w:hAnsi="Times New Roman" w:cs="Times New Roman"/>
                <w:b/>
                <w:lang w:val="en-US"/>
              </w:rPr>
            </w:pPr>
            <w:r w:rsidRPr="005C63DF">
              <w:rPr>
                <w:rFonts w:ascii="Times New Roman" w:hAnsi="Times New Roman" w:cs="Times New Roman"/>
                <w:b/>
                <w:lang w:val="en-US"/>
              </w:rPr>
              <w:t>OG</w:t>
            </w:r>
          </w:p>
        </w:tc>
        <w:tc>
          <w:tcPr>
            <w:tcW w:w="2480" w:type="dxa"/>
            <w:tcBorders>
              <w:top w:val="single" w:sz="4" w:space="0" w:color="auto"/>
              <w:bottom w:val="single" w:sz="4" w:space="0" w:color="auto"/>
            </w:tcBorders>
          </w:tcPr>
          <w:p w14:paraId="0388ADFB" w14:textId="77777777" w:rsidR="00385032" w:rsidRDefault="00385032" w:rsidP="001D78CD">
            <w:pPr>
              <w:jc w:val="center"/>
              <w:rPr>
                <w:rFonts w:ascii="Times New Roman" w:hAnsi="Times New Roman" w:cs="Times New Roman"/>
                <w:b/>
                <w:lang w:val="en-US"/>
              </w:rPr>
            </w:pPr>
          </w:p>
          <w:p w14:paraId="2D873667" w14:textId="77777777" w:rsidR="00385032" w:rsidRPr="00405DA9" w:rsidRDefault="00385032" w:rsidP="001D78CD">
            <w:pPr>
              <w:jc w:val="center"/>
              <w:rPr>
                <w:rFonts w:ascii="Times New Roman" w:hAnsi="Times New Roman" w:cs="Times New Roman"/>
                <w:b/>
                <w:lang w:val="en-US"/>
              </w:rPr>
            </w:pPr>
            <w:r w:rsidRPr="005C63DF">
              <w:rPr>
                <w:rFonts w:ascii="Times New Roman" w:hAnsi="Times New Roman" w:cs="Times New Roman"/>
                <w:b/>
                <w:lang w:val="en-US"/>
              </w:rPr>
              <w:t>Risk Ratio (95% CI)</w:t>
            </w:r>
          </w:p>
        </w:tc>
      </w:tr>
      <w:tr w:rsidR="00385032" w:rsidRPr="00405DA9" w14:paraId="6EEE0988" w14:textId="77777777" w:rsidTr="001D78CD">
        <w:tc>
          <w:tcPr>
            <w:tcW w:w="2893" w:type="dxa"/>
            <w:tcBorders>
              <w:top w:val="single" w:sz="4" w:space="0" w:color="auto"/>
            </w:tcBorders>
          </w:tcPr>
          <w:p w14:paraId="7F01754C" w14:textId="77777777" w:rsidR="00385032" w:rsidRPr="00405DA9" w:rsidRDefault="00385032" w:rsidP="001D78CD">
            <w:pPr>
              <w:rPr>
                <w:rFonts w:ascii="Times New Roman" w:hAnsi="Times New Roman" w:cs="Times New Roman"/>
                <w:lang w:val="en-US"/>
              </w:rPr>
            </w:pPr>
          </w:p>
        </w:tc>
        <w:tc>
          <w:tcPr>
            <w:tcW w:w="368" w:type="dxa"/>
          </w:tcPr>
          <w:p w14:paraId="75FDE196" w14:textId="77777777" w:rsidR="00385032" w:rsidRPr="00405DA9" w:rsidRDefault="00385032" w:rsidP="001D78CD">
            <w:pPr>
              <w:jc w:val="center"/>
              <w:rPr>
                <w:rFonts w:ascii="Times New Roman" w:hAnsi="Times New Roman" w:cs="Times New Roman"/>
                <w:lang w:val="en-US"/>
              </w:rPr>
            </w:pPr>
          </w:p>
        </w:tc>
        <w:tc>
          <w:tcPr>
            <w:tcW w:w="1007" w:type="dxa"/>
            <w:tcBorders>
              <w:top w:val="single" w:sz="4" w:space="0" w:color="auto"/>
            </w:tcBorders>
          </w:tcPr>
          <w:p w14:paraId="27C436CC" w14:textId="77777777" w:rsidR="00385032" w:rsidRPr="00405DA9" w:rsidRDefault="00385032" w:rsidP="001D78CD">
            <w:pPr>
              <w:jc w:val="center"/>
              <w:rPr>
                <w:rFonts w:ascii="Times New Roman" w:hAnsi="Times New Roman" w:cs="Times New Roman"/>
                <w:lang w:val="en-US"/>
              </w:rPr>
            </w:pPr>
          </w:p>
        </w:tc>
        <w:tc>
          <w:tcPr>
            <w:tcW w:w="1007" w:type="dxa"/>
            <w:tcBorders>
              <w:top w:val="single" w:sz="4" w:space="0" w:color="auto"/>
            </w:tcBorders>
          </w:tcPr>
          <w:p w14:paraId="2D76FAF7" w14:textId="77777777" w:rsidR="00385032" w:rsidRPr="00405DA9" w:rsidRDefault="00385032" w:rsidP="001D78CD">
            <w:pPr>
              <w:jc w:val="center"/>
              <w:rPr>
                <w:rFonts w:ascii="Times New Roman" w:hAnsi="Times New Roman" w:cs="Times New Roman"/>
                <w:lang w:val="en-US"/>
              </w:rPr>
            </w:pPr>
          </w:p>
        </w:tc>
        <w:tc>
          <w:tcPr>
            <w:tcW w:w="2480" w:type="dxa"/>
            <w:tcBorders>
              <w:top w:val="single" w:sz="4" w:space="0" w:color="auto"/>
            </w:tcBorders>
          </w:tcPr>
          <w:p w14:paraId="48869AD0" w14:textId="77777777" w:rsidR="00385032" w:rsidRPr="00405DA9" w:rsidRDefault="00385032" w:rsidP="001D78CD">
            <w:pPr>
              <w:jc w:val="center"/>
              <w:rPr>
                <w:rFonts w:ascii="Times New Roman" w:hAnsi="Times New Roman" w:cs="Times New Roman"/>
                <w:b/>
                <w:lang w:val="en-US"/>
              </w:rPr>
            </w:pPr>
          </w:p>
        </w:tc>
      </w:tr>
      <w:tr w:rsidR="00385032" w:rsidRPr="00405DA9" w14:paraId="2CC15A9E" w14:textId="77777777" w:rsidTr="001D78CD">
        <w:tc>
          <w:tcPr>
            <w:tcW w:w="2893" w:type="dxa"/>
          </w:tcPr>
          <w:p w14:paraId="3CF09CCB" w14:textId="77777777" w:rsidR="00385032" w:rsidRPr="00405DA9" w:rsidRDefault="00385032" w:rsidP="001D78CD">
            <w:pPr>
              <w:rPr>
                <w:rFonts w:ascii="Times New Roman" w:hAnsi="Times New Roman" w:cs="Times New Roman"/>
                <w:lang w:val="en-US"/>
              </w:rPr>
            </w:pPr>
            <w:r w:rsidRPr="00405DA9">
              <w:rPr>
                <w:rFonts w:ascii="Times New Roman" w:hAnsi="Times New Roman" w:cs="Times New Roman"/>
                <w:lang w:val="en-US"/>
              </w:rPr>
              <w:t>Broadcast Panel</w:t>
            </w:r>
          </w:p>
        </w:tc>
        <w:tc>
          <w:tcPr>
            <w:tcW w:w="368" w:type="dxa"/>
          </w:tcPr>
          <w:p w14:paraId="75BBF148" w14:textId="77777777" w:rsidR="00385032" w:rsidRPr="00405DA9" w:rsidRDefault="00385032" w:rsidP="001D78CD">
            <w:pPr>
              <w:jc w:val="center"/>
              <w:rPr>
                <w:rFonts w:ascii="Times New Roman" w:hAnsi="Times New Roman" w:cs="Times New Roman"/>
                <w:lang w:val="en-US"/>
              </w:rPr>
            </w:pPr>
          </w:p>
        </w:tc>
        <w:tc>
          <w:tcPr>
            <w:tcW w:w="1007" w:type="dxa"/>
          </w:tcPr>
          <w:p w14:paraId="462459AE" w14:textId="77777777" w:rsidR="00385032" w:rsidRPr="00405DA9" w:rsidRDefault="00385032" w:rsidP="001D78CD">
            <w:pPr>
              <w:jc w:val="center"/>
              <w:rPr>
                <w:rFonts w:ascii="Times New Roman" w:hAnsi="Times New Roman" w:cs="Times New Roman"/>
                <w:lang w:val="en-US"/>
              </w:rPr>
            </w:pPr>
            <w:r w:rsidRPr="00405DA9">
              <w:rPr>
                <w:rFonts w:ascii="Times New Roman" w:hAnsi="Times New Roman" w:cs="Times New Roman"/>
                <w:lang w:val="en-US"/>
              </w:rPr>
              <w:t>157</w:t>
            </w:r>
          </w:p>
        </w:tc>
        <w:tc>
          <w:tcPr>
            <w:tcW w:w="1007" w:type="dxa"/>
          </w:tcPr>
          <w:p w14:paraId="7B91523B" w14:textId="77777777" w:rsidR="00385032" w:rsidRPr="00405DA9" w:rsidRDefault="00385032" w:rsidP="001D78CD">
            <w:pPr>
              <w:jc w:val="center"/>
              <w:rPr>
                <w:rFonts w:ascii="Times New Roman" w:hAnsi="Times New Roman" w:cs="Times New Roman"/>
                <w:lang w:val="en-US"/>
              </w:rPr>
            </w:pPr>
            <w:r w:rsidRPr="00405DA9">
              <w:rPr>
                <w:rFonts w:ascii="Times New Roman" w:hAnsi="Times New Roman" w:cs="Times New Roman"/>
                <w:lang w:val="en-US"/>
              </w:rPr>
              <w:t>154</w:t>
            </w:r>
          </w:p>
        </w:tc>
        <w:tc>
          <w:tcPr>
            <w:tcW w:w="2480" w:type="dxa"/>
          </w:tcPr>
          <w:p w14:paraId="110CA277" w14:textId="77777777" w:rsidR="00385032" w:rsidRPr="00405DA9" w:rsidRDefault="00385032" w:rsidP="001D78CD">
            <w:pPr>
              <w:jc w:val="center"/>
              <w:rPr>
                <w:rFonts w:ascii="Times New Roman" w:hAnsi="Times New Roman" w:cs="Times New Roman"/>
                <w:b/>
                <w:lang w:val="en-US"/>
              </w:rPr>
            </w:pPr>
            <w:r w:rsidRPr="00405DA9">
              <w:rPr>
                <w:rFonts w:ascii="Times New Roman" w:hAnsi="Times New Roman" w:cs="Times New Roman"/>
                <w:b/>
                <w:lang w:val="en-US"/>
              </w:rPr>
              <w:t>0.80 (0.66 – 0.97)</w:t>
            </w:r>
          </w:p>
        </w:tc>
      </w:tr>
      <w:tr w:rsidR="00385032" w:rsidRPr="00405DA9" w14:paraId="4230AB3D" w14:textId="77777777" w:rsidTr="001D78CD">
        <w:tc>
          <w:tcPr>
            <w:tcW w:w="2893" w:type="dxa"/>
          </w:tcPr>
          <w:p w14:paraId="10BE1965" w14:textId="77777777" w:rsidR="00385032" w:rsidRPr="00405DA9" w:rsidRDefault="00385032" w:rsidP="001D78CD">
            <w:pPr>
              <w:rPr>
                <w:rFonts w:ascii="Times New Roman" w:hAnsi="Times New Roman" w:cs="Times New Roman"/>
                <w:lang w:val="en-US"/>
              </w:rPr>
            </w:pPr>
            <w:r w:rsidRPr="00405DA9">
              <w:rPr>
                <w:rFonts w:ascii="Times New Roman" w:hAnsi="Times New Roman" w:cs="Times New Roman"/>
                <w:lang w:val="en-US"/>
              </w:rPr>
              <w:t>Interview</w:t>
            </w:r>
          </w:p>
        </w:tc>
        <w:tc>
          <w:tcPr>
            <w:tcW w:w="368" w:type="dxa"/>
          </w:tcPr>
          <w:p w14:paraId="67E101CB" w14:textId="77777777" w:rsidR="00385032" w:rsidRPr="00405DA9" w:rsidRDefault="00385032" w:rsidP="001D78CD">
            <w:pPr>
              <w:jc w:val="center"/>
              <w:rPr>
                <w:rFonts w:ascii="Times New Roman" w:hAnsi="Times New Roman" w:cs="Times New Roman"/>
                <w:lang w:val="en-US"/>
              </w:rPr>
            </w:pPr>
          </w:p>
        </w:tc>
        <w:tc>
          <w:tcPr>
            <w:tcW w:w="1007" w:type="dxa"/>
          </w:tcPr>
          <w:p w14:paraId="3E0EBB3D" w14:textId="77777777" w:rsidR="00385032" w:rsidRPr="00405DA9" w:rsidRDefault="00385032" w:rsidP="001D78CD">
            <w:pPr>
              <w:jc w:val="center"/>
              <w:rPr>
                <w:rFonts w:ascii="Times New Roman" w:hAnsi="Times New Roman" w:cs="Times New Roman"/>
                <w:lang w:val="en-US"/>
              </w:rPr>
            </w:pPr>
            <w:r w:rsidRPr="00405DA9">
              <w:rPr>
                <w:rFonts w:ascii="Times New Roman" w:hAnsi="Times New Roman" w:cs="Times New Roman"/>
                <w:lang w:val="en-US"/>
              </w:rPr>
              <w:t>116</w:t>
            </w:r>
          </w:p>
        </w:tc>
        <w:tc>
          <w:tcPr>
            <w:tcW w:w="1007" w:type="dxa"/>
          </w:tcPr>
          <w:p w14:paraId="5631DB9D" w14:textId="77777777" w:rsidR="00385032" w:rsidRPr="00405DA9" w:rsidRDefault="00385032" w:rsidP="001D78CD">
            <w:pPr>
              <w:jc w:val="center"/>
              <w:rPr>
                <w:rFonts w:ascii="Times New Roman" w:hAnsi="Times New Roman" w:cs="Times New Roman"/>
                <w:lang w:val="en-US"/>
              </w:rPr>
            </w:pPr>
            <w:r w:rsidRPr="00405DA9">
              <w:rPr>
                <w:rFonts w:ascii="Times New Roman" w:hAnsi="Times New Roman" w:cs="Times New Roman"/>
                <w:lang w:val="en-US"/>
              </w:rPr>
              <w:t>95</w:t>
            </w:r>
          </w:p>
        </w:tc>
        <w:tc>
          <w:tcPr>
            <w:tcW w:w="2480" w:type="dxa"/>
          </w:tcPr>
          <w:p w14:paraId="51C308AD" w14:textId="77777777" w:rsidR="00385032" w:rsidRPr="00405DA9" w:rsidRDefault="00385032" w:rsidP="001D78CD">
            <w:pPr>
              <w:jc w:val="center"/>
              <w:rPr>
                <w:rFonts w:ascii="Times New Roman" w:hAnsi="Times New Roman" w:cs="Times New Roman"/>
                <w:b/>
                <w:lang w:val="en-US"/>
              </w:rPr>
            </w:pPr>
            <w:r w:rsidRPr="00405DA9">
              <w:rPr>
                <w:rFonts w:ascii="Times New Roman" w:hAnsi="Times New Roman" w:cs="Times New Roman"/>
                <w:b/>
                <w:lang w:val="en-US"/>
              </w:rPr>
              <w:t>0.67 (0.52 – 0.86)</w:t>
            </w:r>
          </w:p>
        </w:tc>
      </w:tr>
      <w:tr w:rsidR="00385032" w:rsidRPr="00405DA9" w14:paraId="14389055" w14:textId="77777777" w:rsidTr="001D78CD">
        <w:tc>
          <w:tcPr>
            <w:tcW w:w="2893" w:type="dxa"/>
          </w:tcPr>
          <w:p w14:paraId="60262D8F" w14:textId="77777777" w:rsidR="00385032" w:rsidRPr="00405DA9" w:rsidRDefault="00385032" w:rsidP="001D78CD">
            <w:pPr>
              <w:rPr>
                <w:rFonts w:ascii="Times New Roman" w:hAnsi="Times New Roman" w:cs="Times New Roman"/>
                <w:lang w:val="en-US"/>
              </w:rPr>
            </w:pPr>
            <w:r w:rsidRPr="00405DA9">
              <w:rPr>
                <w:rFonts w:ascii="Times New Roman" w:hAnsi="Times New Roman" w:cs="Times New Roman"/>
                <w:lang w:val="en-US"/>
              </w:rPr>
              <w:t>Replay Action</w:t>
            </w:r>
          </w:p>
        </w:tc>
        <w:tc>
          <w:tcPr>
            <w:tcW w:w="368" w:type="dxa"/>
          </w:tcPr>
          <w:p w14:paraId="33AE9E18" w14:textId="77777777" w:rsidR="00385032" w:rsidRPr="00405DA9" w:rsidRDefault="00385032" w:rsidP="001D78CD">
            <w:pPr>
              <w:jc w:val="center"/>
              <w:rPr>
                <w:rFonts w:ascii="Times New Roman" w:hAnsi="Times New Roman" w:cs="Times New Roman"/>
                <w:lang w:val="en-US"/>
              </w:rPr>
            </w:pPr>
          </w:p>
        </w:tc>
        <w:tc>
          <w:tcPr>
            <w:tcW w:w="1007" w:type="dxa"/>
          </w:tcPr>
          <w:p w14:paraId="4CF3BBB6" w14:textId="77777777" w:rsidR="00385032" w:rsidRPr="00405DA9" w:rsidRDefault="00385032" w:rsidP="001D78CD">
            <w:pPr>
              <w:jc w:val="center"/>
              <w:rPr>
                <w:rFonts w:ascii="Times New Roman" w:hAnsi="Times New Roman" w:cs="Times New Roman"/>
                <w:lang w:val="en-US"/>
              </w:rPr>
            </w:pPr>
            <w:r w:rsidRPr="00405DA9">
              <w:rPr>
                <w:rFonts w:ascii="Times New Roman" w:hAnsi="Times New Roman" w:cs="Times New Roman"/>
                <w:lang w:val="en-US"/>
              </w:rPr>
              <w:t>122</w:t>
            </w:r>
          </w:p>
        </w:tc>
        <w:tc>
          <w:tcPr>
            <w:tcW w:w="1007" w:type="dxa"/>
          </w:tcPr>
          <w:p w14:paraId="3D750969" w14:textId="77777777" w:rsidR="00385032" w:rsidRPr="00405DA9" w:rsidRDefault="00385032" w:rsidP="001D78CD">
            <w:pPr>
              <w:jc w:val="center"/>
              <w:rPr>
                <w:rFonts w:ascii="Times New Roman" w:hAnsi="Times New Roman" w:cs="Times New Roman"/>
                <w:lang w:val="en-US"/>
              </w:rPr>
            </w:pPr>
            <w:r w:rsidRPr="00405DA9">
              <w:rPr>
                <w:rFonts w:ascii="Times New Roman" w:hAnsi="Times New Roman" w:cs="Times New Roman"/>
                <w:lang w:val="en-US"/>
              </w:rPr>
              <w:t>168</w:t>
            </w:r>
          </w:p>
        </w:tc>
        <w:tc>
          <w:tcPr>
            <w:tcW w:w="2480" w:type="dxa"/>
          </w:tcPr>
          <w:p w14:paraId="4DF6E83F" w14:textId="77777777" w:rsidR="00385032" w:rsidRPr="00405DA9" w:rsidRDefault="00385032" w:rsidP="001D78CD">
            <w:pPr>
              <w:jc w:val="center"/>
              <w:rPr>
                <w:rFonts w:ascii="Times New Roman" w:hAnsi="Times New Roman" w:cs="Times New Roman"/>
                <w:lang w:val="en-US"/>
              </w:rPr>
            </w:pPr>
            <w:r w:rsidRPr="00405DA9">
              <w:rPr>
                <w:rFonts w:ascii="Times New Roman" w:hAnsi="Times New Roman" w:cs="Times New Roman"/>
                <w:lang w:val="en-US"/>
              </w:rPr>
              <w:t>1.12 (0.91 – 1.38)</w:t>
            </w:r>
          </w:p>
        </w:tc>
      </w:tr>
      <w:tr w:rsidR="00385032" w:rsidRPr="00405DA9" w14:paraId="2C9A7778" w14:textId="77777777" w:rsidTr="001D78CD">
        <w:tc>
          <w:tcPr>
            <w:tcW w:w="2893" w:type="dxa"/>
          </w:tcPr>
          <w:p w14:paraId="5905BF61" w14:textId="77777777" w:rsidR="00385032" w:rsidRPr="00405DA9" w:rsidRDefault="00385032" w:rsidP="001D78CD">
            <w:pPr>
              <w:rPr>
                <w:rFonts w:ascii="Times New Roman" w:hAnsi="Times New Roman" w:cs="Times New Roman"/>
                <w:lang w:val="en-US"/>
              </w:rPr>
            </w:pPr>
            <w:r w:rsidRPr="00405DA9">
              <w:rPr>
                <w:rFonts w:ascii="Times New Roman" w:hAnsi="Times New Roman" w:cs="Times New Roman"/>
                <w:lang w:val="en-US"/>
              </w:rPr>
              <w:t>Replay Medal Ceremony</w:t>
            </w:r>
          </w:p>
        </w:tc>
        <w:tc>
          <w:tcPr>
            <w:tcW w:w="368" w:type="dxa"/>
          </w:tcPr>
          <w:p w14:paraId="4C8BD669" w14:textId="77777777" w:rsidR="00385032" w:rsidRPr="00405DA9" w:rsidRDefault="00385032" w:rsidP="001D78CD">
            <w:pPr>
              <w:jc w:val="center"/>
              <w:rPr>
                <w:rFonts w:ascii="Times New Roman" w:hAnsi="Times New Roman" w:cs="Times New Roman"/>
                <w:lang w:val="en-US"/>
              </w:rPr>
            </w:pPr>
          </w:p>
        </w:tc>
        <w:tc>
          <w:tcPr>
            <w:tcW w:w="1007" w:type="dxa"/>
          </w:tcPr>
          <w:p w14:paraId="2BAD62BF" w14:textId="77777777" w:rsidR="00385032" w:rsidRPr="00405DA9" w:rsidRDefault="00385032" w:rsidP="001D78CD">
            <w:pPr>
              <w:jc w:val="center"/>
              <w:rPr>
                <w:rFonts w:ascii="Times New Roman" w:hAnsi="Times New Roman" w:cs="Times New Roman"/>
                <w:lang w:val="en-US"/>
              </w:rPr>
            </w:pPr>
            <w:r w:rsidRPr="00405DA9">
              <w:rPr>
                <w:rFonts w:ascii="Times New Roman" w:hAnsi="Times New Roman" w:cs="Times New Roman"/>
                <w:lang w:val="en-US"/>
              </w:rPr>
              <w:t>57</w:t>
            </w:r>
          </w:p>
        </w:tc>
        <w:tc>
          <w:tcPr>
            <w:tcW w:w="1007" w:type="dxa"/>
          </w:tcPr>
          <w:p w14:paraId="35B202BE" w14:textId="77777777" w:rsidR="00385032" w:rsidRPr="00405DA9" w:rsidRDefault="00385032" w:rsidP="001D78CD">
            <w:pPr>
              <w:jc w:val="center"/>
              <w:rPr>
                <w:rFonts w:ascii="Times New Roman" w:hAnsi="Times New Roman" w:cs="Times New Roman"/>
                <w:lang w:val="en-US"/>
              </w:rPr>
            </w:pPr>
            <w:r w:rsidRPr="00405DA9">
              <w:rPr>
                <w:rFonts w:ascii="Times New Roman" w:hAnsi="Times New Roman" w:cs="Times New Roman"/>
                <w:lang w:val="en-US"/>
              </w:rPr>
              <w:t>33</w:t>
            </w:r>
          </w:p>
        </w:tc>
        <w:tc>
          <w:tcPr>
            <w:tcW w:w="2480" w:type="dxa"/>
          </w:tcPr>
          <w:p w14:paraId="09200633" w14:textId="77777777" w:rsidR="00385032" w:rsidRPr="00405DA9" w:rsidRDefault="00385032" w:rsidP="001D78CD">
            <w:pPr>
              <w:jc w:val="center"/>
              <w:rPr>
                <w:rFonts w:ascii="Times New Roman" w:hAnsi="Times New Roman" w:cs="Times New Roman"/>
                <w:b/>
                <w:lang w:val="en-US"/>
              </w:rPr>
            </w:pPr>
            <w:r w:rsidRPr="00405DA9">
              <w:rPr>
                <w:rFonts w:ascii="Times New Roman" w:hAnsi="Times New Roman" w:cs="Times New Roman"/>
                <w:b/>
                <w:lang w:val="en-US"/>
              </w:rPr>
              <w:t>0.47 (0.31 – 0.72)</w:t>
            </w:r>
          </w:p>
        </w:tc>
      </w:tr>
      <w:tr w:rsidR="00385032" w:rsidRPr="00405DA9" w14:paraId="38993040" w14:textId="77777777" w:rsidTr="001D78CD">
        <w:tc>
          <w:tcPr>
            <w:tcW w:w="2893" w:type="dxa"/>
          </w:tcPr>
          <w:p w14:paraId="3CE5FF20" w14:textId="77777777" w:rsidR="00385032" w:rsidRPr="00405DA9" w:rsidRDefault="00385032" w:rsidP="001D78CD">
            <w:pPr>
              <w:rPr>
                <w:rFonts w:ascii="Times New Roman" w:hAnsi="Times New Roman" w:cs="Times New Roman"/>
                <w:lang w:val="en-US"/>
              </w:rPr>
            </w:pPr>
            <w:r w:rsidRPr="00405DA9">
              <w:rPr>
                <w:rFonts w:ascii="Times New Roman" w:hAnsi="Times New Roman" w:cs="Times New Roman"/>
                <w:lang w:val="en-US"/>
              </w:rPr>
              <w:t>Replay Opening Ceremony</w:t>
            </w:r>
          </w:p>
        </w:tc>
        <w:tc>
          <w:tcPr>
            <w:tcW w:w="368" w:type="dxa"/>
          </w:tcPr>
          <w:p w14:paraId="5E7941DE" w14:textId="77777777" w:rsidR="00385032" w:rsidRPr="00405DA9" w:rsidRDefault="00385032" w:rsidP="001D78CD">
            <w:pPr>
              <w:jc w:val="center"/>
              <w:rPr>
                <w:rFonts w:ascii="Times New Roman" w:hAnsi="Times New Roman" w:cs="Times New Roman"/>
                <w:lang w:val="en-US"/>
              </w:rPr>
            </w:pPr>
          </w:p>
        </w:tc>
        <w:tc>
          <w:tcPr>
            <w:tcW w:w="1007" w:type="dxa"/>
          </w:tcPr>
          <w:p w14:paraId="6CE0DA48" w14:textId="77777777" w:rsidR="00385032" w:rsidRPr="00405DA9" w:rsidRDefault="00385032" w:rsidP="001D78CD">
            <w:pPr>
              <w:jc w:val="center"/>
              <w:rPr>
                <w:rFonts w:ascii="Times New Roman" w:hAnsi="Times New Roman" w:cs="Times New Roman"/>
                <w:lang w:val="en-US"/>
              </w:rPr>
            </w:pPr>
            <w:r w:rsidRPr="00405DA9">
              <w:rPr>
                <w:rFonts w:ascii="Times New Roman" w:hAnsi="Times New Roman" w:cs="Times New Roman"/>
                <w:lang w:val="en-US"/>
              </w:rPr>
              <w:t>2</w:t>
            </w:r>
          </w:p>
        </w:tc>
        <w:tc>
          <w:tcPr>
            <w:tcW w:w="1007" w:type="dxa"/>
          </w:tcPr>
          <w:p w14:paraId="0922E6EF" w14:textId="77777777" w:rsidR="00385032" w:rsidRPr="00405DA9" w:rsidRDefault="00385032" w:rsidP="001D78CD">
            <w:pPr>
              <w:jc w:val="center"/>
              <w:rPr>
                <w:rFonts w:ascii="Times New Roman" w:hAnsi="Times New Roman" w:cs="Times New Roman"/>
                <w:lang w:val="en-US"/>
              </w:rPr>
            </w:pPr>
            <w:r w:rsidRPr="00405DA9">
              <w:rPr>
                <w:rFonts w:ascii="Times New Roman" w:hAnsi="Times New Roman" w:cs="Times New Roman"/>
                <w:lang w:val="en-US"/>
              </w:rPr>
              <w:t>0</w:t>
            </w:r>
          </w:p>
        </w:tc>
        <w:tc>
          <w:tcPr>
            <w:tcW w:w="2480" w:type="dxa"/>
          </w:tcPr>
          <w:p w14:paraId="1B020C29" w14:textId="77777777" w:rsidR="00385032" w:rsidRPr="00405DA9" w:rsidRDefault="00385032" w:rsidP="001D78CD">
            <w:pPr>
              <w:jc w:val="center"/>
              <w:rPr>
                <w:rFonts w:ascii="Times New Roman" w:hAnsi="Times New Roman" w:cs="Times New Roman"/>
                <w:lang w:val="en-US"/>
              </w:rPr>
            </w:pPr>
            <w:r w:rsidRPr="00405DA9">
              <w:rPr>
                <w:rFonts w:ascii="Times New Roman" w:hAnsi="Times New Roman" w:cs="Times New Roman"/>
                <w:lang w:val="en-US"/>
              </w:rPr>
              <w:t>-</w:t>
            </w:r>
          </w:p>
        </w:tc>
      </w:tr>
      <w:tr w:rsidR="00385032" w:rsidRPr="00405DA9" w14:paraId="253C0D08" w14:textId="77777777" w:rsidTr="001D78CD">
        <w:tc>
          <w:tcPr>
            <w:tcW w:w="2893" w:type="dxa"/>
          </w:tcPr>
          <w:p w14:paraId="67DCD94B" w14:textId="77777777" w:rsidR="00385032" w:rsidRPr="00405DA9" w:rsidRDefault="00385032" w:rsidP="001D78CD">
            <w:pPr>
              <w:rPr>
                <w:rFonts w:ascii="Times New Roman" w:hAnsi="Times New Roman" w:cs="Times New Roman"/>
                <w:lang w:val="en-US"/>
              </w:rPr>
            </w:pPr>
            <w:r w:rsidRPr="00405DA9">
              <w:rPr>
                <w:rFonts w:ascii="Times New Roman" w:hAnsi="Times New Roman" w:cs="Times New Roman"/>
                <w:lang w:val="en-US"/>
              </w:rPr>
              <w:t>Human Interest Story</w:t>
            </w:r>
          </w:p>
        </w:tc>
        <w:tc>
          <w:tcPr>
            <w:tcW w:w="368" w:type="dxa"/>
          </w:tcPr>
          <w:p w14:paraId="1E890E7B" w14:textId="77777777" w:rsidR="00385032" w:rsidRPr="00405DA9" w:rsidRDefault="00385032" w:rsidP="001D78CD">
            <w:pPr>
              <w:jc w:val="center"/>
              <w:rPr>
                <w:rFonts w:ascii="Times New Roman" w:hAnsi="Times New Roman" w:cs="Times New Roman"/>
                <w:lang w:val="en-US"/>
              </w:rPr>
            </w:pPr>
          </w:p>
        </w:tc>
        <w:tc>
          <w:tcPr>
            <w:tcW w:w="1007" w:type="dxa"/>
          </w:tcPr>
          <w:p w14:paraId="0AFD3E4F" w14:textId="77777777" w:rsidR="00385032" w:rsidRPr="00405DA9" w:rsidRDefault="00385032" w:rsidP="001D78CD">
            <w:pPr>
              <w:jc w:val="center"/>
              <w:rPr>
                <w:rFonts w:ascii="Times New Roman" w:hAnsi="Times New Roman" w:cs="Times New Roman"/>
                <w:lang w:val="en-US"/>
              </w:rPr>
            </w:pPr>
            <w:r w:rsidRPr="00405DA9">
              <w:rPr>
                <w:rFonts w:ascii="Times New Roman" w:hAnsi="Times New Roman" w:cs="Times New Roman"/>
                <w:lang w:val="en-US"/>
              </w:rPr>
              <w:t>62</w:t>
            </w:r>
          </w:p>
        </w:tc>
        <w:tc>
          <w:tcPr>
            <w:tcW w:w="1007" w:type="dxa"/>
          </w:tcPr>
          <w:p w14:paraId="304C03F7" w14:textId="77777777" w:rsidR="00385032" w:rsidRPr="00405DA9" w:rsidRDefault="00385032" w:rsidP="001D78CD">
            <w:pPr>
              <w:jc w:val="center"/>
              <w:rPr>
                <w:rFonts w:ascii="Times New Roman" w:hAnsi="Times New Roman" w:cs="Times New Roman"/>
                <w:lang w:val="en-US"/>
              </w:rPr>
            </w:pPr>
            <w:r w:rsidRPr="00405DA9">
              <w:rPr>
                <w:rFonts w:ascii="Times New Roman" w:hAnsi="Times New Roman" w:cs="Times New Roman"/>
                <w:lang w:val="en-US"/>
              </w:rPr>
              <w:t>126</w:t>
            </w:r>
          </w:p>
        </w:tc>
        <w:tc>
          <w:tcPr>
            <w:tcW w:w="2480" w:type="dxa"/>
          </w:tcPr>
          <w:p w14:paraId="6F40D519" w14:textId="77777777" w:rsidR="00385032" w:rsidRPr="00405DA9" w:rsidRDefault="00385032" w:rsidP="001D78CD">
            <w:pPr>
              <w:jc w:val="center"/>
              <w:rPr>
                <w:rFonts w:ascii="Times New Roman" w:hAnsi="Times New Roman" w:cs="Times New Roman"/>
                <w:b/>
                <w:lang w:val="en-US"/>
              </w:rPr>
            </w:pPr>
            <w:r w:rsidRPr="00405DA9">
              <w:rPr>
                <w:rFonts w:ascii="Times New Roman" w:hAnsi="Times New Roman" w:cs="Times New Roman"/>
                <w:b/>
                <w:lang w:val="en-US"/>
              </w:rPr>
              <w:t>1.66 (1.24 – 2.20)</w:t>
            </w:r>
          </w:p>
        </w:tc>
      </w:tr>
      <w:tr w:rsidR="00385032" w:rsidRPr="00405DA9" w14:paraId="1BD21D7F" w14:textId="77777777" w:rsidTr="001D78CD">
        <w:tc>
          <w:tcPr>
            <w:tcW w:w="2893" w:type="dxa"/>
          </w:tcPr>
          <w:p w14:paraId="0BCCA395" w14:textId="77777777" w:rsidR="00385032" w:rsidRPr="00405DA9" w:rsidRDefault="00385032" w:rsidP="001D78CD">
            <w:pPr>
              <w:rPr>
                <w:rFonts w:ascii="Times New Roman" w:hAnsi="Times New Roman" w:cs="Times New Roman"/>
                <w:lang w:val="en-US"/>
              </w:rPr>
            </w:pPr>
            <w:r w:rsidRPr="00405DA9">
              <w:rPr>
                <w:rFonts w:ascii="Times New Roman" w:hAnsi="Times New Roman" w:cs="Times New Roman"/>
                <w:lang w:val="en-US"/>
              </w:rPr>
              <w:t>Live Cross</w:t>
            </w:r>
          </w:p>
        </w:tc>
        <w:tc>
          <w:tcPr>
            <w:tcW w:w="368" w:type="dxa"/>
          </w:tcPr>
          <w:p w14:paraId="44AC3D08" w14:textId="77777777" w:rsidR="00385032" w:rsidRPr="00405DA9" w:rsidRDefault="00385032" w:rsidP="001D78CD">
            <w:pPr>
              <w:jc w:val="center"/>
              <w:rPr>
                <w:rFonts w:ascii="Times New Roman" w:hAnsi="Times New Roman" w:cs="Times New Roman"/>
                <w:lang w:val="en-US"/>
              </w:rPr>
            </w:pPr>
          </w:p>
        </w:tc>
        <w:tc>
          <w:tcPr>
            <w:tcW w:w="1007" w:type="dxa"/>
          </w:tcPr>
          <w:p w14:paraId="1EAE34B3" w14:textId="77777777" w:rsidR="00385032" w:rsidRPr="00405DA9" w:rsidRDefault="00385032" w:rsidP="001D78CD">
            <w:pPr>
              <w:jc w:val="center"/>
              <w:rPr>
                <w:rFonts w:ascii="Times New Roman" w:hAnsi="Times New Roman" w:cs="Times New Roman"/>
                <w:lang w:val="en-US"/>
              </w:rPr>
            </w:pPr>
            <w:r w:rsidRPr="00405DA9">
              <w:rPr>
                <w:rFonts w:ascii="Times New Roman" w:hAnsi="Times New Roman" w:cs="Times New Roman"/>
                <w:lang w:val="en-US"/>
              </w:rPr>
              <w:t>0</w:t>
            </w:r>
          </w:p>
        </w:tc>
        <w:tc>
          <w:tcPr>
            <w:tcW w:w="1007" w:type="dxa"/>
          </w:tcPr>
          <w:p w14:paraId="1C2873DF" w14:textId="77777777" w:rsidR="00385032" w:rsidRPr="00405DA9" w:rsidRDefault="00385032" w:rsidP="001D78CD">
            <w:pPr>
              <w:jc w:val="center"/>
              <w:rPr>
                <w:rFonts w:ascii="Times New Roman" w:hAnsi="Times New Roman" w:cs="Times New Roman"/>
                <w:lang w:val="en-US"/>
              </w:rPr>
            </w:pPr>
            <w:r w:rsidRPr="00405DA9">
              <w:rPr>
                <w:rFonts w:ascii="Times New Roman" w:hAnsi="Times New Roman" w:cs="Times New Roman"/>
                <w:lang w:val="en-US"/>
              </w:rPr>
              <w:t>0</w:t>
            </w:r>
          </w:p>
        </w:tc>
        <w:tc>
          <w:tcPr>
            <w:tcW w:w="2480" w:type="dxa"/>
          </w:tcPr>
          <w:p w14:paraId="56F1F85E" w14:textId="77777777" w:rsidR="00385032" w:rsidRPr="00405DA9" w:rsidRDefault="00385032" w:rsidP="001D78CD">
            <w:pPr>
              <w:jc w:val="center"/>
              <w:rPr>
                <w:rFonts w:ascii="Times New Roman" w:hAnsi="Times New Roman" w:cs="Times New Roman"/>
                <w:lang w:val="en-US"/>
              </w:rPr>
            </w:pPr>
            <w:r w:rsidRPr="00405DA9">
              <w:rPr>
                <w:rFonts w:ascii="Times New Roman" w:hAnsi="Times New Roman" w:cs="Times New Roman"/>
                <w:lang w:val="en-US"/>
              </w:rPr>
              <w:t>-</w:t>
            </w:r>
          </w:p>
        </w:tc>
      </w:tr>
      <w:tr w:rsidR="00385032" w:rsidRPr="00405DA9" w14:paraId="4887CC5B" w14:textId="77777777" w:rsidTr="001D78CD">
        <w:tc>
          <w:tcPr>
            <w:tcW w:w="2893" w:type="dxa"/>
          </w:tcPr>
          <w:p w14:paraId="66C24177" w14:textId="77777777" w:rsidR="00385032" w:rsidRPr="00405DA9" w:rsidRDefault="00385032" w:rsidP="001D78CD">
            <w:pPr>
              <w:rPr>
                <w:rFonts w:ascii="Times New Roman" w:hAnsi="Times New Roman" w:cs="Times New Roman"/>
                <w:lang w:val="en-US"/>
              </w:rPr>
            </w:pPr>
            <w:r w:rsidRPr="00405DA9">
              <w:rPr>
                <w:rFonts w:ascii="Times New Roman" w:hAnsi="Times New Roman" w:cs="Times New Roman"/>
                <w:lang w:val="en-US"/>
              </w:rPr>
              <w:t>News Report</w:t>
            </w:r>
          </w:p>
        </w:tc>
        <w:tc>
          <w:tcPr>
            <w:tcW w:w="368" w:type="dxa"/>
          </w:tcPr>
          <w:p w14:paraId="45565224" w14:textId="77777777" w:rsidR="00385032" w:rsidRPr="00405DA9" w:rsidRDefault="00385032" w:rsidP="001D78CD">
            <w:pPr>
              <w:jc w:val="center"/>
              <w:rPr>
                <w:rFonts w:ascii="Times New Roman" w:hAnsi="Times New Roman" w:cs="Times New Roman"/>
                <w:lang w:val="en-US"/>
              </w:rPr>
            </w:pPr>
          </w:p>
        </w:tc>
        <w:tc>
          <w:tcPr>
            <w:tcW w:w="1007" w:type="dxa"/>
          </w:tcPr>
          <w:p w14:paraId="1B99F5BD" w14:textId="77777777" w:rsidR="00385032" w:rsidRPr="00405DA9" w:rsidRDefault="00385032" w:rsidP="001D78CD">
            <w:pPr>
              <w:jc w:val="center"/>
              <w:rPr>
                <w:rFonts w:ascii="Times New Roman" w:hAnsi="Times New Roman" w:cs="Times New Roman"/>
                <w:lang w:val="en-US"/>
              </w:rPr>
            </w:pPr>
            <w:r w:rsidRPr="00405DA9">
              <w:rPr>
                <w:rFonts w:ascii="Times New Roman" w:hAnsi="Times New Roman" w:cs="Times New Roman"/>
                <w:lang w:val="en-US"/>
              </w:rPr>
              <w:t>0</w:t>
            </w:r>
          </w:p>
        </w:tc>
        <w:tc>
          <w:tcPr>
            <w:tcW w:w="1007" w:type="dxa"/>
          </w:tcPr>
          <w:p w14:paraId="7C751226" w14:textId="77777777" w:rsidR="00385032" w:rsidRPr="00405DA9" w:rsidRDefault="00385032" w:rsidP="001D78CD">
            <w:pPr>
              <w:jc w:val="center"/>
              <w:rPr>
                <w:rFonts w:ascii="Times New Roman" w:hAnsi="Times New Roman" w:cs="Times New Roman"/>
                <w:lang w:val="en-US"/>
              </w:rPr>
            </w:pPr>
            <w:r w:rsidRPr="00405DA9">
              <w:rPr>
                <w:rFonts w:ascii="Times New Roman" w:hAnsi="Times New Roman" w:cs="Times New Roman"/>
                <w:lang w:val="en-US"/>
              </w:rPr>
              <w:t>139</w:t>
            </w:r>
          </w:p>
        </w:tc>
        <w:tc>
          <w:tcPr>
            <w:tcW w:w="2480" w:type="dxa"/>
          </w:tcPr>
          <w:p w14:paraId="32462860" w14:textId="77777777" w:rsidR="00385032" w:rsidRPr="00405DA9" w:rsidRDefault="00385032" w:rsidP="001D78CD">
            <w:pPr>
              <w:jc w:val="center"/>
              <w:rPr>
                <w:rFonts w:ascii="Times New Roman" w:hAnsi="Times New Roman" w:cs="Times New Roman"/>
                <w:b/>
                <w:lang w:val="en-US"/>
              </w:rPr>
            </w:pPr>
            <w:r w:rsidRPr="00405DA9">
              <w:rPr>
                <w:rFonts w:ascii="Times New Roman" w:hAnsi="Times New Roman" w:cs="Times New Roman"/>
                <w:lang w:val="en-US"/>
              </w:rPr>
              <w:t>-</w:t>
            </w:r>
          </w:p>
        </w:tc>
      </w:tr>
      <w:tr w:rsidR="00385032" w:rsidRPr="00405DA9" w14:paraId="22417DE0" w14:textId="77777777" w:rsidTr="001D78CD">
        <w:tc>
          <w:tcPr>
            <w:tcW w:w="2893" w:type="dxa"/>
          </w:tcPr>
          <w:p w14:paraId="1CB7A4F7" w14:textId="77777777" w:rsidR="00385032" w:rsidRPr="00405DA9" w:rsidRDefault="00385032" w:rsidP="001D78CD">
            <w:pPr>
              <w:rPr>
                <w:rFonts w:ascii="Times New Roman" w:hAnsi="Times New Roman" w:cs="Times New Roman"/>
                <w:lang w:val="en-US"/>
              </w:rPr>
            </w:pPr>
            <w:r w:rsidRPr="00405DA9">
              <w:rPr>
                <w:rFonts w:ascii="Times New Roman" w:hAnsi="Times New Roman" w:cs="Times New Roman"/>
                <w:lang w:val="en-US"/>
              </w:rPr>
              <w:t>Montages</w:t>
            </w:r>
          </w:p>
        </w:tc>
        <w:tc>
          <w:tcPr>
            <w:tcW w:w="368" w:type="dxa"/>
          </w:tcPr>
          <w:p w14:paraId="4C404C68" w14:textId="77777777" w:rsidR="00385032" w:rsidRPr="00405DA9" w:rsidRDefault="00385032" w:rsidP="001D78CD">
            <w:pPr>
              <w:jc w:val="center"/>
              <w:rPr>
                <w:rFonts w:ascii="Times New Roman" w:hAnsi="Times New Roman" w:cs="Times New Roman"/>
                <w:lang w:val="en-US"/>
              </w:rPr>
            </w:pPr>
          </w:p>
        </w:tc>
        <w:tc>
          <w:tcPr>
            <w:tcW w:w="1007" w:type="dxa"/>
          </w:tcPr>
          <w:p w14:paraId="59BFFFDB" w14:textId="77777777" w:rsidR="00385032" w:rsidRPr="00405DA9" w:rsidRDefault="00385032" w:rsidP="001D78CD">
            <w:pPr>
              <w:jc w:val="center"/>
              <w:rPr>
                <w:rFonts w:ascii="Times New Roman" w:hAnsi="Times New Roman" w:cs="Times New Roman"/>
                <w:lang w:val="en-US"/>
              </w:rPr>
            </w:pPr>
            <w:r w:rsidRPr="00405DA9">
              <w:rPr>
                <w:rFonts w:ascii="Times New Roman" w:hAnsi="Times New Roman" w:cs="Times New Roman"/>
                <w:lang w:val="en-US"/>
              </w:rPr>
              <w:t>74</w:t>
            </w:r>
          </w:p>
        </w:tc>
        <w:tc>
          <w:tcPr>
            <w:tcW w:w="1007" w:type="dxa"/>
          </w:tcPr>
          <w:p w14:paraId="35C758BD" w14:textId="77777777" w:rsidR="00385032" w:rsidRPr="00405DA9" w:rsidRDefault="00385032" w:rsidP="001D78CD">
            <w:pPr>
              <w:jc w:val="center"/>
              <w:rPr>
                <w:rFonts w:ascii="Times New Roman" w:hAnsi="Times New Roman" w:cs="Times New Roman"/>
                <w:lang w:val="en-US"/>
              </w:rPr>
            </w:pPr>
            <w:r w:rsidRPr="00405DA9">
              <w:rPr>
                <w:rFonts w:ascii="Times New Roman" w:hAnsi="Times New Roman" w:cs="Times New Roman"/>
                <w:lang w:val="en-US"/>
              </w:rPr>
              <w:t>36</w:t>
            </w:r>
          </w:p>
        </w:tc>
        <w:tc>
          <w:tcPr>
            <w:tcW w:w="2480" w:type="dxa"/>
          </w:tcPr>
          <w:p w14:paraId="3BA41EE1" w14:textId="77777777" w:rsidR="00385032" w:rsidRPr="00405DA9" w:rsidRDefault="00385032" w:rsidP="001D78CD">
            <w:pPr>
              <w:jc w:val="center"/>
              <w:rPr>
                <w:rFonts w:ascii="Times New Roman" w:hAnsi="Times New Roman" w:cs="Times New Roman"/>
                <w:b/>
                <w:lang w:val="en-US"/>
              </w:rPr>
            </w:pPr>
            <w:r w:rsidRPr="00405DA9">
              <w:rPr>
                <w:rFonts w:ascii="Times New Roman" w:hAnsi="Times New Roman" w:cs="Times New Roman"/>
                <w:b/>
                <w:lang w:val="en-US"/>
              </w:rPr>
              <w:t>0.40 (0.27 – 0.58)</w:t>
            </w:r>
          </w:p>
        </w:tc>
      </w:tr>
      <w:tr w:rsidR="00385032" w:rsidRPr="00405DA9" w14:paraId="7C5A6615" w14:textId="77777777" w:rsidTr="001D78CD">
        <w:tc>
          <w:tcPr>
            <w:tcW w:w="2893" w:type="dxa"/>
          </w:tcPr>
          <w:p w14:paraId="4586AF93" w14:textId="77777777" w:rsidR="00385032" w:rsidRDefault="00385032" w:rsidP="001D78CD">
            <w:pPr>
              <w:rPr>
                <w:rFonts w:ascii="Times New Roman" w:hAnsi="Times New Roman" w:cs="Times New Roman"/>
                <w:lang w:val="en-US"/>
              </w:rPr>
            </w:pPr>
            <w:r w:rsidRPr="00405DA9">
              <w:rPr>
                <w:rFonts w:ascii="Times New Roman" w:hAnsi="Times New Roman" w:cs="Times New Roman"/>
                <w:lang w:val="en-US"/>
              </w:rPr>
              <w:t>Sponsorship Promotion</w:t>
            </w:r>
          </w:p>
          <w:p w14:paraId="5B0A72E4" w14:textId="77777777" w:rsidR="00385032" w:rsidRPr="00405DA9" w:rsidRDefault="00385032" w:rsidP="001D78CD">
            <w:pPr>
              <w:rPr>
                <w:rFonts w:ascii="Times New Roman" w:hAnsi="Times New Roman" w:cs="Times New Roman"/>
                <w:lang w:val="en-US"/>
              </w:rPr>
            </w:pPr>
          </w:p>
        </w:tc>
        <w:tc>
          <w:tcPr>
            <w:tcW w:w="368" w:type="dxa"/>
          </w:tcPr>
          <w:p w14:paraId="3AE68286" w14:textId="77777777" w:rsidR="00385032" w:rsidRPr="00405DA9" w:rsidRDefault="00385032" w:rsidP="001D78CD">
            <w:pPr>
              <w:jc w:val="center"/>
              <w:rPr>
                <w:rFonts w:ascii="Times New Roman" w:hAnsi="Times New Roman" w:cs="Times New Roman"/>
                <w:lang w:val="en-US"/>
              </w:rPr>
            </w:pPr>
          </w:p>
        </w:tc>
        <w:tc>
          <w:tcPr>
            <w:tcW w:w="1007" w:type="dxa"/>
          </w:tcPr>
          <w:p w14:paraId="382A2586" w14:textId="77777777" w:rsidR="00385032" w:rsidRPr="00405DA9" w:rsidRDefault="00385032" w:rsidP="001D78CD">
            <w:pPr>
              <w:jc w:val="center"/>
              <w:rPr>
                <w:rFonts w:ascii="Times New Roman" w:hAnsi="Times New Roman" w:cs="Times New Roman"/>
                <w:lang w:val="en-US"/>
              </w:rPr>
            </w:pPr>
            <w:r w:rsidRPr="00405DA9">
              <w:rPr>
                <w:rFonts w:ascii="Times New Roman" w:hAnsi="Times New Roman" w:cs="Times New Roman"/>
                <w:lang w:val="en-US"/>
              </w:rPr>
              <w:t>82</w:t>
            </w:r>
          </w:p>
        </w:tc>
        <w:tc>
          <w:tcPr>
            <w:tcW w:w="1007" w:type="dxa"/>
          </w:tcPr>
          <w:p w14:paraId="43EE4D29" w14:textId="77777777" w:rsidR="00385032" w:rsidRPr="00405DA9" w:rsidRDefault="00385032" w:rsidP="001D78CD">
            <w:pPr>
              <w:jc w:val="center"/>
              <w:rPr>
                <w:rFonts w:ascii="Times New Roman" w:hAnsi="Times New Roman" w:cs="Times New Roman"/>
                <w:lang w:val="en-US"/>
              </w:rPr>
            </w:pPr>
            <w:r w:rsidRPr="00405DA9">
              <w:rPr>
                <w:rFonts w:ascii="Times New Roman" w:hAnsi="Times New Roman" w:cs="Times New Roman"/>
                <w:lang w:val="en-US"/>
              </w:rPr>
              <w:t>105</w:t>
            </w:r>
          </w:p>
        </w:tc>
        <w:tc>
          <w:tcPr>
            <w:tcW w:w="2480" w:type="dxa"/>
          </w:tcPr>
          <w:p w14:paraId="281302AD" w14:textId="77777777" w:rsidR="00385032" w:rsidRPr="00405DA9" w:rsidRDefault="00385032" w:rsidP="001D78CD">
            <w:pPr>
              <w:jc w:val="center"/>
              <w:rPr>
                <w:rFonts w:ascii="Times New Roman" w:hAnsi="Times New Roman" w:cs="Times New Roman"/>
                <w:b/>
                <w:lang w:val="en-US"/>
              </w:rPr>
            </w:pPr>
            <w:r w:rsidRPr="00405DA9">
              <w:rPr>
                <w:rFonts w:ascii="Times New Roman" w:hAnsi="Times New Roman" w:cs="Times New Roman"/>
                <w:b/>
                <w:lang w:val="en-US"/>
              </w:rPr>
              <w:t>0.74 (0.55 – 0.99)</w:t>
            </w:r>
          </w:p>
        </w:tc>
      </w:tr>
      <w:tr w:rsidR="00385032" w:rsidRPr="00405DA9" w14:paraId="34BC830D" w14:textId="77777777" w:rsidTr="001D78CD">
        <w:tc>
          <w:tcPr>
            <w:tcW w:w="2893" w:type="dxa"/>
            <w:tcBorders>
              <w:bottom w:val="single" w:sz="4" w:space="0" w:color="auto"/>
            </w:tcBorders>
          </w:tcPr>
          <w:p w14:paraId="330B3F85" w14:textId="77777777" w:rsidR="00385032" w:rsidRDefault="00385032" w:rsidP="001D78CD">
            <w:pPr>
              <w:rPr>
                <w:rFonts w:ascii="Times New Roman" w:hAnsi="Times New Roman" w:cs="Times New Roman"/>
                <w:lang w:val="en-US"/>
              </w:rPr>
            </w:pPr>
            <w:r>
              <w:rPr>
                <w:rFonts w:ascii="Times New Roman" w:hAnsi="Times New Roman" w:cs="Times New Roman"/>
                <w:lang w:val="en-US"/>
              </w:rPr>
              <w:t>TOTAL</w:t>
            </w:r>
          </w:p>
          <w:p w14:paraId="5190AFF3" w14:textId="77777777" w:rsidR="00385032" w:rsidRPr="00405DA9" w:rsidRDefault="00385032" w:rsidP="001D78CD">
            <w:pPr>
              <w:rPr>
                <w:rFonts w:ascii="Times New Roman" w:hAnsi="Times New Roman" w:cs="Times New Roman"/>
                <w:lang w:val="en-US"/>
              </w:rPr>
            </w:pPr>
          </w:p>
        </w:tc>
        <w:tc>
          <w:tcPr>
            <w:tcW w:w="368" w:type="dxa"/>
            <w:tcBorders>
              <w:bottom w:val="single" w:sz="4" w:space="0" w:color="auto"/>
            </w:tcBorders>
          </w:tcPr>
          <w:p w14:paraId="36BAE6ED" w14:textId="77777777" w:rsidR="00385032" w:rsidRPr="00405DA9" w:rsidRDefault="00385032" w:rsidP="001D78CD">
            <w:pPr>
              <w:jc w:val="center"/>
              <w:rPr>
                <w:rFonts w:ascii="Times New Roman" w:hAnsi="Times New Roman" w:cs="Times New Roman"/>
                <w:lang w:val="en-US"/>
              </w:rPr>
            </w:pPr>
          </w:p>
        </w:tc>
        <w:tc>
          <w:tcPr>
            <w:tcW w:w="1007" w:type="dxa"/>
            <w:tcBorders>
              <w:bottom w:val="single" w:sz="4" w:space="0" w:color="auto"/>
            </w:tcBorders>
          </w:tcPr>
          <w:p w14:paraId="3B39F048" w14:textId="77777777" w:rsidR="00385032" w:rsidRPr="00405DA9" w:rsidRDefault="00385032" w:rsidP="001D78CD">
            <w:pPr>
              <w:jc w:val="center"/>
              <w:rPr>
                <w:rFonts w:ascii="Times New Roman" w:hAnsi="Times New Roman" w:cs="Times New Roman"/>
                <w:lang w:val="en-US"/>
              </w:rPr>
            </w:pPr>
            <w:r>
              <w:rPr>
                <w:rFonts w:ascii="Times New Roman" w:hAnsi="Times New Roman" w:cs="Times New Roman"/>
                <w:lang w:val="en-US"/>
              </w:rPr>
              <w:t>672</w:t>
            </w:r>
          </w:p>
        </w:tc>
        <w:tc>
          <w:tcPr>
            <w:tcW w:w="1007" w:type="dxa"/>
            <w:tcBorders>
              <w:bottom w:val="single" w:sz="4" w:space="0" w:color="auto"/>
            </w:tcBorders>
          </w:tcPr>
          <w:p w14:paraId="38C3E05C" w14:textId="77777777" w:rsidR="00385032" w:rsidRPr="00405DA9" w:rsidRDefault="00385032" w:rsidP="001D78CD">
            <w:pPr>
              <w:jc w:val="center"/>
              <w:rPr>
                <w:rFonts w:ascii="Times New Roman" w:hAnsi="Times New Roman" w:cs="Times New Roman"/>
                <w:lang w:val="en-US"/>
              </w:rPr>
            </w:pPr>
            <w:r>
              <w:rPr>
                <w:rFonts w:ascii="Times New Roman" w:hAnsi="Times New Roman" w:cs="Times New Roman"/>
                <w:lang w:val="en-US"/>
              </w:rPr>
              <w:t>856</w:t>
            </w:r>
          </w:p>
        </w:tc>
        <w:tc>
          <w:tcPr>
            <w:tcW w:w="2480" w:type="dxa"/>
            <w:tcBorders>
              <w:bottom w:val="single" w:sz="4" w:space="0" w:color="auto"/>
            </w:tcBorders>
          </w:tcPr>
          <w:p w14:paraId="4D82F9F8" w14:textId="77777777" w:rsidR="00385032" w:rsidRPr="00405DA9" w:rsidRDefault="00385032" w:rsidP="001D78CD">
            <w:pPr>
              <w:jc w:val="center"/>
              <w:rPr>
                <w:rFonts w:ascii="Times New Roman" w:hAnsi="Times New Roman" w:cs="Times New Roman"/>
                <w:b/>
                <w:lang w:val="en-US"/>
              </w:rPr>
            </w:pPr>
          </w:p>
        </w:tc>
      </w:tr>
    </w:tbl>
    <w:p w14:paraId="3EFC490A" w14:textId="77777777" w:rsidR="00385032" w:rsidRPr="00405DA9" w:rsidRDefault="00385032" w:rsidP="00385032">
      <w:pPr>
        <w:rPr>
          <w:rFonts w:ascii="Times New Roman" w:hAnsi="Times New Roman" w:cs="Times New Roman"/>
          <w:b/>
          <w:u w:val="single"/>
          <w:lang w:val="en-US"/>
        </w:rPr>
      </w:pPr>
    </w:p>
    <w:p w14:paraId="6F8ACAC3" w14:textId="77777777" w:rsidR="00385032" w:rsidRPr="00405DA9" w:rsidRDefault="00385032" w:rsidP="00385032">
      <w:pPr>
        <w:rPr>
          <w:rFonts w:ascii="Times New Roman" w:hAnsi="Times New Roman" w:cs="Times New Roman"/>
          <w:lang w:val="en-US"/>
        </w:rPr>
      </w:pPr>
      <w:r w:rsidRPr="00405DA9">
        <w:rPr>
          <w:rFonts w:ascii="Times New Roman" w:hAnsi="Times New Roman" w:cs="Times New Roman"/>
          <w:lang w:val="en-US"/>
        </w:rPr>
        <w:t>OG = Olympic Games; PG = Paralympic Games; CI = confidence interval</w:t>
      </w:r>
    </w:p>
    <w:p w14:paraId="3A919BA4" w14:textId="77777777" w:rsidR="00385032" w:rsidRPr="00405DA9" w:rsidRDefault="00385032" w:rsidP="00385032">
      <w:pPr>
        <w:rPr>
          <w:sz w:val="22"/>
          <w:szCs w:val="22"/>
          <w:lang w:val="en-US"/>
        </w:rPr>
      </w:pPr>
    </w:p>
    <w:p w14:paraId="7F0CC5B4" w14:textId="77777777" w:rsidR="00385032" w:rsidRPr="00405DA9" w:rsidRDefault="00385032" w:rsidP="00385032">
      <w:pPr>
        <w:rPr>
          <w:rFonts w:ascii="Times New Roman" w:hAnsi="Times New Roman" w:cs="Times New Roman"/>
          <w:lang w:val="en-US"/>
        </w:rPr>
      </w:pPr>
      <w:r w:rsidRPr="00405DA9">
        <w:rPr>
          <w:rFonts w:ascii="Times New Roman" w:hAnsi="Times New Roman" w:cs="Times New Roman"/>
          <w:lang w:val="en-US"/>
        </w:rPr>
        <w:t>Bold type indicates statistical significance (p ≤ .05)</w:t>
      </w:r>
    </w:p>
    <w:p w14:paraId="28099682" w14:textId="77777777" w:rsidR="00385032" w:rsidRPr="00C711F8" w:rsidRDefault="00385032" w:rsidP="00385032">
      <w:pPr>
        <w:rPr>
          <w:b/>
          <w:sz w:val="22"/>
          <w:szCs w:val="22"/>
          <w:lang w:val="en-US"/>
        </w:rPr>
      </w:pPr>
    </w:p>
    <w:p w14:paraId="17BCB34C" w14:textId="56DE5497" w:rsidR="00385032" w:rsidRDefault="00385032">
      <w:pPr>
        <w:rPr>
          <w:rFonts w:ascii="Times New Roman" w:hAnsi="Times New Roman" w:cs="Times New Roman"/>
          <w:lang w:val="en-GB"/>
        </w:rPr>
      </w:pPr>
      <w:r>
        <w:rPr>
          <w:rFonts w:ascii="Times New Roman" w:hAnsi="Times New Roman" w:cs="Times New Roman"/>
          <w:lang w:val="en-GB"/>
        </w:rPr>
        <w:br w:type="page"/>
      </w:r>
    </w:p>
    <w:p w14:paraId="56CE1B81" w14:textId="77777777" w:rsidR="00A4174B" w:rsidRPr="005D7D3F" w:rsidRDefault="00A4174B" w:rsidP="00A4174B">
      <w:pPr>
        <w:rPr>
          <w:rFonts w:ascii="Times New Roman" w:hAnsi="Times New Roman" w:cs="Times New Roman"/>
          <w:lang w:val="en-US"/>
        </w:rPr>
      </w:pPr>
      <w:r w:rsidRPr="00405DA9">
        <w:rPr>
          <w:rFonts w:ascii="Times New Roman" w:hAnsi="Times New Roman" w:cs="Times New Roman"/>
          <w:lang w:val="en-US"/>
        </w:rPr>
        <w:lastRenderedPageBreak/>
        <w:t>Table 3</w:t>
      </w:r>
      <w:r>
        <w:rPr>
          <w:rFonts w:ascii="Times New Roman" w:hAnsi="Times New Roman" w:cs="Times New Roman"/>
          <w:lang w:val="en-US"/>
        </w:rPr>
        <w:t xml:space="preserve">. </w:t>
      </w:r>
      <w:r w:rsidRPr="005D7D3F">
        <w:rPr>
          <w:rFonts w:ascii="Times New Roman" w:hAnsi="Times New Roman" w:cs="Times New Roman"/>
          <w:lang w:val="en-US"/>
        </w:rPr>
        <w:t>Advertisement Content</w:t>
      </w:r>
    </w:p>
    <w:p w14:paraId="3C01FAEE" w14:textId="77777777" w:rsidR="00A4174B" w:rsidRPr="00405DA9" w:rsidRDefault="00A4174B" w:rsidP="00A4174B">
      <w:pPr>
        <w:rPr>
          <w:rFonts w:ascii="Times New Roman" w:hAnsi="Times New Roman" w:cs="Times New Roman"/>
          <w:lang w:val="en-US"/>
        </w:rPr>
      </w:pPr>
    </w:p>
    <w:tbl>
      <w:tblPr>
        <w:tblW w:w="11199" w:type="dxa"/>
        <w:tblInd w:w="-1310" w:type="dxa"/>
        <w:tblLayout w:type="fixed"/>
        <w:tblLook w:val="04A0" w:firstRow="1" w:lastRow="0" w:firstColumn="1" w:lastColumn="0" w:noHBand="0" w:noVBand="1"/>
      </w:tblPr>
      <w:tblGrid>
        <w:gridCol w:w="2411"/>
        <w:gridCol w:w="283"/>
        <w:gridCol w:w="1418"/>
        <w:gridCol w:w="1842"/>
        <w:gridCol w:w="851"/>
        <w:gridCol w:w="283"/>
        <w:gridCol w:w="1418"/>
        <w:gridCol w:w="1843"/>
        <w:gridCol w:w="850"/>
      </w:tblGrid>
      <w:tr w:rsidR="00A4174B" w:rsidRPr="00405DA9" w14:paraId="1AAB491D" w14:textId="77777777" w:rsidTr="001D78CD">
        <w:trPr>
          <w:trHeight w:val="460"/>
        </w:trPr>
        <w:tc>
          <w:tcPr>
            <w:tcW w:w="2411" w:type="dxa"/>
            <w:tcBorders>
              <w:top w:val="single" w:sz="4" w:space="0" w:color="auto"/>
            </w:tcBorders>
            <w:shd w:val="clear" w:color="auto" w:fill="auto"/>
            <w:noWrap/>
            <w:vAlign w:val="bottom"/>
          </w:tcPr>
          <w:p w14:paraId="330458D9" w14:textId="77777777" w:rsidR="00A4174B" w:rsidRDefault="00A4174B" w:rsidP="001D78CD">
            <w:pPr>
              <w:jc w:val="center"/>
              <w:rPr>
                <w:rFonts w:ascii="Times New Roman" w:eastAsia="Times New Roman" w:hAnsi="Times New Roman" w:cs="Times New Roman"/>
                <w:b/>
                <w:bCs/>
                <w:color w:val="000000"/>
                <w:lang w:val="en-US"/>
              </w:rPr>
            </w:pPr>
          </w:p>
        </w:tc>
        <w:tc>
          <w:tcPr>
            <w:tcW w:w="283" w:type="dxa"/>
            <w:tcBorders>
              <w:top w:val="single" w:sz="4" w:space="0" w:color="auto"/>
            </w:tcBorders>
          </w:tcPr>
          <w:p w14:paraId="48D1553F" w14:textId="77777777" w:rsidR="00A4174B" w:rsidRPr="00405DA9" w:rsidRDefault="00A4174B" w:rsidP="001D78CD">
            <w:pPr>
              <w:jc w:val="center"/>
              <w:rPr>
                <w:rFonts w:ascii="Times New Roman" w:eastAsia="Times New Roman" w:hAnsi="Times New Roman" w:cs="Times New Roman"/>
                <w:b/>
                <w:bCs/>
                <w:color w:val="000000"/>
                <w:lang w:val="en-US"/>
              </w:rPr>
            </w:pPr>
          </w:p>
        </w:tc>
        <w:tc>
          <w:tcPr>
            <w:tcW w:w="4111" w:type="dxa"/>
            <w:gridSpan w:val="3"/>
            <w:tcBorders>
              <w:top w:val="single" w:sz="4" w:space="0" w:color="auto"/>
              <w:bottom w:val="single" w:sz="4" w:space="0" w:color="auto"/>
            </w:tcBorders>
            <w:shd w:val="clear" w:color="auto" w:fill="auto"/>
            <w:vAlign w:val="bottom"/>
          </w:tcPr>
          <w:p w14:paraId="21C0389E" w14:textId="77777777" w:rsidR="00A4174B" w:rsidRPr="00405DA9" w:rsidRDefault="00A4174B" w:rsidP="001D78CD">
            <w:pPr>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Paralympic Games</w:t>
            </w:r>
          </w:p>
        </w:tc>
        <w:tc>
          <w:tcPr>
            <w:tcW w:w="283" w:type="dxa"/>
            <w:tcBorders>
              <w:top w:val="single" w:sz="4" w:space="0" w:color="auto"/>
            </w:tcBorders>
          </w:tcPr>
          <w:p w14:paraId="6648B9FF" w14:textId="77777777" w:rsidR="00A4174B" w:rsidRPr="00405DA9" w:rsidRDefault="00A4174B" w:rsidP="001D78CD">
            <w:pPr>
              <w:jc w:val="center"/>
              <w:rPr>
                <w:rFonts w:ascii="Times New Roman" w:eastAsia="Times New Roman" w:hAnsi="Times New Roman" w:cs="Times New Roman"/>
                <w:b/>
                <w:bCs/>
                <w:color w:val="000000"/>
                <w:lang w:val="en-US"/>
              </w:rPr>
            </w:pPr>
          </w:p>
        </w:tc>
        <w:tc>
          <w:tcPr>
            <w:tcW w:w="4111" w:type="dxa"/>
            <w:gridSpan w:val="3"/>
            <w:tcBorders>
              <w:top w:val="single" w:sz="4" w:space="0" w:color="auto"/>
              <w:bottom w:val="single" w:sz="4" w:space="0" w:color="auto"/>
            </w:tcBorders>
            <w:shd w:val="clear" w:color="auto" w:fill="auto"/>
            <w:noWrap/>
            <w:vAlign w:val="bottom"/>
          </w:tcPr>
          <w:p w14:paraId="0F14591C" w14:textId="77777777" w:rsidR="00A4174B" w:rsidRPr="00405DA9" w:rsidRDefault="00A4174B" w:rsidP="001D78CD">
            <w:pPr>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Olympic Games</w:t>
            </w:r>
          </w:p>
        </w:tc>
      </w:tr>
      <w:tr w:rsidR="00A4174B" w:rsidRPr="00405DA9" w14:paraId="5454335B" w14:textId="77777777" w:rsidTr="001D78CD">
        <w:trPr>
          <w:trHeight w:val="300"/>
        </w:trPr>
        <w:tc>
          <w:tcPr>
            <w:tcW w:w="2411" w:type="dxa"/>
            <w:tcBorders>
              <w:bottom w:val="single" w:sz="4" w:space="0" w:color="auto"/>
            </w:tcBorders>
            <w:shd w:val="clear" w:color="auto" w:fill="auto"/>
            <w:noWrap/>
            <w:vAlign w:val="bottom"/>
            <w:hideMark/>
          </w:tcPr>
          <w:p w14:paraId="38208B04" w14:textId="77777777" w:rsidR="00A4174B" w:rsidRPr="00405DA9" w:rsidRDefault="00A4174B" w:rsidP="001D78CD">
            <w:pPr>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Product Type</w:t>
            </w:r>
          </w:p>
        </w:tc>
        <w:tc>
          <w:tcPr>
            <w:tcW w:w="283" w:type="dxa"/>
          </w:tcPr>
          <w:p w14:paraId="5381FC1B" w14:textId="77777777" w:rsidR="00A4174B" w:rsidRPr="00405DA9" w:rsidRDefault="00A4174B" w:rsidP="001D78CD">
            <w:pPr>
              <w:jc w:val="center"/>
              <w:rPr>
                <w:rFonts w:ascii="Times New Roman" w:eastAsia="Times New Roman" w:hAnsi="Times New Roman" w:cs="Times New Roman"/>
                <w:b/>
                <w:bCs/>
                <w:color w:val="000000"/>
                <w:lang w:val="en-US"/>
              </w:rPr>
            </w:pPr>
          </w:p>
        </w:tc>
        <w:tc>
          <w:tcPr>
            <w:tcW w:w="1418" w:type="dxa"/>
            <w:tcBorders>
              <w:bottom w:val="single" w:sz="4" w:space="0" w:color="auto"/>
            </w:tcBorders>
            <w:shd w:val="clear" w:color="auto" w:fill="auto"/>
            <w:vAlign w:val="bottom"/>
          </w:tcPr>
          <w:p w14:paraId="3CB187FA" w14:textId="77777777" w:rsidR="00A4174B" w:rsidRPr="00405DA9" w:rsidRDefault="00A4174B" w:rsidP="001D78CD">
            <w:pPr>
              <w:jc w:val="center"/>
              <w:rPr>
                <w:rFonts w:ascii="Times New Roman" w:eastAsia="Times New Roman" w:hAnsi="Times New Roman" w:cs="Times New Roman"/>
                <w:b/>
                <w:bCs/>
                <w:color w:val="000000"/>
                <w:lang w:val="en-US"/>
              </w:rPr>
            </w:pPr>
            <w:r w:rsidRPr="00405DA9">
              <w:rPr>
                <w:rFonts w:ascii="Times New Roman" w:eastAsia="Times New Roman" w:hAnsi="Times New Roman" w:cs="Times New Roman"/>
                <w:b/>
                <w:bCs/>
                <w:color w:val="000000"/>
                <w:lang w:val="en-US"/>
              </w:rPr>
              <w:t>Number of companies</w:t>
            </w:r>
          </w:p>
        </w:tc>
        <w:tc>
          <w:tcPr>
            <w:tcW w:w="1842" w:type="dxa"/>
            <w:tcBorders>
              <w:bottom w:val="single" w:sz="4" w:space="0" w:color="auto"/>
            </w:tcBorders>
            <w:shd w:val="clear" w:color="auto" w:fill="auto"/>
            <w:vAlign w:val="bottom"/>
          </w:tcPr>
          <w:p w14:paraId="01BA5871" w14:textId="77777777" w:rsidR="00A4174B" w:rsidRPr="00405DA9" w:rsidRDefault="00A4174B" w:rsidP="001D78CD">
            <w:pPr>
              <w:jc w:val="center"/>
              <w:rPr>
                <w:rFonts w:ascii="Times New Roman" w:eastAsia="Times New Roman" w:hAnsi="Times New Roman" w:cs="Times New Roman"/>
                <w:b/>
                <w:bCs/>
                <w:color w:val="000000"/>
                <w:lang w:val="en-US"/>
              </w:rPr>
            </w:pPr>
            <w:r w:rsidRPr="00405DA9">
              <w:rPr>
                <w:rFonts w:ascii="Times New Roman" w:eastAsia="Times New Roman" w:hAnsi="Times New Roman" w:cs="Times New Roman"/>
                <w:b/>
                <w:bCs/>
                <w:color w:val="000000"/>
                <w:lang w:val="en-US"/>
              </w:rPr>
              <w:t>Number of advertisements</w:t>
            </w:r>
          </w:p>
        </w:tc>
        <w:tc>
          <w:tcPr>
            <w:tcW w:w="851" w:type="dxa"/>
            <w:tcBorders>
              <w:bottom w:val="single" w:sz="4" w:space="0" w:color="auto"/>
            </w:tcBorders>
            <w:shd w:val="clear" w:color="auto" w:fill="auto"/>
            <w:vAlign w:val="bottom"/>
          </w:tcPr>
          <w:p w14:paraId="64DF99A0" w14:textId="77777777" w:rsidR="00A4174B" w:rsidRPr="00405DA9" w:rsidRDefault="00A4174B" w:rsidP="001D78CD">
            <w:pPr>
              <w:jc w:val="center"/>
              <w:rPr>
                <w:rFonts w:ascii="Times New Roman" w:eastAsia="Times New Roman" w:hAnsi="Times New Roman" w:cs="Times New Roman"/>
                <w:b/>
                <w:bCs/>
                <w:color w:val="000000"/>
                <w:lang w:val="en-US"/>
              </w:rPr>
            </w:pPr>
            <w:r w:rsidRPr="00405DA9">
              <w:rPr>
                <w:rFonts w:ascii="Times New Roman" w:eastAsia="Times New Roman" w:hAnsi="Times New Roman" w:cs="Times New Roman"/>
                <w:b/>
                <w:bCs/>
                <w:color w:val="000000"/>
                <w:lang w:val="en-US"/>
              </w:rPr>
              <w:t>%</w:t>
            </w:r>
          </w:p>
        </w:tc>
        <w:tc>
          <w:tcPr>
            <w:tcW w:w="283" w:type="dxa"/>
          </w:tcPr>
          <w:p w14:paraId="71158044" w14:textId="77777777" w:rsidR="00A4174B" w:rsidRPr="00405DA9" w:rsidRDefault="00A4174B" w:rsidP="001D78CD">
            <w:pPr>
              <w:jc w:val="center"/>
              <w:rPr>
                <w:rFonts w:ascii="Times New Roman" w:eastAsia="Times New Roman" w:hAnsi="Times New Roman" w:cs="Times New Roman"/>
                <w:b/>
                <w:bCs/>
                <w:color w:val="000000"/>
                <w:lang w:val="en-US"/>
              </w:rPr>
            </w:pPr>
          </w:p>
        </w:tc>
        <w:tc>
          <w:tcPr>
            <w:tcW w:w="1418" w:type="dxa"/>
            <w:tcBorders>
              <w:bottom w:val="single" w:sz="4" w:space="0" w:color="auto"/>
            </w:tcBorders>
            <w:shd w:val="clear" w:color="auto" w:fill="auto"/>
            <w:noWrap/>
            <w:vAlign w:val="bottom"/>
            <w:hideMark/>
          </w:tcPr>
          <w:p w14:paraId="60E6AC2F" w14:textId="77777777" w:rsidR="00A4174B" w:rsidRPr="00405DA9" w:rsidRDefault="00A4174B" w:rsidP="001D78CD">
            <w:pPr>
              <w:jc w:val="center"/>
              <w:rPr>
                <w:rFonts w:ascii="Times New Roman" w:eastAsia="Times New Roman" w:hAnsi="Times New Roman" w:cs="Times New Roman"/>
                <w:b/>
                <w:bCs/>
                <w:color w:val="000000"/>
                <w:lang w:val="en-US"/>
              </w:rPr>
            </w:pPr>
            <w:r w:rsidRPr="00405DA9">
              <w:rPr>
                <w:rFonts w:ascii="Times New Roman" w:eastAsia="Times New Roman" w:hAnsi="Times New Roman" w:cs="Times New Roman"/>
                <w:b/>
                <w:bCs/>
                <w:color w:val="000000"/>
                <w:lang w:val="en-US"/>
              </w:rPr>
              <w:t>Number of companies</w:t>
            </w:r>
          </w:p>
        </w:tc>
        <w:tc>
          <w:tcPr>
            <w:tcW w:w="1843" w:type="dxa"/>
            <w:tcBorders>
              <w:bottom w:val="single" w:sz="4" w:space="0" w:color="auto"/>
            </w:tcBorders>
            <w:shd w:val="clear" w:color="auto" w:fill="auto"/>
            <w:noWrap/>
            <w:vAlign w:val="bottom"/>
            <w:hideMark/>
          </w:tcPr>
          <w:p w14:paraId="0C686E1B" w14:textId="77777777" w:rsidR="00A4174B" w:rsidRPr="00405DA9" w:rsidRDefault="00A4174B" w:rsidP="001D78CD">
            <w:pPr>
              <w:jc w:val="center"/>
              <w:rPr>
                <w:rFonts w:ascii="Times New Roman" w:eastAsia="Times New Roman" w:hAnsi="Times New Roman" w:cs="Times New Roman"/>
                <w:b/>
                <w:bCs/>
                <w:color w:val="000000"/>
                <w:lang w:val="en-US"/>
              </w:rPr>
            </w:pPr>
            <w:r w:rsidRPr="00405DA9">
              <w:rPr>
                <w:rFonts w:ascii="Times New Roman" w:eastAsia="Times New Roman" w:hAnsi="Times New Roman" w:cs="Times New Roman"/>
                <w:b/>
                <w:bCs/>
                <w:color w:val="000000"/>
                <w:lang w:val="en-US"/>
              </w:rPr>
              <w:t>Number of advertisements</w:t>
            </w:r>
          </w:p>
        </w:tc>
        <w:tc>
          <w:tcPr>
            <w:tcW w:w="850" w:type="dxa"/>
            <w:tcBorders>
              <w:bottom w:val="single" w:sz="4" w:space="0" w:color="auto"/>
            </w:tcBorders>
            <w:shd w:val="clear" w:color="auto" w:fill="auto"/>
            <w:noWrap/>
            <w:vAlign w:val="bottom"/>
            <w:hideMark/>
          </w:tcPr>
          <w:p w14:paraId="1D54ABEC" w14:textId="77777777" w:rsidR="00A4174B" w:rsidRPr="00405DA9" w:rsidRDefault="00A4174B" w:rsidP="001D78CD">
            <w:pPr>
              <w:jc w:val="center"/>
              <w:rPr>
                <w:rFonts w:ascii="Times New Roman" w:eastAsia="Times New Roman" w:hAnsi="Times New Roman" w:cs="Times New Roman"/>
                <w:b/>
                <w:bCs/>
                <w:color w:val="000000"/>
                <w:lang w:val="en-US"/>
              </w:rPr>
            </w:pPr>
            <w:r w:rsidRPr="00405DA9">
              <w:rPr>
                <w:rFonts w:ascii="Times New Roman" w:eastAsia="Times New Roman" w:hAnsi="Times New Roman" w:cs="Times New Roman"/>
                <w:b/>
                <w:bCs/>
                <w:color w:val="000000"/>
                <w:lang w:val="en-US"/>
              </w:rPr>
              <w:t>%</w:t>
            </w:r>
          </w:p>
        </w:tc>
      </w:tr>
      <w:tr w:rsidR="00A4174B" w:rsidRPr="00405DA9" w14:paraId="056AED3F" w14:textId="77777777" w:rsidTr="001D78CD">
        <w:trPr>
          <w:trHeight w:val="300"/>
        </w:trPr>
        <w:tc>
          <w:tcPr>
            <w:tcW w:w="2411" w:type="dxa"/>
            <w:tcBorders>
              <w:top w:val="single" w:sz="4" w:space="0" w:color="auto"/>
            </w:tcBorders>
            <w:shd w:val="clear" w:color="auto" w:fill="auto"/>
            <w:noWrap/>
            <w:vAlign w:val="bottom"/>
            <w:hideMark/>
          </w:tcPr>
          <w:p w14:paraId="3D4313DC" w14:textId="77777777" w:rsidR="00A4174B" w:rsidRPr="00405DA9" w:rsidRDefault="00A4174B" w:rsidP="001D78CD">
            <w:pPr>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Food/supplements</w:t>
            </w:r>
          </w:p>
        </w:tc>
        <w:tc>
          <w:tcPr>
            <w:tcW w:w="283" w:type="dxa"/>
          </w:tcPr>
          <w:p w14:paraId="515DA4AE" w14:textId="77777777" w:rsidR="00A4174B" w:rsidRPr="00405DA9" w:rsidRDefault="00A4174B" w:rsidP="001D78CD">
            <w:pPr>
              <w:jc w:val="right"/>
              <w:rPr>
                <w:rFonts w:ascii="Times New Roman" w:eastAsia="Times New Roman" w:hAnsi="Times New Roman" w:cs="Times New Roman"/>
                <w:color w:val="000000"/>
                <w:lang w:val="en-US"/>
              </w:rPr>
            </w:pPr>
          </w:p>
        </w:tc>
        <w:tc>
          <w:tcPr>
            <w:tcW w:w="1418" w:type="dxa"/>
            <w:tcBorders>
              <w:top w:val="single" w:sz="4" w:space="0" w:color="auto"/>
            </w:tcBorders>
            <w:vAlign w:val="bottom"/>
          </w:tcPr>
          <w:p w14:paraId="1083852D" w14:textId="77777777" w:rsidR="00A4174B" w:rsidRPr="00405DA9" w:rsidRDefault="00A4174B" w:rsidP="001D78CD">
            <w:pPr>
              <w:jc w:val="right"/>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8</w:t>
            </w:r>
          </w:p>
        </w:tc>
        <w:tc>
          <w:tcPr>
            <w:tcW w:w="1842" w:type="dxa"/>
            <w:tcBorders>
              <w:top w:val="single" w:sz="4" w:space="0" w:color="auto"/>
            </w:tcBorders>
            <w:vAlign w:val="bottom"/>
          </w:tcPr>
          <w:p w14:paraId="2098BA49" w14:textId="77777777" w:rsidR="00A4174B" w:rsidRPr="00405DA9" w:rsidRDefault="00A4174B" w:rsidP="001D78CD">
            <w:pPr>
              <w:jc w:val="right"/>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198</w:t>
            </w:r>
          </w:p>
        </w:tc>
        <w:tc>
          <w:tcPr>
            <w:tcW w:w="851" w:type="dxa"/>
            <w:tcBorders>
              <w:top w:val="single" w:sz="4" w:space="0" w:color="auto"/>
            </w:tcBorders>
            <w:vAlign w:val="bottom"/>
          </w:tcPr>
          <w:p w14:paraId="1E2F3912" w14:textId="77777777" w:rsidR="00A4174B" w:rsidRPr="00405DA9" w:rsidRDefault="00A4174B" w:rsidP="001D78CD">
            <w:pPr>
              <w:jc w:val="right"/>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30.4%</w:t>
            </w:r>
          </w:p>
        </w:tc>
        <w:tc>
          <w:tcPr>
            <w:tcW w:w="283" w:type="dxa"/>
          </w:tcPr>
          <w:p w14:paraId="14AD2402" w14:textId="77777777" w:rsidR="00A4174B" w:rsidRPr="00405DA9" w:rsidRDefault="00A4174B" w:rsidP="001D78CD">
            <w:pPr>
              <w:jc w:val="right"/>
              <w:rPr>
                <w:rFonts w:ascii="Times New Roman" w:eastAsia="Times New Roman" w:hAnsi="Times New Roman" w:cs="Times New Roman"/>
                <w:color w:val="000000"/>
                <w:lang w:val="en-US"/>
              </w:rPr>
            </w:pPr>
          </w:p>
        </w:tc>
        <w:tc>
          <w:tcPr>
            <w:tcW w:w="1418" w:type="dxa"/>
            <w:tcBorders>
              <w:top w:val="single" w:sz="4" w:space="0" w:color="auto"/>
            </w:tcBorders>
            <w:shd w:val="clear" w:color="auto" w:fill="auto"/>
            <w:noWrap/>
            <w:vAlign w:val="bottom"/>
            <w:hideMark/>
          </w:tcPr>
          <w:p w14:paraId="514B2A9B" w14:textId="77777777" w:rsidR="00A4174B" w:rsidRPr="00405DA9" w:rsidRDefault="00A4174B" w:rsidP="001D78CD">
            <w:pPr>
              <w:jc w:val="right"/>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23</w:t>
            </w:r>
          </w:p>
        </w:tc>
        <w:tc>
          <w:tcPr>
            <w:tcW w:w="1843" w:type="dxa"/>
            <w:tcBorders>
              <w:top w:val="single" w:sz="4" w:space="0" w:color="auto"/>
            </w:tcBorders>
            <w:shd w:val="clear" w:color="auto" w:fill="auto"/>
            <w:noWrap/>
            <w:vAlign w:val="bottom"/>
            <w:hideMark/>
          </w:tcPr>
          <w:p w14:paraId="4BAE59E5" w14:textId="77777777" w:rsidR="00A4174B" w:rsidRPr="00405DA9" w:rsidRDefault="00A4174B" w:rsidP="001D78CD">
            <w:pPr>
              <w:jc w:val="right"/>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134</w:t>
            </w:r>
          </w:p>
        </w:tc>
        <w:tc>
          <w:tcPr>
            <w:tcW w:w="850" w:type="dxa"/>
            <w:tcBorders>
              <w:top w:val="single" w:sz="4" w:space="0" w:color="auto"/>
            </w:tcBorders>
            <w:shd w:val="clear" w:color="auto" w:fill="auto"/>
            <w:noWrap/>
            <w:vAlign w:val="bottom"/>
            <w:hideMark/>
          </w:tcPr>
          <w:p w14:paraId="7ABB7B02" w14:textId="77777777" w:rsidR="00A4174B" w:rsidRPr="00405DA9" w:rsidRDefault="00A4174B" w:rsidP="001D78CD">
            <w:pPr>
              <w:jc w:val="right"/>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20.5%</w:t>
            </w:r>
          </w:p>
        </w:tc>
      </w:tr>
      <w:tr w:rsidR="00A4174B" w:rsidRPr="00405DA9" w14:paraId="10A84A51" w14:textId="77777777" w:rsidTr="001D78CD">
        <w:trPr>
          <w:trHeight w:val="300"/>
        </w:trPr>
        <w:tc>
          <w:tcPr>
            <w:tcW w:w="2411" w:type="dxa"/>
            <w:shd w:val="clear" w:color="auto" w:fill="auto"/>
            <w:noWrap/>
            <w:vAlign w:val="bottom"/>
            <w:hideMark/>
          </w:tcPr>
          <w:p w14:paraId="721C448E" w14:textId="77777777" w:rsidR="00A4174B" w:rsidRPr="00405DA9" w:rsidRDefault="00A4174B" w:rsidP="001D78CD">
            <w:pPr>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Seven Network</w:t>
            </w:r>
          </w:p>
        </w:tc>
        <w:tc>
          <w:tcPr>
            <w:tcW w:w="283" w:type="dxa"/>
          </w:tcPr>
          <w:p w14:paraId="417EDE0B" w14:textId="77777777" w:rsidR="00A4174B" w:rsidRPr="00405DA9" w:rsidRDefault="00A4174B" w:rsidP="001D78CD">
            <w:pPr>
              <w:jc w:val="right"/>
              <w:rPr>
                <w:rFonts w:ascii="Times New Roman" w:eastAsia="Times New Roman" w:hAnsi="Times New Roman" w:cs="Times New Roman"/>
                <w:color w:val="000000"/>
                <w:lang w:val="en-US"/>
              </w:rPr>
            </w:pPr>
          </w:p>
        </w:tc>
        <w:tc>
          <w:tcPr>
            <w:tcW w:w="1418" w:type="dxa"/>
            <w:vAlign w:val="bottom"/>
          </w:tcPr>
          <w:p w14:paraId="3B19198C" w14:textId="77777777" w:rsidR="00A4174B" w:rsidRPr="00405DA9" w:rsidRDefault="00A4174B" w:rsidP="001D78CD">
            <w:pPr>
              <w:jc w:val="right"/>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1</w:t>
            </w:r>
          </w:p>
        </w:tc>
        <w:tc>
          <w:tcPr>
            <w:tcW w:w="1842" w:type="dxa"/>
            <w:vAlign w:val="bottom"/>
          </w:tcPr>
          <w:p w14:paraId="4CF5E99F" w14:textId="77777777" w:rsidR="00A4174B" w:rsidRPr="00405DA9" w:rsidRDefault="00A4174B" w:rsidP="001D78CD">
            <w:pPr>
              <w:jc w:val="right"/>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133</w:t>
            </w:r>
          </w:p>
        </w:tc>
        <w:tc>
          <w:tcPr>
            <w:tcW w:w="851" w:type="dxa"/>
            <w:vAlign w:val="bottom"/>
          </w:tcPr>
          <w:p w14:paraId="111069D5" w14:textId="77777777" w:rsidR="00A4174B" w:rsidRPr="00405DA9" w:rsidRDefault="00A4174B" w:rsidP="001D78CD">
            <w:pPr>
              <w:jc w:val="right"/>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20.4%</w:t>
            </w:r>
          </w:p>
        </w:tc>
        <w:tc>
          <w:tcPr>
            <w:tcW w:w="283" w:type="dxa"/>
          </w:tcPr>
          <w:p w14:paraId="3DB8C787" w14:textId="77777777" w:rsidR="00A4174B" w:rsidRPr="00405DA9" w:rsidRDefault="00A4174B" w:rsidP="001D78CD">
            <w:pPr>
              <w:jc w:val="right"/>
              <w:rPr>
                <w:rFonts w:ascii="Times New Roman" w:eastAsia="Times New Roman" w:hAnsi="Times New Roman" w:cs="Times New Roman"/>
                <w:color w:val="000000"/>
                <w:lang w:val="en-US"/>
              </w:rPr>
            </w:pPr>
          </w:p>
        </w:tc>
        <w:tc>
          <w:tcPr>
            <w:tcW w:w="1418" w:type="dxa"/>
            <w:shd w:val="clear" w:color="auto" w:fill="auto"/>
            <w:noWrap/>
            <w:vAlign w:val="bottom"/>
            <w:hideMark/>
          </w:tcPr>
          <w:p w14:paraId="74CB53E4" w14:textId="77777777" w:rsidR="00A4174B" w:rsidRPr="00405DA9" w:rsidRDefault="00A4174B" w:rsidP="001D78CD">
            <w:pPr>
              <w:jc w:val="right"/>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1</w:t>
            </w:r>
          </w:p>
        </w:tc>
        <w:tc>
          <w:tcPr>
            <w:tcW w:w="1843" w:type="dxa"/>
            <w:shd w:val="clear" w:color="auto" w:fill="auto"/>
            <w:noWrap/>
            <w:vAlign w:val="bottom"/>
            <w:hideMark/>
          </w:tcPr>
          <w:p w14:paraId="375E4777" w14:textId="77777777" w:rsidR="00A4174B" w:rsidRPr="00405DA9" w:rsidRDefault="00A4174B" w:rsidP="001D78CD">
            <w:pPr>
              <w:jc w:val="right"/>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99</w:t>
            </w:r>
          </w:p>
        </w:tc>
        <w:tc>
          <w:tcPr>
            <w:tcW w:w="850" w:type="dxa"/>
            <w:shd w:val="clear" w:color="auto" w:fill="auto"/>
            <w:noWrap/>
            <w:vAlign w:val="bottom"/>
            <w:hideMark/>
          </w:tcPr>
          <w:p w14:paraId="36E880F7" w14:textId="77777777" w:rsidR="00A4174B" w:rsidRPr="00405DA9" w:rsidRDefault="00A4174B" w:rsidP="001D78CD">
            <w:pPr>
              <w:jc w:val="right"/>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15.2%</w:t>
            </w:r>
          </w:p>
        </w:tc>
      </w:tr>
      <w:tr w:rsidR="00A4174B" w:rsidRPr="00405DA9" w14:paraId="1B4A9E62" w14:textId="77777777" w:rsidTr="001D78CD">
        <w:trPr>
          <w:trHeight w:val="300"/>
        </w:trPr>
        <w:tc>
          <w:tcPr>
            <w:tcW w:w="2411" w:type="dxa"/>
            <w:shd w:val="clear" w:color="auto" w:fill="auto"/>
            <w:noWrap/>
            <w:vAlign w:val="bottom"/>
            <w:hideMark/>
          </w:tcPr>
          <w:p w14:paraId="2337BCF3" w14:textId="77777777" w:rsidR="00A4174B" w:rsidRPr="00405DA9" w:rsidRDefault="00A4174B" w:rsidP="001D78CD">
            <w:pPr>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Home/personal wares</w:t>
            </w:r>
          </w:p>
        </w:tc>
        <w:tc>
          <w:tcPr>
            <w:tcW w:w="283" w:type="dxa"/>
          </w:tcPr>
          <w:p w14:paraId="2C58809C" w14:textId="77777777" w:rsidR="00A4174B" w:rsidRPr="00405DA9" w:rsidRDefault="00A4174B" w:rsidP="001D78CD">
            <w:pPr>
              <w:jc w:val="right"/>
              <w:rPr>
                <w:rFonts w:ascii="Times New Roman" w:eastAsia="Times New Roman" w:hAnsi="Times New Roman" w:cs="Times New Roman"/>
                <w:color w:val="000000"/>
                <w:lang w:val="en-US"/>
              </w:rPr>
            </w:pPr>
          </w:p>
        </w:tc>
        <w:tc>
          <w:tcPr>
            <w:tcW w:w="1418" w:type="dxa"/>
            <w:vAlign w:val="bottom"/>
          </w:tcPr>
          <w:p w14:paraId="5A4A9B57" w14:textId="77777777" w:rsidR="00A4174B" w:rsidRPr="00405DA9" w:rsidRDefault="00A4174B" w:rsidP="001D78CD">
            <w:pPr>
              <w:jc w:val="right"/>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8</w:t>
            </w:r>
          </w:p>
        </w:tc>
        <w:tc>
          <w:tcPr>
            <w:tcW w:w="1842" w:type="dxa"/>
            <w:vAlign w:val="bottom"/>
          </w:tcPr>
          <w:p w14:paraId="7B363B0F" w14:textId="77777777" w:rsidR="00A4174B" w:rsidRPr="00405DA9" w:rsidRDefault="00A4174B" w:rsidP="001D78CD">
            <w:pPr>
              <w:jc w:val="right"/>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91</w:t>
            </w:r>
          </w:p>
        </w:tc>
        <w:tc>
          <w:tcPr>
            <w:tcW w:w="851" w:type="dxa"/>
            <w:vAlign w:val="bottom"/>
          </w:tcPr>
          <w:p w14:paraId="6A84A236" w14:textId="77777777" w:rsidR="00A4174B" w:rsidRPr="00405DA9" w:rsidRDefault="00A4174B" w:rsidP="001D78CD">
            <w:pPr>
              <w:jc w:val="right"/>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14.0%</w:t>
            </w:r>
          </w:p>
        </w:tc>
        <w:tc>
          <w:tcPr>
            <w:tcW w:w="283" w:type="dxa"/>
          </w:tcPr>
          <w:p w14:paraId="7D4FE3E1" w14:textId="77777777" w:rsidR="00A4174B" w:rsidRPr="00405DA9" w:rsidRDefault="00A4174B" w:rsidP="001D78CD">
            <w:pPr>
              <w:jc w:val="right"/>
              <w:rPr>
                <w:rFonts w:ascii="Times New Roman" w:eastAsia="Times New Roman" w:hAnsi="Times New Roman" w:cs="Times New Roman"/>
                <w:color w:val="000000"/>
                <w:lang w:val="en-US"/>
              </w:rPr>
            </w:pPr>
          </w:p>
        </w:tc>
        <w:tc>
          <w:tcPr>
            <w:tcW w:w="1418" w:type="dxa"/>
            <w:shd w:val="clear" w:color="auto" w:fill="auto"/>
            <w:noWrap/>
            <w:vAlign w:val="bottom"/>
            <w:hideMark/>
          </w:tcPr>
          <w:p w14:paraId="7CE62F03" w14:textId="77777777" w:rsidR="00A4174B" w:rsidRPr="00405DA9" w:rsidRDefault="00A4174B" w:rsidP="001D78CD">
            <w:pPr>
              <w:jc w:val="right"/>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20</w:t>
            </w:r>
          </w:p>
        </w:tc>
        <w:tc>
          <w:tcPr>
            <w:tcW w:w="1843" w:type="dxa"/>
            <w:shd w:val="clear" w:color="auto" w:fill="auto"/>
            <w:noWrap/>
            <w:vAlign w:val="bottom"/>
            <w:hideMark/>
          </w:tcPr>
          <w:p w14:paraId="25A68518" w14:textId="77777777" w:rsidR="00A4174B" w:rsidRPr="00405DA9" w:rsidRDefault="00A4174B" w:rsidP="001D78CD">
            <w:pPr>
              <w:jc w:val="right"/>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88</w:t>
            </w:r>
          </w:p>
        </w:tc>
        <w:tc>
          <w:tcPr>
            <w:tcW w:w="850" w:type="dxa"/>
            <w:shd w:val="clear" w:color="auto" w:fill="auto"/>
            <w:noWrap/>
            <w:vAlign w:val="bottom"/>
            <w:hideMark/>
          </w:tcPr>
          <w:p w14:paraId="004CBF11" w14:textId="77777777" w:rsidR="00A4174B" w:rsidRPr="00405DA9" w:rsidRDefault="00A4174B" w:rsidP="001D78CD">
            <w:pPr>
              <w:jc w:val="right"/>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13.5%</w:t>
            </w:r>
          </w:p>
        </w:tc>
      </w:tr>
      <w:tr w:rsidR="00A4174B" w:rsidRPr="00405DA9" w14:paraId="6E607D0E" w14:textId="77777777" w:rsidTr="001D78CD">
        <w:trPr>
          <w:trHeight w:val="300"/>
        </w:trPr>
        <w:tc>
          <w:tcPr>
            <w:tcW w:w="2411" w:type="dxa"/>
            <w:shd w:val="clear" w:color="auto" w:fill="auto"/>
            <w:noWrap/>
            <w:vAlign w:val="bottom"/>
            <w:hideMark/>
          </w:tcPr>
          <w:p w14:paraId="18AAD9B7" w14:textId="77777777" w:rsidR="00A4174B" w:rsidRPr="00405DA9" w:rsidRDefault="00A4174B" w:rsidP="001D78CD">
            <w:pPr>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Cars</w:t>
            </w:r>
          </w:p>
        </w:tc>
        <w:tc>
          <w:tcPr>
            <w:tcW w:w="283" w:type="dxa"/>
          </w:tcPr>
          <w:p w14:paraId="6D6F079C" w14:textId="77777777" w:rsidR="00A4174B" w:rsidRPr="00405DA9" w:rsidRDefault="00A4174B" w:rsidP="001D78CD">
            <w:pPr>
              <w:jc w:val="right"/>
              <w:rPr>
                <w:rFonts w:ascii="Times New Roman" w:eastAsia="Times New Roman" w:hAnsi="Times New Roman" w:cs="Times New Roman"/>
                <w:color w:val="000000"/>
                <w:lang w:val="en-US"/>
              </w:rPr>
            </w:pPr>
          </w:p>
        </w:tc>
        <w:tc>
          <w:tcPr>
            <w:tcW w:w="1418" w:type="dxa"/>
            <w:vAlign w:val="bottom"/>
          </w:tcPr>
          <w:p w14:paraId="5783EC79" w14:textId="77777777" w:rsidR="00A4174B" w:rsidRPr="00405DA9" w:rsidRDefault="00A4174B" w:rsidP="001D78CD">
            <w:pPr>
              <w:jc w:val="right"/>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2</w:t>
            </w:r>
          </w:p>
        </w:tc>
        <w:tc>
          <w:tcPr>
            <w:tcW w:w="1842" w:type="dxa"/>
            <w:vAlign w:val="bottom"/>
          </w:tcPr>
          <w:p w14:paraId="7B13C115" w14:textId="77777777" w:rsidR="00A4174B" w:rsidRPr="00405DA9" w:rsidRDefault="00A4174B" w:rsidP="001D78CD">
            <w:pPr>
              <w:jc w:val="right"/>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57</w:t>
            </w:r>
          </w:p>
        </w:tc>
        <w:tc>
          <w:tcPr>
            <w:tcW w:w="851" w:type="dxa"/>
            <w:vAlign w:val="bottom"/>
          </w:tcPr>
          <w:p w14:paraId="3FE34EBF" w14:textId="77777777" w:rsidR="00A4174B" w:rsidRPr="00405DA9" w:rsidRDefault="00A4174B" w:rsidP="001D78CD">
            <w:pPr>
              <w:jc w:val="right"/>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8.8%</w:t>
            </w:r>
          </w:p>
        </w:tc>
        <w:tc>
          <w:tcPr>
            <w:tcW w:w="283" w:type="dxa"/>
          </w:tcPr>
          <w:p w14:paraId="0E50C2A4" w14:textId="77777777" w:rsidR="00A4174B" w:rsidRPr="00405DA9" w:rsidRDefault="00A4174B" w:rsidP="001D78CD">
            <w:pPr>
              <w:jc w:val="right"/>
              <w:rPr>
                <w:rFonts w:ascii="Times New Roman" w:eastAsia="Times New Roman" w:hAnsi="Times New Roman" w:cs="Times New Roman"/>
                <w:color w:val="000000"/>
                <w:lang w:val="en-US"/>
              </w:rPr>
            </w:pPr>
          </w:p>
        </w:tc>
        <w:tc>
          <w:tcPr>
            <w:tcW w:w="1418" w:type="dxa"/>
            <w:shd w:val="clear" w:color="auto" w:fill="auto"/>
            <w:noWrap/>
            <w:vAlign w:val="bottom"/>
            <w:hideMark/>
          </w:tcPr>
          <w:p w14:paraId="4B47CB78" w14:textId="77777777" w:rsidR="00A4174B" w:rsidRPr="00405DA9" w:rsidRDefault="00A4174B" w:rsidP="001D78CD">
            <w:pPr>
              <w:jc w:val="right"/>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15</w:t>
            </w:r>
          </w:p>
        </w:tc>
        <w:tc>
          <w:tcPr>
            <w:tcW w:w="1843" w:type="dxa"/>
            <w:shd w:val="clear" w:color="auto" w:fill="auto"/>
            <w:noWrap/>
            <w:vAlign w:val="bottom"/>
            <w:hideMark/>
          </w:tcPr>
          <w:p w14:paraId="1C5595C9" w14:textId="77777777" w:rsidR="00A4174B" w:rsidRPr="00405DA9" w:rsidRDefault="00A4174B" w:rsidP="001D78CD">
            <w:pPr>
              <w:jc w:val="right"/>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68</w:t>
            </w:r>
          </w:p>
        </w:tc>
        <w:tc>
          <w:tcPr>
            <w:tcW w:w="850" w:type="dxa"/>
            <w:shd w:val="clear" w:color="auto" w:fill="auto"/>
            <w:noWrap/>
            <w:vAlign w:val="bottom"/>
            <w:hideMark/>
          </w:tcPr>
          <w:p w14:paraId="1A5FF5AC" w14:textId="77777777" w:rsidR="00A4174B" w:rsidRPr="00405DA9" w:rsidRDefault="00A4174B" w:rsidP="001D78CD">
            <w:pPr>
              <w:jc w:val="right"/>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10.4%</w:t>
            </w:r>
          </w:p>
        </w:tc>
      </w:tr>
      <w:tr w:rsidR="00A4174B" w:rsidRPr="00405DA9" w14:paraId="0D54C382" w14:textId="77777777" w:rsidTr="001D78CD">
        <w:trPr>
          <w:trHeight w:val="300"/>
        </w:trPr>
        <w:tc>
          <w:tcPr>
            <w:tcW w:w="2411" w:type="dxa"/>
            <w:shd w:val="clear" w:color="auto" w:fill="auto"/>
            <w:noWrap/>
            <w:vAlign w:val="bottom"/>
            <w:hideMark/>
          </w:tcPr>
          <w:p w14:paraId="06AA7D6C" w14:textId="77777777" w:rsidR="00A4174B" w:rsidRPr="00405DA9" w:rsidRDefault="00A4174B" w:rsidP="001D78CD">
            <w:pPr>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Entertainment</w:t>
            </w:r>
          </w:p>
        </w:tc>
        <w:tc>
          <w:tcPr>
            <w:tcW w:w="283" w:type="dxa"/>
          </w:tcPr>
          <w:p w14:paraId="559A4B1C" w14:textId="77777777" w:rsidR="00A4174B" w:rsidRPr="00405DA9" w:rsidRDefault="00A4174B" w:rsidP="001D78CD">
            <w:pPr>
              <w:jc w:val="right"/>
              <w:rPr>
                <w:rFonts w:ascii="Times New Roman" w:eastAsia="Times New Roman" w:hAnsi="Times New Roman" w:cs="Times New Roman"/>
                <w:color w:val="000000"/>
                <w:lang w:val="en-US"/>
              </w:rPr>
            </w:pPr>
          </w:p>
        </w:tc>
        <w:tc>
          <w:tcPr>
            <w:tcW w:w="1418" w:type="dxa"/>
            <w:vAlign w:val="bottom"/>
          </w:tcPr>
          <w:p w14:paraId="1B4057D4" w14:textId="77777777" w:rsidR="00A4174B" w:rsidRPr="00405DA9" w:rsidRDefault="00A4174B" w:rsidP="001D78CD">
            <w:pPr>
              <w:jc w:val="right"/>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4</w:t>
            </w:r>
          </w:p>
        </w:tc>
        <w:tc>
          <w:tcPr>
            <w:tcW w:w="1842" w:type="dxa"/>
            <w:vAlign w:val="bottom"/>
          </w:tcPr>
          <w:p w14:paraId="0E760DA6" w14:textId="77777777" w:rsidR="00A4174B" w:rsidRPr="00405DA9" w:rsidRDefault="00A4174B" w:rsidP="001D78CD">
            <w:pPr>
              <w:jc w:val="right"/>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6</w:t>
            </w:r>
          </w:p>
        </w:tc>
        <w:tc>
          <w:tcPr>
            <w:tcW w:w="851" w:type="dxa"/>
            <w:vAlign w:val="bottom"/>
          </w:tcPr>
          <w:p w14:paraId="61F66488" w14:textId="77777777" w:rsidR="00A4174B" w:rsidRPr="00405DA9" w:rsidRDefault="00A4174B" w:rsidP="001D78CD">
            <w:pPr>
              <w:jc w:val="right"/>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0.9%</w:t>
            </w:r>
          </w:p>
        </w:tc>
        <w:tc>
          <w:tcPr>
            <w:tcW w:w="283" w:type="dxa"/>
          </w:tcPr>
          <w:p w14:paraId="447B9D55" w14:textId="77777777" w:rsidR="00A4174B" w:rsidRPr="00405DA9" w:rsidRDefault="00A4174B" w:rsidP="001D78CD">
            <w:pPr>
              <w:jc w:val="right"/>
              <w:rPr>
                <w:rFonts w:ascii="Times New Roman" w:eastAsia="Times New Roman" w:hAnsi="Times New Roman" w:cs="Times New Roman"/>
                <w:color w:val="000000"/>
                <w:lang w:val="en-US"/>
              </w:rPr>
            </w:pPr>
          </w:p>
        </w:tc>
        <w:tc>
          <w:tcPr>
            <w:tcW w:w="1418" w:type="dxa"/>
            <w:shd w:val="clear" w:color="auto" w:fill="auto"/>
            <w:noWrap/>
            <w:vAlign w:val="bottom"/>
            <w:hideMark/>
          </w:tcPr>
          <w:p w14:paraId="554F9D3F" w14:textId="77777777" w:rsidR="00A4174B" w:rsidRPr="00405DA9" w:rsidRDefault="00A4174B" w:rsidP="001D78CD">
            <w:pPr>
              <w:jc w:val="right"/>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8</w:t>
            </w:r>
          </w:p>
        </w:tc>
        <w:tc>
          <w:tcPr>
            <w:tcW w:w="1843" w:type="dxa"/>
            <w:shd w:val="clear" w:color="auto" w:fill="auto"/>
            <w:noWrap/>
            <w:vAlign w:val="bottom"/>
            <w:hideMark/>
          </w:tcPr>
          <w:p w14:paraId="6A504BC8" w14:textId="77777777" w:rsidR="00A4174B" w:rsidRPr="00405DA9" w:rsidRDefault="00A4174B" w:rsidP="001D78CD">
            <w:pPr>
              <w:jc w:val="right"/>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63</w:t>
            </w:r>
          </w:p>
        </w:tc>
        <w:tc>
          <w:tcPr>
            <w:tcW w:w="850" w:type="dxa"/>
            <w:shd w:val="clear" w:color="auto" w:fill="auto"/>
            <w:noWrap/>
            <w:vAlign w:val="bottom"/>
            <w:hideMark/>
          </w:tcPr>
          <w:p w14:paraId="257825F4" w14:textId="77777777" w:rsidR="00A4174B" w:rsidRPr="00405DA9" w:rsidRDefault="00A4174B" w:rsidP="001D78CD">
            <w:pPr>
              <w:jc w:val="right"/>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9.7%</w:t>
            </w:r>
          </w:p>
        </w:tc>
      </w:tr>
      <w:tr w:rsidR="00A4174B" w:rsidRPr="00405DA9" w14:paraId="6D9EB2A1" w14:textId="77777777" w:rsidTr="001D78CD">
        <w:trPr>
          <w:trHeight w:val="300"/>
        </w:trPr>
        <w:tc>
          <w:tcPr>
            <w:tcW w:w="2411" w:type="dxa"/>
            <w:shd w:val="clear" w:color="auto" w:fill="auto"/>
            <w:noWrap/>
            <w:vAlign w:val="bottom"/>
            <w:hideMark/>
          </w:tcPr>
          <w:p w14:paraId="07DCF8BE" w14:textId="77777777" w:rsidR="00A4174B" w:rsidRPr="00405DA9" w:rsidRDefault="00A4174B" w:rsidP="001D78CD">
            <w:pPr>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Travel</w:t>
            </w:r>
          </w:p>
        </w:tc>
        <w:tc>
          <w:tcPr>
            <w:tcW w:w="283" w:type="dxa"/>
          </w:tcPr>
          <w:p w14:paraId="433F5270" w14:textId="77777777" w:rsidR="00A4174B" w:rsidRPr="00405DA9" w:rsidRDefault="00A4174B" w:rsidP="001D78CD">
            <w:pPr>
              <w:jc w:val="right"/>
              <w:rPr>
                <w:rFonts w:ascii="Times New Roman" w:eastAsia="Times New Roman" w:hAnsi="Times New Roman" w:cs="Times New Roman"/>
                <w:color w:val="000000"/>
                <w:lang w:val="en-US"/>
              </w:rPr>
            </w:pPr>
          </w:p>
        </w:tc>
        <w:tc>
          <w:tcPr>
            <w:tcW w:w="1418" w:type="dxa"/>
            <w:vAlign w:val="bottom"/>
          </w:tcPr>
          <w:p w14:paraId="6F4A5C1D" w14:textId="77777777" w:rsidR="00A4174B" w:rsidRPr="00405DA9" w:rsidRDefault="00A4174B" w:rsidP="001D78CD">
            <w:pPr>
              <w:jc w:val="right"/>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2</w:t>
            </w:r>
          </w:p>
        </w:tc>
        <w:tc>
          <w:tcPr>
            <w:tcW w:w="1842" w:type="dxa"/>
            <w:vAlign w:val="bottom"/>
          </w:tcPr>
          <w:p w14:paraId="12BCC50A" w14:textId="77777777" w:rsidR="00A4174B" w:rsidRPr="00405DA9" w:rsidRDefault="00A4174B" w:rsidP="001D78CD">
            <w:pPr>
              <w:jc w:val="right"/>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39</w:t>
            </w:r>
          </w:p>
        </w:tc>
        <w:tc>
          <w:tcPr>
            <w:tcW w:w="851" w:type="dxa"/>
            <w:vAlign w:val="bottom"/>
          </w:tcPr>
          <w:p w14:paraId="6EDFD7E3" w14:textId="77777777" w:rsidR="00A4174B" w:rsidRPr="00405DA9" w:rsidRDefault="00A4174B" w:rsidP="001D78CD">
            <w:pPr>
              <w:jc w:val="right"/>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6.0%</w:t>
            </w:r>
          </w:p>
        </w:tc>
        <w:tc>
          <w:tcPr>
            <w:tcW w:w="283" w:type="dxa"/>
          </w:tcPr>
          <w:p w14:paraId="1C6A15B4" w14:textId="77777777" w:rsidR="00A4174B" w:rsidRPr="00405DA9" w:rsidRDefault="00A4174B" w:rsidP="001D78CD">
            <w:pPr>
              <w:jc w:val="right"/>
              <w:rPr>
                <w:rFonts w:ascii="Times New Roman" w:eastAsia="Times New Roman" w:hAnsi="Times New Roman" w:cs="Times New Roman"/>
                <w:color w:val="000000"/>
                <w:lang w:val="en-US"/>
              </w:rPr>
            </w:pPr>
          </w:p>
        </w:tc>
        <w:tc>
          <w:tcPr>
            <w:tcW w:w="1418" w:type="dxa"/>
            <w:shd w:val="clear" w:color="auto" w:fill="auto"/>
            <w:noWrap/>
            <w:vAlign w:val="bottom"/>
            <w:hideMark/>
          </w:tcPr>
          <w:p w14:paraId="2CCF6625" w14:textId="77777777" w:rsidR="00A4174B" w:rsidRPr="00405DA9" w:rsidRDefault="00A4174B" w:rsidP="001D78CD">
            <w:pPr>
              <w:jc w:val="right"/>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7</w:t>
            </w:r>
          </w:p>
        </w:tc>
        <w:tc>
          <w:tcPr>
            <w:tcW w:w="1843" w:type="dxa"/>
            <w:shd w:val="clear" w:color="auto" w:fill="auto"/>
            <w:noWrap/>
            <w:vAlign w:val="bottom"/>
            <w:hideMark/>
          </w:tcPr>
          <w:p w14:paraId="2B8E656C" w14:textId="77777777" w:rsidR="00A4174B" w:rsidRPr="00405DA9" w:rsidRDefault="00A4174B" w:rsidP="001D78CD">
            <w:pPr>
              <w:jc w:val="right"/>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42</w:t>
            </w:r>
          </w:p>
        </w:tc>
        <w:tc>
          <w:tcPr>
            <w:tcW w:w="850" w:type="dxa"/>
            <w:shd w:val="clear" w:color="auto" w:fill="auto"/>
            <w:noWrap/>
            <w:vAlign w:val="bottom"/>
            <w:hideMark/>
          </w:tcPr>
          <w:p w14:paraId="10D59AC2" w14:textId="77777777" w:rsidR="00A4174B" w:rsidRPr="00405DA9" w:rsidRDefault="00A4174B" w:rsidP="001D78CD">
            <w:pPr>
              <w:jc w:val="right"/>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6.4%</w:t>
            </w:r>
          </w:p>
        </w:tc>
      </w:tr>
      <w:tr w:rsidR="00A4174B" w:rsidRPr="00405DA9" w14:paraId="770A7979" w14:textId="77777777" w:rsidTr="001D78CD">
        <w:trPr>
          <w:trHeight w:val="300"/>
        </w:trPr>
        <w:tc>
          <w:tcPr>
            <w:tcW w:w="2411" w:type="dxa"/>
            <w:shd w:val="clear" w:color="auto" w:fill="auto"/>
            <w:noWrap/>
            <w:vAlign w:val="bottom"/>
            <w:hideMark/>
          </w:tcPr>
          <w:p w14:paraId="7C37C67E" w14:textId="77777777" w:rsidR="00A4174B" w:rsidRPr="00405DA9" w:rsidRDefault="00A4174B" w:rsidP="001D78CD">
            <w:pPr>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Telecommunications</w:t>
            </w:r>
          </w:p>
        </w:tc>
        <w:tc>
          <w:tcPr>
            <w:tcW w:w="283" w:type="dxa"/>
          </w:tcPr>
          <w:p w14:paraId="02C6C14B" w14:textId="77777777" w:rsidR="00A4174B" w:rsidRPr="00405DA9" w:rsidRDefault="00A4174B" w:rsidP="001D78CD">
            <w:pPr>
              <w:jc w:val="right"/>
              <w:rPr>
                <w:rFonts w:ascii="Times New Roman" w:eastAsia="Times New Roman" w:hAnsi="Times New Roman" w:cs="Times New Roman"/>
                <w:color w:val="000000"/>
                <w:lang w:val="en-US"/>
              </w:rPr>
            </w:pPr>
          </w:p>
        </w:tc>
        <w:tc>
          <w:tcPr>
            <w:tcW w:w="1418" w:type="dxa"/>
            <w:vAlign w:val="bottom"/>
          </w:tcPr>
          <w:p w14:paraId="1DF214EB" w14:textId="77777777" w:rsidR="00A4174B" w:rsidRPr="00405DA9" w:rsidRDefault="00A4174B" w:rsidP="001D78CD">
            <w:pPr>
              <w:jc w:val="right"/>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2</w:t>
            </w:r>
          </w:p>
        </w:tc>
        <w:tc>
          <w:tcPr>
            <w:tcW w:w="1842" w:type="dxa"/>
            <w:vAlign w:val="bottom"/>
          </w:tcPr>
          <w:p w14:paraId="6B193777" w14:textId="77777777" w:rsidR="00A4174B" w:rsidRPr="00405DA9" w:rsidRDefault="00A4174B" w:rsidP="001D78CD">
            <w:pPr>
              <w:jc w:val="right"/>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52</w:t>
            </w:r>
          </w:p>
        </w:tc>
        <w:tc>
          <w:tcPr>
            <w:tcW w:w="851" w:type="dxa"/>
            <w:vAlign w:val="bottom"/>
          </w:tcPr>
          <w:p w14:paraId="4171B4A2" w14:textId="77777777" w:rsidR="00A4174B" w:rsidRPr="00405DA9" w:rsidRDefault="00A4174B" w:rsidP="001D78CD">
            <w:pPr>
              <w:jc w:val="right"/>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8.0%</w:t>
            </w:r>
          </w:p>
        </w:tc>
        <w:tc>
          <w:tcPr>
            <w:tcW w:w="283" w:type="dxa"/>
          </w:tcPr>
          <w:p w14:paraId="422B93FA" w14:textId="77777777" w:rsidR="00A4174B" w:rsidRPr="00405DA9" w:rsidRDefault="00A4174B" w:rsidP="001D78CD">
            <w:pPr>
              <w:jc w:val="right"/>
              <w:rPr>
                <w:rFonts w:ascii="Times New Roman" w:eastAsia="Times New Roman" w:hAnsi="Times New Roman" w:cs="Times New Roman"/>
                <w:color w:val="000000"/>
                <w:lang w:val="en-US"/>
              </w:rPr>
            </w:pPr>
          </w:p>
        </w:tc>
        <w:tc>
          <w:tcPr>
            <w:tcW w:w="1418" w:type="dxa"/>
            <w:shd w:val="clear" w:color="auto" w:fill="auto"/>
            <w:noWrap/>
            <w:vAlign w:val="bottom"/>
            <w:hideMark/>
          </w:tcPr>
          <w:p w14:paraId="1CD8B198" w14:textId="77777777" w:rsidR="00A4174B" w:rsidRPr="00405DA9" w:rsidRDefault="00A4174B" w:rsidP="001D78CD">
            <w:pPr>
              <w:jc w:val="right"/>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6</w:t>
            </w:r>
          </w:p>
        </w:tc>
        <w:tc>
          <w:tcPr>
            <w:tcW w:w="1843" w:type="dxa"/>
            <w:shd w:val="clear" w:color="auto" w:fill="auto"/>
            <w:noWrap/>
            <w:vAlign w:val="bottom"/>
            <w:hideMark/>
          </w:tcPr>
          <w:p w14:paraId="4021CA8B" w14:textId="77777777" w:rsidR="00A4174B" w:rsidRPr="00405DA9" w:rsidRDefault="00A4174B" w:rsidP="001D78CD">
            <w:pPr>
              <w:jc w:val="right"/>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40</w:t>
            </w:r>
          </w:p>
        </w:tc>
        <w:tc>
          <w:tcPr>
            <w:tcW w:w="850" w:type="dxa"/>
            <w:shd w:val="clear" w:color="auto" w:fill="auto"/>
            <w:noWrap/>
            <w:vAlign w:val="bottom"/>
            <w:hideMark/>
          </w:tcPr>
          <w:p w14:paraId="6B64046B" w14:textId="77777777" w:rsidR="00A4174B" w:rsidRPr="00405DA9" w:rsidRDefault="00A4174B" w:rsidP="001D78CD">
            <w:pPr>
              <w:jc w:val="right"/>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6.1%</w:t>
            </w:r>
          </w:p>
        </w:tc>
      </w:tr>
      <w:tr w:rsidR="00A4174B" w:rsidRPr="00405DA9" w14:paraId="5F89A29B" w14:textId="77777777" w:rsidTr="001D78CD">
        <w:trPr>
          <w:trHeight w:val="300"/>
        </w:trPr>
        <w:tc>
          <w:tcPr>
            <w:tcW w:w="2411" w:type="dxa"/>
            <w:shd w:val="clear" w:color="auto" w:fill="auto"/>
            <w:noWrap/>
            <w:vAlign w:val="bottom"/>
            <w:hideMark/>
          </w:tcPr>
          <w:p w14:paraId="67E319DB" w14:textId="77777777" w:rsidR="00A4174B" w:rsidRPr="00405DA9" w:rsidRDefault="00A4174B" w:rsidP="001D78CD">
            <w:pPr>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Superannuation/legal</w:t>
            </w:r>
          </w:p>
        </w:tc>
        <w:tc>
          <w:tcPr>
            <w:tcW w:w="283" w:type="dxa"/>
          </w:tcPr>
          <w:p w14:paraId="0E63CCFD" w14:textId="77777777" w:rsidR="00A4174B" w:rsidRPr="00405DA9" w:rsidRDefault="00A4174B" w:rsidP="001D78CD">
            <w:pPr>
              <w:jc w:val="right"/>
              <w:rPr>
                <w:rFonts w:ascii="Times New Roman" w:eastAsia="Times New Roman" w:hAnsi="Times New Roman" w:cs="Times New Roman"/>
                <w:color w:val="000000"/>
                <w:lang w:val="en-US"/>
              </w:rPr>
            </w:pPr>
          </w:p>
        </w:tc>
        <w:tc>
          <w:tcPr>
            <w:tcW w:w="1418" w:type="dxa"/>
            <w:vAlign w:val="bottom"/>
          </w:tcPr>
          <w:p w14:paraId="25BBC500" w14:textId="77777777" w:rsidR="00A4174B" w:rsidRPr="00405DA9" w:rsidRDefault="00A4174B" w:rsidP="001D78CD">
            <w:pPr>
              <w:jc w:val="right"/>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2</w:t>
            </w:r>
          </w:p>
        </w:tc>
        <w:tc>
          <w:tcPr>
            <w:tcW w:w="1842" w:type="dxa"/>
            <w:vAlign w:val="bottom"/>
          </w:tcPr>
          <w:p w14:paraId="2F816898" w14:textId="77777777" w:rsidR="00A4174B" w:rsidRPr="00405DA9" w:rsidRDefault="00A4174B" w:rsidP="001D78CD">
            <w:pPr>
              <w:jc w:val="right"/>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45</w:t>
            </w:r>
          </w:p>
        </w:tc>
        <w:tc>
          <w:tcPr>
            <w:tcW w:w="851" w:type="dxa"/>
            <w:vAlign w:val="bottom"/>
          </w:tcPr>
          <w:p w14:paraId="12964FA9" w14:textId="77777777" w:rsidR="00A4174B" w:rsidRPr="00405DA9" w:rsidRDefault="00A4174B" w:rsidP="001D78CD">
            <w:pPr>
              <w:jc w:val="right"/>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6.9%</w:t>
            </w:r>
          </w:p>
        </w:tc>
        <w:tc>
          <w:tcPr>
            <w:tcW w:w="283" w:type="dxa"/>
          </w:tcPr>
          <w:p w14:paraId="2B7AC1F7" w14:textId="77777777" w:rsidR="00A4174B" w:rsidRPr="00405DA9" w:rsidRDefault="00A4174B" w:rsidP="001D78CD">
            <w:pPr>
              <w:jc w:val="right"/>
              <w:rPr>
                <w:rFonts w:ascii="Times New Roman" w:eastAsia="Times New Roman" w:hAnsi="Times New Roman" w:cs="Times New Roman"/>
                <w:color w:val="000000"/>
                <w:lang w:val="en-US"/>
              </w:rPr>
            </w:pPr>
          </w:p>
        </w:tc>
        <w:tc>
          <w:tcPr>
            <w:tcW w:w="1418" w:type="dxa"/>
            <w:shd w:val="clear" w:color="auto" w:fill="auto"/>
            <w:noWrap/>
            <w:vAlign w:val="bottom"/>
            <w:hideMark/>
          </w:tcPr>
          <w:p w14:paraId="1F6FE3B8" w14:textId="77777777" w:rsidR="00A4174B" w:rsidRPr="00405DA9" w:rsidRDefault="00A4174B" w:rsidP="001D78CD">
            <w:pPr>
              <w:jc w:val="right"/>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6</w:t>
            </w:r>
          </w:p>
        </w:tc>
        <w:tc>
          <w:tcPr>
            <w:tcW w:w="1843" w:type="dxa"/>
            <w:shd w:val="clear" w:color="auto" w:fill="auto"/>
            <w:noWrap/>
            <w:vAlign w:val="bottom"/>
            <w:hideMark/>
          </w:tcPr>
          <w:p w14:paraId="227FCC28" w14:textId="77777777" w:rsidR="00A4174B" w:rsidRPr="00405DA9" w:rsidRDefault="00A4174B" w:rsidP="001D78CD">
            <w:pPr>
              <w:jc w:val="right"/>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30</w:t>
            </w:r>
          </w:p>
        </w:tc>
        <w:tc>
          <w:tcPr>
            <w:tcW w:w="850" w:type="dxa"/>
            <w:shd w:val="clear" w:color="auto" w:fill="auto"/>
            <w:noWrap/>
            <w:vAlign w:val="bottom"/>
            <w:hideMark/>
          </w:tcPr>
          <w:p w14:paraId="1BC7EADB" w14:textId="77777777" w:rsidR="00A4174B" w:rsidRPr="00405DA9" w:rsidRDefault="00A4174B" w:rsidP="001D78CD">
            <w:pPr>
              <w:jc w:val="right"/>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4.6%</w:t>
            </w:r>
          </w:p>
        </w:tc>
      </w:tr>
      <w:tr w:rsidR="00A4174B" w:rsidRPr="00405DA9" w14:paraId="7EF6C4C0" w14:textId="77777777" w:rsidTr="001D78CD">
        <w:trPr>
          <w:trHeight w:val="300"/>
        </w:trPr>
        <w:tc>
          <w:tcPr>
            <w:tcW w:w="2411" w:type="dxa"/>
            <w:shd w:val="clear" w:color="auto" w:fill="auto"/>
            <w:noWrap/>
            <w:vAlign w:val="bottom"/>
            <w:hideMark/>
          </w:tcPr>
          <w:p w14:paraId="3E30065A" w14:textId="77777777" w:rsidR="00A4174B" w:rsidRPr="00405DA9" w:rsidRDefault="00A4174B" w:rsidP="001D78CD">
            <w:pPr>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Military</w:t>
            </w:r>
          </w:p>
        </w:tc>
        <w:tc>
          <w:tcPr>
            <w:tcW w:w="283" w:type="dxa"/>
          </w:tcPr>
          <w:p w14:paraId="53706FB4" w14:textId="77777777" w:rsidR="00A4174B" w:rsidRPr="00405DA9" w:rsidRDefault="00A4174B" w:rsidP="001D78CD">
            <w:pPr>
              <w:jc w:val="right"/>
              <w:rPr>
                <w:rFonts w:ascii="Times New Roman" w:eastAsia="Times New Roman" w:hAnsi="Times New Roman" w:cs="Times New Roman"/>
                <w:color w:val="000000"/>
                <w:lang w:val="en-US"/>
              </w:rPr>
            </w:pPr>
          </w:p>
        </w:tc>
        <w:tc>
          <w:tcPr>
            <w:tcW w:w="1418" w:type="dxa"/>
            <w:vAlign w:val="bottom"/>
          </w:tcPr>
          <w:p w14:paraId="1B7A3166" w14:textId="77777777" w:rsidR="00A4174B" w:rsidRPr="00405DA9" w:rsidRDefault="00A4174B" w:rsidP="001D78CD">
            <w:pPr>
              <w:jc w:val="right"/>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0</w:t>
            </w:r>
          </w:p>
        </w:tc>
        <w:tc>
          <w:tcPr>
            <w:tcW w:w="1842" w:type="dxa"/>
            <w:vAlign w:val="bottom"/>
          </w:tcPr>
          <w:p w14:paraId="39C5C3D6" w14:textId="77777777" w:rsidR="00A4174B" w:rsidRPr="00405DA9" w:rsidRDefault="00A4174B" w:rsidP="001D78CD">
            <w:pPr>
              <w:jc w:val="right"/>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0</w:t>
            </w:r>
          </w:p>
        </w:tc>
        <w:tc>
          <w:tcPr>
            <w:tcW w:w="851" w:type="dxa"/>
            <w:vAlign w:val="bottom"/>
          </w:tcPr>
          <w:p w14:paraId="72F6C1E7" w14:textId="77777777" w:rsidR="00A4174B" w:rsidRPr="00405DA9" w:rsidRDefault="00A4174B" w:rsidP="001D78CD">
            <w:pPr>
              <w:jc w:val="right"/>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0</w:t>
            </w:r>
          </w:p>
        </w:tc>
        <w:tc>
          <w:tcPr>
            <w:tcW w:w="283" w:type="dxa"/>
          </w:tcPr>
          <w:p w14:paraId="7F79C0F6" w14:textId="77777777" w:rsidR="00A4174B" w:rsidRPr="00405DA9" w:rsidRDefault="00A4174B" w:rsidP="001D78CD">
            <w:pPr>
              <w:jc w:val="right"/>
              <w:rPr>
                <w:rFonts w:ascii="Times New Roman" w:eastAsia="Times New Roman" w:hAnsi="Times New Roman" w:cs="Times New Roman"/>
                <w:color w:val="000000"/>
                <w:lang w:val="en-US"/>
              </w:rPr>
            </w:pPr>
          </w:p>
        </w:tc>
        <w:tc>
          <w:tcPr>
            <w:tcW w:w="1418" w:type="dxa"/>
            <w:shd w:val="clear" w:color="auto" w:fill="auto"/>
            <w:noWrap/>
            <w:vAlign w:val="bottom"/>
            <w:hideMark/>
          </w:tcPr>
          <w:p w14:paraId="7CEC9BEB" w14:textId="77777777" w:rsidR="00A4174B" w:rsidRPr="00405DA9" w:rsidRDefault="00A4174B" w:rsidP="001D78CD">
            <w:pPr>
              <w:jc w:val="right"/>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2</w:t>
            </w:r>
          </w:p>
        </w:tc>
        <w:tc>
          <w:tcPr>
            <w:tcW w:w="1843" w:type="dxa"/>
            <w:shd w:val="clear" w:color="auto" w:fill="auto"/>
            <w:noWrap/>
            <w:vAlign w:val="bottom"/>
            <w:hideMark/>
          </w:tcPr>
          <w:p w14:paraId="1C267EA2" w14:textId="77777777" w:rsidR="00A4174B" w:rsidRPr="00405DA9" w:rsidRDefault="00A4174B" w:rsidP="001D78CD">
            <w:pPr>
              <w:jc w:val="right"/>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23</w:t>
            </w:r>
          </w:p>
        </w:tc>
        <w:tc>
          <w:tcPr>
            <w:tcW w:w="850" w:type="dxa"/>
            <w:shd w:val="clear" w:color="auto" w:fill="auto"/>
            <w:noWrap/>
            <w:vAlign w:val="bottom"/>
            <w:hideMark/>
          </w:tcPr>
          <w:p w14:paraId="0BD4D4DC" w14:textId="77777777" w:rsidR="00A4174B" w:rsidRPr="00405DA9" w:rsidRDefault="00A4174B" w:rsidP="001D78CD">
            <w:pPr>
              <w:jc w:val="right"/>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3.5%</w:t>
            </w:r>
          </w:p>
        </w:tc>
      </w:tr>
      <w:tr w:rsidR="00A4174B" w:rsidRPr="00405DA9" w14:paraId="3FF2DE01" w14:textId="77777777" w:rsidTr="001D78CD">
        <w:trPr>
          <w:trHeight w:val="300"/>
        </w:trPr>
        <w:tc>
          <w:tcPr>
            <w:tcW w:w="2411" w:type="dxa"/>
            <w:shd w:val="clear" w:color="auto" w:fill="auto"/>
            <w:noWrap/>
            <w:vAlign w:val="bottom"/>
            <w:hideMark/>
          </w:tcPr>
          <w:p w14:paraId="5BE6E8DE" w14:textId="77777777" w:rsidR="00A4174B" w:rsidRPr="00405DA9" w:rsidRDefault="00A4174B" w:rsidP="001D78CD">
            <w:pPr>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Bank services</w:t>
            </w:r>
          </w:p>
        </w:tc>
        <w:tc>
          <w:tcPr>
            <w:tcW w:w="283" w:type="dxa"/>
          </w:tcPr>
          <w:p w14:paraId="448074E0" w14:textId="77777777" w:rsidR="00A4174B" w:rsidRPr="00405DA9" w:rsidRDefault="00A4174B" w:rsidP="001D78CD">
            <w:pPr>
              <w:jc w:val="right"/>
              <w:rPr>
                <w:rFonts w:ascii="Times New Roman" w:eastAsia="Times New Roman" w:hAnsi="Times New Roman" w:cs="Times New Roman"/>
                <w:color w:val="000000"/>
                <w:lang w:val="en-US"/>
              </w:rPr>
            </w:pPr>
          </w:p>
        </w:tc>
        <w:tc>
          <w:tcPr>
            <w:tcW w:w="1418" w:type="dxa"/>
            <w:vAlign w:val="bottom"/>
          </w:tcPr>
          <w:p w14:paraId="0F108241" w14:textId="77777777" w:rsidR="00A4174B" w:rsidRPr="00405DA9" w:rsidRDefault="00A4174B" w:rsidP="001D78CD">
            <w:pPr>
              <w:jc w:val="right"/>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1</w:t>
            </w:r>
          </w:p>
        </w:tc>
        <w:tc>
          <w:tcPr>
            <w:tcW w:w="1842" w:type="dxa"/>
            <w:vAlign w:val="bottom"/>
          </w:tcPr>
          <w:p w14:paraId="0761B908" w14:textId="77777777" w:rsidR="00A4174B" w:rsidRPr="00405DA9" w:rsidRDefault="00A4174B" w:rsidP="001D78CD">
            <w:pPr>
              <w:jc w:val="right"/>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6</w:t>
            </w:r>
          </w:p>
        </w:tc>
        <w:tc>
          <w:tcPr>
            <w:tcW w:w="851" w:type="dxa"/>
            <w:vAlign w:val="bottom"/>
          </w:tcPr>
          <w:p w14:paraId="4B040AF9" w14:textId="77777777" w:rsidR="00A4174B" w:rsidRPr="00405DA9" w:rsidRDefault="00A4174B" w:rsidP="001D78CD">
            <w:pPr>
              <w:jc w:val="right"/>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0.9%</w:t>
            </w:r>
          </w:p>
        </w:tc>
        <w:tc>
          <w:tcPr>
            <w:tcW w:w="283" w:type="dxa"/>
          </w:tcPr>
          <w:p w14:paraId="7525CC98" w14:textId="77777777" w:rsidR="00A4174B" w:rsidRPr="00405DA9" w:rsidRDefault="00A4174B" w:rsidP="001D78CD">
            <w:pPr>
              <w:jc w:val="right"/>
              <w:rPr>
                <w:rFonts w:ascii="Times New Roman" w:eastAsia="Times New Roman" w:hAnsi="Times New Roman" w:cs="Times New Roman"/>
                <w:color w:val="000000"/>
                <w:lang w:val="en-US"/>
              </w:rPr>
            </w:pPr>
          </w:p>
        </w:tc>
        <w:tc>
          <w:tcPr>
            <w:tcW w:w="1418" w:type="dxa"/>
            <w:shd w:val="clear" w:color="auto" w:fill="auto"/>
            <w:noWrap/>
            <w:vAlign w:val="bottom"/>
            <w:hideMark/>
          </w:tcPr>
          <w:p w14:paraId="4626D0C4" w14:textId="77777777" w:rsidR="00A4174B" w:rsidRPr="00405DA9" w:rsidRDefault="00A4174B" w:rsidP="001D78CD">
            <w:pPr>
              <w:jc w:val="right"/>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9</w:t>
            </w:r>
          </w:p>
        </w:tc>
        <w:tc>
          <w:tcPr>
            <w:tcW w:w="1843" w:type="dxa"/>
            <w:shd w:val="clear" w:color="auto" w:fill="auto"/>
            <w:noWrap/>
            <w:vAlign w:val="bottom"/>
            <w:hideMark/>
          </w:tcPr>
          <w:p w14:paraId="5A23B842" w14:textId="77777777" w:rsidR="00A4174B" w:rsidRPr="00405DA9" w:rsidRDefault="00A4174B" w:rsidP="001D78CD">
            <w:pPr>
              <w:jc w:val="right"/>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22</w:t>
            </w:r>
          </w:p>
        </w:tc>
        <w:tc>
          <w:tcPr>
            <w:tcW w:w="850" w:type="dxa"/>
            <w:shd w:val="clear" w:color="auto" w:fill="auto"/>
            <w:noWrap/>
            <w:vAlign w:val="bottom"/>
            <w:hideMark/>
          </w:tcPr>
          <w:p w14:paraId="276099A4" w14:textId="77777777" w:rsidR="00A4174B" w:rsidRPr="00405DA9" w:rsidRDefault="00A4174B" w:rsidP="001D78CD">
            <w:pPr>
              <w:jc w:val="right"/>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3.4%</w:t>
            </w:r>
          </w:p>
        </w:tc>
      </w:tr>
      <w:tr w:rsidR="00A4174B" w:rsidRPr="00405DA9" w14:paraId="39D440EB" w14:textId="77777777" w:rsidTr="001D78CD">
        <w:trPr>
          <w:trHeight w:val="300"/>
        </w:trPr>
        <w:tc>
          <w:tcPr>
            <w:tcW w:w="2411" w:type="dxa"/>
            <w:shd w:val="clear" w:color="auto" w:fill="auto"/>
            <w:noWrap/>
            <w:vAlign w:val="bottom"/>
            <w:hideMark/>
          </w:tcPr>
          <w:p w14:paraId="633B9365" w14:textId="77777777" w:rsidR="00A4174B" w:rsidRPr="00405DA9" w:rsidRDefault="00A4174B" w:rsidP="001D78CD">
            <w:pPr>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Insurance services</w:t>
            </w:r>
          </w:p>
        </w:tc>
        <w:tc>
          <w:tcPr>
            <w:tcW w:w="283" w:type="dxa"/>
          </w:tcPr>
          <w:p w14:paraId="7F926B05" w14:textId="77777777" w:rsidR="00A4174B" w:rsidRPr="00405DA9" w:rsidRDefault="00A4174B" w:rsidP="001D78CD">
            <w:pPr>
              <w:jc w:val="right"/>
              <w:rPr>
                <w:rFonts w:ascii="Times New Roman" w:eastAsia="Times New Roman" w:hAnsi="Times New Roman" w:cs="Times New Roman"/>
                <w:color w:val="000000"/>
                <w:lang w:val="en-US"/>
              </w:rPr>
            </w:pPr>
          </w:p>
        </w:tc>
        <w:tc>
          <w:tcPr>
            <w:tcW w:w="1418" w:type="dxa"/>
            <w:vAlign w:val="bottom"/>
          </w:tcPr>
          <w:p w14:paraId="2F209D26" w14:textId="77777777" w:rsidR="00A4174B" w:rsidRPr="00405DA9" w:rsidRDefault="00A4174B" w:rsidP="001D78CD">
            <w:pPr>
              <w:jc w:val="right"/>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1</w:t>
            </w:r>
          </w:p>
        </w:tc>
        <w:tc>
          <w:tcPr>
            <w:tcW w:w="1842" w:type="dxa"/>
            <w:vAlign w:val="bottom"/>
          </w:tcPr>
          <w:p w14:paraId="113977E0" w14:textId="77777777" w:rsidR="00A4174B" w:rsidRPr="00405DA9" w:rsidRDefault="00A4174B" w:rsidP="001D78CD">
            <w:pPr>
              <w:jc w:val="right"/>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5</w:t>
            </w:r>
          </w:p>
        </w:tc>
        <w:tc>
          <w:tcPr>
            <w:tcW w:w="851" w:type="dxa"/>
            <w:vAlign w:val="bottom"/>
          </w:tcPr>
          <w:p w14:paraId="64B88146" w14:textId="77777777" w:rsidR="00A4174B" w:rsidRPr="00405DA9" w:rsidRDefault="00A4174B" w:rsidP="001D78CD">
            <w:pPr>
              <w:jc w:val="right"/>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0.8%</w:t>
            </w:r>
          </w:p>
        </w:tc>
        <w:tc>
          <w:tcPr>
            <w:tcW w:w="283" w:type="dxa"/>
          </w:tcPr>
          <w:p w14:paraId="15443D6A" w14:textId="77777777" w:rsidR="00A4174B" w:rsidRPr="00405DA9" w:rsidRDefault="00A4174B" w:rsidP="001D78CD">
            <w:pPr>
              <w:jc w:val="right"/>
              <w:rPr>
                <w:rFonts w:ascii="Times New Roman" w:eastAsia="Times New Roman" w:hAnsi="Times New Roman" w:cs="Times New Roman"/>
                <w:color w:val="000000"/>
                <w:lang w:val="en-US"/>
              </w:rPr>
            </w:pPr>
          </w:p>
        </w:tc>
        <w:tc>
          <w:tcPr>
            <w:tcW w:w="1418" w:type="dxa"/>
            <w:shd w:val="clear" w:color="auto" w:fill="auto"/>
            <w:noWrap/>
            <w:vAlign w:val="bottom"/>
            <w:hideMark/>
          </w:tcPr>
          <w:p w14:paraId="75F4BCF5" w14:textId="77777777" w:rsidR="00A4174B" w:rsidRPr="00405DA9" w:rsidRDefault="00A4174B" w:rsidP="001D78CD">
            <w:pPr>
              <w:jc w:val="right"/>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8</w:t>
            </w:r>
          </w:p>
        </w:tc>
        <w:tc>
          <w:tcPr>
            <w:tcW w:w="1843" w:type="dxa"/>
            <w:shd w:val="clear" w:color="auto" w:fill="auto"/>
            <w:noWrap/>
            <w:vAlign w:val="bottom"/>
            <w:hideMark/>
          </w:tcPr>
          <w:p w14:paraId="4901FEB6" w14:textId="77777777" w:rsidR="00A4174B" w:rsidRPr="00405DA9" w:rsidRDefault="00A4174B" w:rsidP="001D78CD">
            <w:pPr>
              <w:jc w:val="right"/>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19</w:t>
            </w:r>
          </w:p>
        </w:tc>
        <w:tc>
          <w:tcPr>
            <w:tcW w:w="850" w:type="dxa"/>
            <w:shd w:val="clear" w:color="auto" w:fill="auto"/>
            <w:noWrap/>
            <w:vAlign w:val="bottom"/>
            <w:hideMark/>
          </w:tcPr>
          <w:p w14:paraId="6C9561C2" w14:textId="77777777" w:rsidR="00A4174B" w:rsidRPr="00405DA9" w:rsidRDefault="00A4174B" w:rsidP="001D78CD">
            <w:pPr>
              <w:jc w:val="right"/>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2.9%</w:t>
            </w:r>
          </w:p>
        </w:tc>
      </w:tr>
      <w:tr w:rsidR="00A4174B" w:rsidRPr="00405DA9" w14:paraId="2E5F00C0" w14:textId="77777777" w:rsidTr="001D78CD">
        <w:trPr>
          <w:trHeight w:val="300"/>
        </w:trPr>
        <w:tc>
          <w:tcPr>
            <w:tcW w:w="2411" w:type="dxa"/>
            <w:shd w:val="clear" w:color="auto" w:fill="auto"/>
            <w:noWrap/>
            <w:vAlign w:val="bottom"/>
            <w:hideMark/>
          </w:tcPr>
          <w:p w14:paraId="1ECB5183" w14:textId="77777777" w:rsidR="00A4174B" w:rsidRPr="00405DA9" w:rsidRDefault="00A4174B" w:rsidP="001D78CD">
            <w:pPr>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Wagering</w:t>
            </w:r>
          </w:p>
        </w:tc>
        <w:tc>
          <w:tcPr>
            <w:tcW w:w="283" w:type="dxa"/>
          </w:tcPr>
          <w:p w14:paraId="7902D5C5" w14:textId="77777777" w:rsidR="00A4174B" w:rsidRPr="00405DA9" w:rsidRDefault="00A4174B" w:rsidP="001D78CD">
            <w:pPr>
              <w:jc w:val="right"/>
              <w:rPr>
                <w:rFonts w:ascii="Times New Roman" w:eastAsia="Times New Roman" w:hAnsi="Times New Roman" w:cs="Times New Roman"/>
                <w:color w:val="000000"/>
                <w:lang w:val="en-US"/>
              </w:rPr>
            </w:pPr>
          </w:p>
        </w:tc>
        <w:tc>
          <w:tcPr>
            <w:tcW w:w="1418" w:type="dxa"/>
            <w:vAlign w:val="bottom"/>
          </w:tcPr>
          <w:p w14:paraId="7CCFD5D5" w14:textId="77777777" w:rsidR="00A4174B" w:rsidRPr="00405DA9" w:rsidRDefault="00A4174B" w:rsidP="001D78CD">
            <w:pPr>
              <w:jc w:val="right"/>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2</w:t>
            </w:r>
          </w:p>
        </w:tc>
        <w:tc>
          <w:tcPr>
            <w:tcW w:w="1842" w:type="dxa"/>
            <w:vAlign w:val="bottom"/>
          </w:tcPr>
          <w:p w14:paraId="4C4B428A" w14:textId="77777777" w:rsidR="00A4174B" w:rsidRPr="00405DA9" w:rsidRDefault="00A4174B" w:rsidP="001D78CD">
            <w:pPr>
              <w:jc w:val="right"/>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19</w:t>
            </w:r>
          </w:p>
        </w:tc>
        <w:tc>
          <w:tcPr>
            <w:tcW w:w="851" w:type="dxa"/>
            <w:vAlign w:val="bottom"/>
          </w:tcPr>
          <w:p w14:paraId="7E449334" w14:textId="77777777" w:rsidR="00A4174B" w:rsidRPr="00405DA9" w:rsidRDefault="00A4174B" w:rsidP="001D78CD">
            <w:pPr>
              <w:jc w:val="right"/>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2.9%</w:t>
            </w:r>
          </w:p>
        </w:tc>
        <w:tc>
          <w:tcPr>
            <w:tcW w:w="283" w:type="dxa"/>
          </w:tcPr>
          <w:p w14:paraId="27D02163" w14:textId="77777777" w:rsidR="00A4174B" w:rsidRPr="00405DA9" w:rsidRDefault="00A4174B" w:rsidP="001D78CD">
            <w:pPr>
              <w:jc w:val="right"/>
              <w:rPr>
                <w:rFonts w:ascii="Times New Roman" w:eastAsia="Times New Roman" w:hAnsi="Times New Roman" w:cs="Times New Roman"/>
                <w:color w:val="000000"/>
                <w:lang w:val="en-US"/>
              </w:rPr>
            </w:pPr>
          </w:p>
        </w:tc>
        <w:tc>
          <w:tcPr>
            <w:tcW w:w="1418" w:type="dxa"/>
            <w:shd w:val="clear" w:color="auto" w:fill="auto"/>
            <w:noWrap/>
            <w:vAlign w:val="bottom"/>
            <w:hideMark/>
          </w:tcPr>
          <w:p w14:paraId="769D913A" w14:textId="77777777" w:rsidR="00A4174B" w:rsidRPr="00405DA9" w:rsidRDefault="00A4174B" w:rsidP="001D78CD">
            <w:pPr>
              <w:jc w:val="right"/>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3</w:t>
            </w:r>
          </w:p>
        </w:tc>
        <w:tc>
          <w:tcPr>
            <w:tcW w:w="1843" w:type="dxa"/>
            <w:shd w:val="clear" w:color="auto" w:fill="auto"/>
            <w:noWrap/>
            <w:vAlign w:val="bottom"/>
            <w:hideMark/>
          </w:tcPr>
          <w:p w14:paraId="15D95C1A" w14:textId="77777777" w:rsidR="00A4174B" w:rsidRPr="00405DA9" w:rsidRDefault="00A4174B" w:rsidP="001D78CD">
            <w:pPr>
              <w:jc w:val="right"/>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14</w:t>
            </w:r>
          </w:p>
        </w:tc>
        <w:tc>
          <w:tcPr>
            <w:tcW w:w="850" w:type="dxa"/>
            <w:shd w:val="clear" w:color="auto" w:fill="auto"/>
            <w:noWrap/>
            <w:vAlign w:val="bottom"/>
            <w:hideMark/>
          </w:tcPr>
          <w:p w14:paraId="4EAF1900" w14:textId="77777777" w:rsidR="00A4174B" w:rsidRPr="00405DA9" w:rsidRDefault="00A4174B" w:rsidP="001D78CD">
            <w:pPr>
              <w:jc w:val="right"/>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2.2%</w:t>
            </w:r>
          </w:p>
        </w:tc>
      </w:tr>
      <w:tr w:rsidR="00A4174B" w:rsidRPr="00405DA9" w14:paraId="28ADF44D" w14:textId="77777777" w:rsidTr="001D78CD">
        <w:trPr>
          <w:trHeight w:val="300"/>
        </w:trPr>
        <w:tc>
          <w:tcPr>
            <w:tcW w:w="2411" w:type="dxa"/>
            <w:shd w:val="clear" w:color="auto" w:fill="auto"/>
            <w:noWrap/>
            <w:vAlign w:val="bottom"/>
            <w:hideMark/>
          </w:tcPr>
          <w:p w14:paraId="0DAC80DF" w14:textId="77777777" w:rsidR="00A4174B" w:rsidRPr="00405DA9" w:rsidRDefault="00A4174B" w:rsidP="001D78CD">
            <w:pPr>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Exercise/health</w:t>
            </w:r>
          </w:p>
        </w:tc>
        <w:tc>
          <w:tcPr>
            <w:tcW w:w="283" w:type="dxa"/>
          </w:tcPr>
          <w:p w14:paraId="2DD8AA8D" w14:textId="77777777" w:rsidR="00A4174B" w:rsidRPr="00405DA9" w:rsidRDefault="00A4174B" w:rsidP="001D78CD">
            <w:pPr>
              <w:jc w:val="right"/>
              <w:rPr>
                <w:rFonts w:ascii="Times New Roman" w:eastAsia="Times New Roman" w:hAnsi="Times New Roman" w:cs="Times New Roman"/>
                <w:color w:val="000000"/>
                <w:lang w:val="en-US"/>
              </w:rPr>
            </w:pPr>
          </w:p>
        </w:tc>
        <w:tc>
          <w:tcPr>
            <w:tcW w:w="1418" w:type="dxa"/>
            <w:vAlign w:val="bottom"/>
          </w:tcPr>
          <w:p w14:paraId="6C13BE42" w14:textId="77777777" w:rsidR="00A4174B" w:rsidRPr="00405DA9" w:rsidRDefault="00A4174B" w:rsidP="001D78CD">
            <w:pPr>
              <w:jc w:val="right"/>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0</w:t>
            </w:r>
          </w:p>
        </w:tc>
        <w:tc>
          <w:tcPr>
            <w:tcW w:w="1842" w:type="dxa"/>
            <w:vAlign w:val="bottom"/>
          </w:tcPr>
          <w:p w14:paraId="4C76DE6A" w14:textId="77777777" w:rsidR="00A4174B" w:rsidRPr="00405DA9" w:rsidRDefault="00A4174B" w:rsidP="001D78CD">
            <w:pPr>
              <w:jc w:val="right"/>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0</w:t>
            </w:r>
          </w:p>
        </w:tc>
        <w:tc>
          <w:tcPr>
            <w:tcW w:w="851" w:type="dxa"/>
            <w:vAlign w:val="bottom"/>
          </w:tcPr>
          <w:p w14:paraId="073F6CD7" w14:textId="77777777" w:rsidR="00A4174B" w:rsidRPr="00405DA9" w:rsidRDefault="00A4174B" w:rsidP="001D78CD">
            <w:pPr>
              <w:jc w:val="right"/>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0</w:t>
            </w:r>
          </w:p>
        </w:tc>
        <w:tc>
          <w:tcPr>
            <w:tcW w:w="283" w:type="dxa"/>
          </w:tcPr>
          <w:p w14:paraId="273F2FE6" w14:textId="77777777" w:rsidR="00A4174B" w:rsidRPr="00405DA9" w:rsidRDefault="00A4174B" w:rsidP="001D78CD">
            <w:pPr>
              <w:jc w:val="right"/>
              <w:rPr>
                <w:rFonts w:ascii="Times New Roman" w:eastAsia="Times New Roman" w:hAnsi="Times New Roman" w:cs="Times New Roman"/>
                <w:color w:val="000000"/>
                <w:lang w:val="en-US"/>
              </w:rPr>
            </w:pPr>
          </w:p>
        </w:tc>
        <w:tc>
          <w:tcPr>
            <w:tcW w:w="1418" w:type="dxa"/>
            <w:shd w:val="clear" w:color="auto" w:fill="auto"/>
            <w:noWrap/>
            <w:vAlign w:val="bottom"/>
            <w:hideMark/>
          </w:tcPr>
          <w:p w14:paraId="3E1D6272" w14:textId="77777777" w:rsidR="00A4174B" w:rsidRPr="00405DA9" w:rsidRDefault="00A4174B" w:rsidP="001D78CD">
            <w:pPr>
              <w:jc w:val="right"/>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4</w:t>
            </w:r>
          </w:p>
        </w:tc>
        <w:tc>
          <w:tcPr>
            <w:tcW w:w="1843" w:type="dxa"/>
            <w:shd w:val="clear" w:color="auto" w:fill="auto"/>
            <w:noWrap/>
            <w:vAlign w:val="bottom"/>
            <w:hideMark/>
          </w:tcPr>
          <w:p w14:paraId="08568BBB" w14:textId="77777777" w:rsidR="00A4174B" w:rsidRPr="00405DA9" w:rsidRDefault="00A4174B" w:rsidP="001D78CD">
            <w:pPr>
              <w:jc w:val="right"/>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5</w:t>
            </w:r>
          </w:p>
        </w:tc>
        <w:tc>
          <w:tcPr>
            <w:tcW w:w="850" w:type="dxa"/>
            <w:shd w:val="clear" w:color="auto" w:fill="auto"/>
            <w:noWrap/>
            <w:vAlign w:val="bottom"/>
            <w:hideMark/>
          </w:tcPr>
          <w:p w14:paraId="7B3B3004" w14:textId="77777777" w:rsidR="00A4174B" w:rsidRPr="00405DA9" w:rsidRDefault="00A4174B" w:rsidP="001D78CD">
            <w:pPr>
              <w:jc w:val="right"/>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0.8%</w:t>
            </w:r>
          </w:p>
        </w:tc>
      </w:tr>
      <w:tr w:rsidR="00A4174B" w:rsidRPr="00405DA9" w14:paraId="19A7445F" w14:textId="77777777" w:rsidTr="001D78CD">
        <w:trPr>
          <w:trHeight w:val="300"/>
        </w:trPr>
        <w:tc>
          <w:tcPr>
            <w:tcW w:w="2411" w:type="dxa"/>
            <w:shd w:val="clear" w:color="auto" w:fill="auto"/>
            <w:noWrap/>
            <w:vAlign w:val="bottom"/>
            <w:hideMark/>
          </w:tcPr>
          <w:p w14:paraId="348208B6" w14:textId="77777777" w:rsidR="00A4174B" w:rsidRPr="00405DA9" w:rsidRDefault="00A4174B" w:rsidP="001D78CD">
            <w:pPr>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Accounting/census</w:t>
            </w:r>
          </w:p>
        </w:tc>
        <w:tc>
          <w:tcPr>
            <w:tcW w:w="283" w:type="dxa"/>
          </w:tcPr>
          <w:p w14:paraId="7B9506AE" w14:textId="77777777" w:rsidR="00A4174B" w:rsidRPr="00405DA9" w:rsidRDefault="00A4174B" w:rsidP="001D78CD">
            <w:pPr>
              <w:jc w:val="right"/>
              <w:rPr>
                <w:rFonts w:ascii="Times New Roman" w:eastAsia="Times New Roman" w:hAnsi="Times New Roman" w:cs="Times New Roman"/>
                <w:color w:val="000000"/>
                <w:lang w:val="en-US"/>
              </w:rPr>
            </w:pPr>
          </w:p>
        </w:tc>
        <w:tc>
          <w:tcPr>
            <w:tcW w:w="1418" w:type="dxa"/>
            <w:vAlign w:val="bottom"/>
          </w:tcPr>
          <w:p w14:paraId="1F2E35E0" w14:textId="77777777" w:rsidR="00A4174B" w:rsidRPr="00405DA9" w:rsidRDefault="00A4174B" w:rsidP="001D78CD">
            <w:pPr>
              <w:jc w:val="right"/>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0</w:t>
            </w:r>
          </w:p>
        </w:tc>
        <w:tc>
          <w:tcPr>
            <w:tcW w:w="1842" w:type="dxa"/>
            <w:vAlign w:val="bottom"/>
          </w:tcPr>
          <w:p w14:paraId="4AD5A52C" w14:textId="77777777" w:rsidR="00A4174B" w:rsidRPr="00405DA9" w:rsidRDefault="00A4174B" w:rsidP="001D78CD">
            <w:pPr>
              <w:jc w:val="right"/>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0</w:t>
            </w:r>
          </w:p>
        </w:tc>
        <w:tc>
          <w:tcPr>
            <w:tcW w:w="851" w:type="dxa"/>
            <w:vAlign w:val="bottom"/>
          </w:tcPr>
          <w:p w14:paraId="012E57D0" w14:textId="77777777" w:rsidR="00A4174B" w:rsidRPr="00405DA9" w:rsidRDefault="00A4174B" w:rsidP="001D78CD">
            <w:pPr>
              <w:jc w:val="right"/>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0</w:t>
            </w:r>
          </w:p>
        </w:tc>
        <w:tc>
          <w:tcPr>
            <w:tcW w:w="283" w:type="dxa"/>
          </w:tcPr>
          <w:p w14:paraId="69EB7D55" w14:textId="77777777" w:rsidR="00A4174B" w:rsidRPr="00405DA9" w:rsidRDefault="00A4174B" w:rsidP="001D78CD">
            <w:pPr>
              <w:jc w:val="right"/>
              <w:rPr>
                <w:rFonts w:ascii="Times New Roman" w:eastAsia="Times New Roman" w:hAnsi="Times New Roman" w:cs="Times New Roman"/>
                <w:color w:val="000000"/>
                <w:lang w:val="en-US"/>
              </w:rPr>
            </w:pPr>
          </w:p>
        </w:tc>
        <w:tc>
          <w:tcPr>
            <w:tcW w:w="1418" w:type="dxa"/>
            <w:shd w:val="clear" w:color="auto" w:fill="auto"/>
            <w:noWrap/>
            <w:vAlign w:val="bottom"/>
            <w:hideMark/>
          </w:tcPr>
          <w:p w14:paraId="0A341D9E" w14:textId="77777777" w:rsidR="00A4174B" w:rsidRPr="00405DA9" w:rsidRDefault="00A4174B" w:rsidP="001D78CD">
            <w:pPr>
              <w:jc w:val="right"/>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3</w:t>
            </w:r>
          </w:p>
        </w:tc>
        <w:tc>
          <w:tcPr>
            <w:tcW w:w="1843" w:type="dxa"/>
            <w:shd w:val="clear" w:color="auto" w:fill="auto"/>
            <w:noWrap/>
            <w:vAlign w:val="bottom"/>
            <w:hideMark/>
          </w:tcPr>
          <w:p w14:paraId="0C60FF62" w14:textId="77777777" w:rsidR="00A4174B" w:rsidRPr="00405DA9" w:rsidRDefault="00A4174B" w:rsidP="001D78CD">
            <w:pPr>
              <w:jc w:val="right"/>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5</w:t>
            </w:r>
          </w:p>
        </w:tc>
        <w:tc>
          <w:tcPr>
            <w:tcW w:w="850" w:type="dxa"/>
            <w:shd w:val="clear" w:color="auto" w:fill="auto"/>
            <w:noWrap/>
            <w:vAlign w:val="bottom"/>
            <w:hideMark/>
          </w:tcPr>
          <w:p w14:paraId="003202EF" w14:textId="77777777" w:rsidR="00A4174B" w:rsidRPr="00405DA9" w:rsidRDefault="00A4174B" w:rsidP="001D78CD">
            <w:pPr>
              <w:jc w:val="right"/>
              <w:rPr>
                <w:rFonts w:ascii="Times New Roman" w:eastAsia="Times New Roman" w:hAnsi="Times New Roman" w:cs="Times New Roman"/>
                <w:color w:val="000000"/>
                <w:lang w:val="en-US"/>
              </w:rPr>
            </w:pPr>
            <w:r w:rsidRPr="00405DA9">
              <w:rPr>
                <w:rFonts w:ascii="Times New Roman" w:eastAsia="Times New Roman" w:hAnsi="Times New Roman" w:cs="Times New Roman"/>
                <w:color w:val="000000"/>
                <w:lang w:val="en-US"/>
              </w:rPr>
              <w:t>0.8%</w:t>
            </w:r>
          </w:p>
        </w:tc>
      </w:tr>
      <w:tr w:rsidR="00A4174B" w:rsidRPr="003E64E6" w14:paraId="77916A29" w14:textId="77777777" w:rsidTr="001D78CD">
        <w:trPr>
          <w:trHeight w:val="300"/>
        </w:trPr>
        <w:tc>
          <w:tcPr>
            <w:tcW w:w="2411" w:type="dxa"/>
            <w:shd w:val="clear" w:color="auto" w:fill="auto"/>
            <w:noWrap/>
            <w:vAlign w:val="bottom"/>
          </w:tcPr>
          <w:p w14:paraId="40F6B72C" w14:textId="77777777" w:rsidR="00A4174B" w:rsidRPr="003E64E6" w:rsidRDefault="00A4174B" w:rsidP="001D78CD">
            <w:pPr>
              <w:rPr>
                <w:rFonts w:ascii="Times New Roman" w:eastAsia="Times New Roman" w:hAnsi="Times New Roman" w:cs="Times New Roman"/>
                <w:bCs/>
                <w:color w:val="000000"/>
                <w:lang w:val="en-US"/>
              </w:rPr>
            </w:pPr>
          </w:p>
        </w:tc>
        <w:tc>
          <w:tcPr>
            <w:tcW w:w="283" w:type="dxa"/>
          </w:tcPr>
          <w:p w14:paraId="53DDDFD7" w14:textId="77777777" w:rsidR="00A4174B" w:rsidRPr="003E64E6" w:rsidRDefault="00A4174B" w:rsidP="001D78CD">
            <w:pPr>
              <w:jc w:val="right"/>
              <w:rPr>
                <w:rFonts w:ascii="Times New Roman" w:eastAsia="Times New Roman" w:hAnsi="Times New Roman" w:cs="Times New Roman"/>
                <w:bCs/>
                <w:color w:val="000000"/>
                <w:lang w:val="en-US"/>
              </w:rPr>
            </w:pPr>
          </w:p>
        </w:tc>
        <w:tc>
          <w:tcPr>
            <w:tcW w:w="1418" w:type="dxa"/>
            <w:vAlign w:val="bottom"/>
          </w:tcPr>
          <w:p w14:paraId="01E12AC1" w14:textId="77777777" w:rsidR="00A4174B" w:rsidRPr="003E64E6" w:rsidRDefault="00A4174B" w:rsidP="001D78CD">
            <w:pPr>
              <w:jc w:val="right"/>
              <w:rPr>
                <w:rFonts w:ascii="Times New Roman" w:eastAsia="Times New Roman" w:hAnsi="Times New Roman" w:cs="Times New Roman"/>
                <w:bCs/>
                <w:color w:val="000000"/>
                <w:lang w:val="en-US"/>
              </w:rPr>
            </w:pPr>
          </w:p>
        </w:tc>
        <w:tc>
          <w:tcPr>
            <w:tcW w:w="1842" w:type="dxa"/>
            <w:vAlign w:val="bottom"/>
          </w:tcPr>
          <w:p w14:paraId="3631D3F4" w14:textId="77777777" w:rsidR="00A4174B" w:rsidRPr="003E64E6" w:rsidRDefault="00A4174B" w:rsidP="001D78CD">
            <w:pPr>
              <w:jc w:val="right"/>
              <w:rPr>
                <w:rFonts w:ascii="Times New Roman" w:eastAsia="Times New Roman" w:hAnsi="Times New Roman" w:cs="Times New Roman"/>
                <w:bCs/>
                <w:color w:val="000000"/>
                <w:lang w:val="en-US"/>
              </w:rPr>
            </w:pPr>
          </w:p>
        </w:tc>
        <w:tc>
          <w:tcPr>
            <w:tcW w:w="851" w:type="dxa"/>
            <w:vAlign w:val="bottom"/>
          </w:tcPr>
          <w:p w14:paraId="309D0711" w14:textId="77777777" w:rsidR="00A4174B" w:rsidRPr="003E64E6" w:rsidRDefault="00A4174B" w:rsidP="001D78CD">
            <w:pPr>
              <w:jc w:val="right"/>
              <w:rPr>
                <w:rFonts w:ascii="Times New Roman" w:eastAsia="Times New Roman" w:hAnsi="Times New Roman" w:cs="Times New Roman"/>
                <w:bCs/>
                <w:color w:val="000000"/>
                <w:lang w:val="en-US"/>
              </w:rPr>
            </w:pPr>
          </w:p>
        </w:tc>
        <w:tc>
          <w:tcPr>
            <w:tcW w:w="283" w:type="dxa"/>
          </w:tcPr>
          <w:p w14:paraId="1324F656" w14:textId="77777777" w:rsidR="00A4174B" w:rsidRPr="003E64E6" w:rsidRDefault="00A4174B" w:rsidP="001D78CD">
            <w:pPr>
              <w:jc w:val="right"/>
              <w:rPr>
                <w:rFonts w:ascii="Times New Roman" w:eastAsia="Times New Roman" w:hAnsi="Times New Roman" w:cs="Times New Roman"/>
                <w:bCs/>
                <w:color w:val="000000"/>
                <w:lang w:val="en-US"/>
              </w:rPr>
            </w:pPr>
          </w:p>
        </w:tc>
        <w:tc>
          <w:tcPr>
            <w:tcW w:w="1418" w:type="dxa"/>
            <w:shd w:val="clear" w:color="auto" w:fill="auto"/>
            <w:noWrap/>
            <w:vAlign w:val="bottom"/>
          </w:tcPr>
          <w:p w14:paraId="0C0B0EF2" w14:textId="77777777" w:rsidR="00A4174B" w:rsidRPr="003E64E6" w:rsidRDefault="00A4174B" w:rsidP="001D78CD">
            <w:pPr>
              <w:jc w:val="right"/>
              <w:rPr>
                <w:rFonts w:ascii="Times New Roman" w:eastAsia="Times New Roman" w:hAnsi="Times New Roman" w:cs="Times New Roman"/>
                <w:bCs/>
                <w:color w:val="000000"/>
                <w:lang w:val="en-US"/>
              </w:rPr>
            </w:pPr>
          </w:p>
        </w:tc>
        <w:tc>
          <w:tcPr>
            <w:tcW w:w="1843" w:type="dxa"/>
            <w:shd w:val="clear" w:color="auto" w:fill="auto"/>
            <w:noWrap/>
            <w:vAlign w:val="bottom"/>
          </w:tcPr>
          <w:p w14:paraId="1F491B41" w14:textId="77777777" w:rsidR="00A4174B" w:rsidRPr="003E64E6" w:rsidRDefault="00A4174B" w:rsidP="001D78CD">
            <w:pPr>
              <w:jc w:val="right"/>
              <w:rPr>
                <w:rFonts w:ascii="Times New Roman" w:eastAsia="Times New Roman" w:hAnsi="Times New Roman" w:cs="Times New Roman"/>
                <w:bCs/>
                <w:color w:val="000000"/>
                <w:lang w:val="en-US"/>
              </w:rPr>
            </w:pPr>
          </w:p>
        </w:tc>
        <w:tc>
          <w:tcPr>
            <w:tcW w:w="850" w:type="dxa"/>
            <w:shd w:val="clear" w:color="auto" w:fill="auto"/>
            <w:noWrap/>
            <w:vAlign w:val="bottom"/>
          </w:tcPr>
          <w:p w14:paraId="52A74F13" w14:textId="77777777" w:rsidR="00A4174B" w:rsidRPr="003E64E6" w:rsidRDefault="00A4174B" w:rsidP="001D78CD">
            <w:pPr>
              <w:jc w:val="right"/>
              <w:rPr>
                <w:rFonts w:ascii="Times New Roman" w:eastAsia="Times New Roman" w:hAnsi="Times New Roman" w:cs="Times New Roman"/>
                <w:bCs/>
                <w:color w:val="000000"/>
                <w:lang w:val="en-US"/>
              </w:rPr>
            </w:pPr>
          </w:p>
        </w:tc>
      </w:tr>
      <w:tr w:rsidR="00A4174B" w:rsidRPr="003E64E6" w14:paraId="4A281921" w14:textId="77777777" w:rsidTr="001D78CD">
        <w:trPr>
          <w:trHeight w:val="300"/>
        </w:trPr>
        <w:tc>
          <w:tcPr>
            <w:tcW w:w="2411" w:type="dxa"/>
            <w:shd w:val="clear" w:color="auto" w:fill="auto"/>
            <w:noWrap/>
            <w:vAlign w:val="bottom"/>
            <w:hideMark/>
          </w:tcPr>
          <w:p w14:paraId="20A29411" w14:textId="77777777" w:rsidR="00A4174B" w:rsidRPr="003E64E6" w:rsidRDefault="00A4174B" w:rsidP="001D78CD">
            <w:pPr>
              <w:rPr>
                <w:rFonts w:ascii="Times New Roman" w:eastAsia="Times New Roman" w:hAnsi="Times New Roman" w:cs="Times New Roman"/>
                <w:bCs/>
                <w:color w:val="000000"/>
                <w:lang w:val="en-US"/>
              </w:rPr>
            </w:pPr>
            <w:r w:rsidRPr="003E64E6">
              <w:rPr>
                <w:rFonts w:ascii="Times New Roman" w:eastAsia="Times New Roman" w:hAnsi="Times New Roman" w:cs="Times New Roman"/>
                <w:bCs/>
                <w:color w:val="000000"/>
                <w:lang w:val="en-US"/>
              </w:rPr>
              <w:t>TOTAL</w:t>
            </w:r>
          </w:p>
        </w:tc>
        <w:tc>
          <w:tcPr>
            <w:tcW w:w="283" w:type="dxa"/>
          </w:tcPr>
          <w:p w14:paraId="18171CAE" w14:textId="77777777" w:rsidR="00A4174B" w:rsidRPr="003E64E6" w:rsidRDefault="00A4174B" w:rsidP="001D78CD">
            <w:pPr>
              <w:jc w:val="right"/>
              <w:rPr>
                <w:rFonts w:ascii="Times New Roman" w:eastAsia="Times New Roman" w:hAnsi="Times New Roman" w:cs="Times New Roman"/>
                <w:bCs/>
                <w:color w:val="000000"/>
                <w:lang w:val="en-US"/>
              </w:rPr>
            </w:pPr>
          </w:p>
        </w:tc>
        <w:tc>
          <w:tcPr>
            <w:tcW w:w="1418" w:type="dxa"/>
            <w:vAlign w:val="bottom"/>
          </w:tcPr>
          <w:p w14:paraId="49B40425" w14:textId="77777777" w:rsidR="00A4174B" w:rsidRPr="003E64E6" w:rsidRDefault="00A4174B" w:rsidP="001D78CD">
            <w:pPr>
              <w:jc w:val="right"/>
              <w:rPr>
                <w:rFonts w:ascii="Times New Roman" w:eastAsia="Times New Roman" w:hAnsi="Times New Roman" w:cs="Times New Roman"/>
                <w:bCs/>
                <w:color w:val="000000"/>
                <w:lang w:val="en-US"/>
              </w:rPr>
            </w:pPr>
            <w:r w:rsidRPr="003E64E6">
              <w:rPr>
                <w:rFonts w:ascii="Times New Roman" w:eastAsia="Times New Roman" w:hAnsi="Times New Roman" w:cs="Times New Roman"/>
                <w:bCs/>
                <w:color w:val="000000"/>
                <w:lang w:val="en-US"/>
              </w:rPr>
              <w:t>33</w:t>
            </w:r>
          </w:p>
        </w:tc>
        <w:tc>
          <w:tcPr>
            <w:tcW w:w="1842" w:type="dxa"/>
            <w:vAlign w:val="bottom"/>
          </w:tcPr>
          <w:p w14:paraId="1A0FDD7B" w14:textId="77777777" w:rsidR="00A4174B" w:rsidRPr="003E64E6" w:rsidRDefault="00A4174B" w:rsidP="001D78CD">
            <w:pPr>
              <w:jc w:val="right"/>
              <w:rPr>
                <w:rFonts w:ascii="Times New Roman" w:eastAsia="Times New Roman" w:hAnsi="Times New Roman" w:cs="Times New Roman"/>
                <w:bCs/>
                <w:color w:val="000000"/>
                <w:lang w:val="en-US"/>
              </w:rPr>
            </w:pPr>
            <w:r w:rsidRPr="003E64E6">
              <w:rPr>
                <w:rFonts w:ascii="Times New Roman" w:eastAsia="Times New Roman" w:hAnsi="Times New Roman" w:cs="Times New Roman"/>
                <w:bCs/>
                <w:color w:val="000000"/>
                <w:lang w:val="en-US"/>
              </w:rPr>
              <w:t>651</w:t>
            </w:r>
          </w:p>
        </w:tc>
        <w:tc>
          <w:tcPr>
            <w:tcW w:w="851" w:type="dxa"/>
            <w:vAlign w:val="bottom"/>
          </w:tcPr>
          <w:p w14:paraId="6DB06995" w14:textId="77777777" w:rsidR="00A4174B" w:rsidRPr="003E64E6" w:rsidRDefault="00A4174B" w:rsidP="001D78CD">
            <w:pPr>
              <w:jc w:val="right"/>
              <w:rPr>
                <w:rFonts w:ascii="Times New Roman" w:eastAsia="Times New Roman" w:hAnsi="Times New Roman" w:cs="Times New Roman"/>
                <w:bCs/>
                <w:color w:val="000000"/>
                <w:lang w:val="en-US"/>
              </w:rPr>
            </w:pPr>
            <w:r w:rsidRPr="003E64E6">
              <w:rPr>
                <w:rFonts w:ascii="Times New Roman" w:eastAsia="Times New Roman" w:hAnsi="Times New Roman" w:cs="Times New Roman"/>
                <w:bCs/>
                <w:color w:val="000000"/>
                <w:lang w:val="en-US"/>
              </w:rPr>
              <w:t>100%</w:t>
            </w:r>
          </w:p>
        </w:tc>
        <w:tc>
          <w:tcPr>
            <w:tcW w:w="283" w:type="dxa"/>
          </w:tcPr>
          <w:p w14:paraId="23CF7849" w14:textId="77777777" w:rsidR="00A4174B" w:rsidRPr="003E64E6" w:rsidRDefault="00A4174B" w:rsidP="001D78CD">
            <w:pPr>
              <w:jc w:val="right"/>
              <w:rPr>
                <w:rFonts w:ascii="Times New Roman" w:eastAsia="Times New Roman" w:hAnsi="Times New Roman" w:cs="Times New Roman"/>
                <w:bCs/>
                <w:color w:val="000000"/>
                <w:lang w:val="en-US"/>
              </w:rPr>
            </w:pPr>
          </w:p>
        </w:tc>
        <w:tc>
          <w:tcPr>
            <w:tcW w:w="1418" w:type="dxa"/>
            <w:shd w:val="clear" w:color="auto" w:fill="auto"/>
            <w:noWrap/>
            <w:vAlign w:val="bottom"/>
            <w:hideMark/>
          </w:tcPr>
          <w:p w14:paraId="6946456F" w14:textId="77777777" w:rsidR="00A4174B" w:rsidRPr="003E64E6" w:rsidRDefault="00A4174B" w:rsidP="001D78CD">
            <w:pPr>
              <w:jc w:val="right"/>
              <w:rPr>
                <w:rFonts w:ascii="Times New Roman" w:eastAsia="Times New Roman" w:hAnsi="Times New Roman" w:cs="Times New Roman"/>
                <w:bCs/>
                <w:color w:val="000000"/>
                <w:lang w:val="en-US"/>
              </w:rPr>
            </w:pPr>
            <w:r w:rsidRPr="003E64E6">
              <w:rPr>
                <w:rFonts w:ascii="Times New Roman" w:eastAsia="Times New Roman" w:hAnsi="Times New Roman" w:cs="Times New Roman"/>
                <w:bCs/>
                <w:color w:val="000000"/>
                <w:lang w:val="en-US"/>
              </w:rPr>
              <w:t>115</w:t>
            </w:r>
          </w:p>
        </w:tc>
        <w:tc>
          <w:tcPr>
            <w:tcW w:w="1843" w:type="dxa"/>
            <w:shd w:val="clear" w:color="auto" w:fill="auto"/>
            <w:noWrap/>
            <w:vAlign w:val="bottom"/>
            <w:hideMark/>
          </w:tcPr>
          <w:p w14:paraId="47E2A703" w14:textId="77777777" w:rsidR="00A4174B" w:rsidRPr="003E64E6" w:rsidRDefault="00A4174B" w:rsidP="001D78CD">
            <w:pPr>
              <w:jc w:val="right"/>
              <w:rPr>
                <w:rFonts w:ascii="Times New Roman" w:eastAsia="Times New Roman" w:hAnsi="Times New Roman" w:cs="Times New Roman"/>
                <w:bCs/>
                <w:color w:val="000000"/>
                <w:lang w:val="en-US"/>
              </w:rPr>
            </w:pPr>
            <w:r w:rsidRPr="003E64E6">
              <w:rPr>
                <w:rFonts w:ascii="Times New Roman" w:eastAsia="Times New Roman" w:hAnsi="Times New Roman" w:cs="Times New Roman"/>
                <w:bCs/>
                <w:color w:val="000000"/>
                <w:lang w:val="en-US"/>
              </w:rPr>
              <w:t>652</w:t>
            </w:r>
          </w:p>
        </w:tc>
        <w:tc>
          <w:tcPr>
            <w:tcW w:w="850" w:type="dxa"/>
            <w:shd w:val="clear" w:color="auto" w:fill="auto"/>
            <w:noWrap/>
            <w:vAlign w:val="bottom"/>
            <w:hideMark/>
          </w:tcPr>
          <w:p w14:paraId="5D2E0950" w14:textId="77777777" w:rsidR="00A4174B" w:rsidRPr="003E64E6" w:rsidRDefault="00A4174B" w:rsidP="001D78CD">
            <w:pPr>
              <w:jc w:val="right"/>
              <w:rPr>
                <w:rFonts w:ascii="Times New Roman" w:eastAsia="Times New Roman" w:hAnsi="Times New Roman" w:cs="Times New Roman"/>
                <w:bCs/>
                <w:color w:val="000000"/>
                <w:lang w:val="en-US"/>
              </w:rPr>
            </w:pPr>
            <w:r w:rsidRPr="003E64E6">
              <w:rPr>
                <w:rFonts w:ascii="Times New Roman" w:eastAsia="Times New Roman" w:hAnsi="Times New Roman" w:cs="Times New Roman"/>
                <w:bCs/>
                <w:color w:val="000000"/>
                <w:lang w:val="en-US"/>
              </w:rPr>
              <w:t>100%</w:t>
            </w:r>
          </w:p>
        </w:tc>
      </w:tr>
      <w:tr w:rsidR="00A4174B" w:rsidRPr="00405DA9" w14:paraId="78BC8189" w14:textId="77777777" w:rsidTr="001D78CD">
        <w:trPr>
          <w:trHeight w:val="300"/>
        </w:trPr>
        <w:tc>
          <w:tcPr>
            <w:tcW w:w="2411" w:type="dxa"/>
            <w:tcBorders>
              <w:bottom w:val="single" w:sz="4" w:space="0" w:color="auto"/>
            </w:tcBorders>
            <w:shd w:val="clear" w:color="auto" w:fill="auto"/>
            <w:noWrap/>
            <w:vAlign w:val="bottom"/>
          </w:tcPr>
          <w:p w14:paraId="7F58E35F" w14:textId="77777777" w:rsidR="00A4174B" w:rsidRPr="00405DA9" w:rsidRDefault="00A4174B" w:rsidP="001D78CD">
            <w:pPr>
              <w:rPr>
                <w:rFonts w:ascii="Times New Roman" w:eastAsia="Times New Roman" w:hAnsi="Times New Roman" w:cs="Times New Roman"/>
                <w:b/>
                <w:bCs/>
                <w:color w:val="000000"/>
                <w:lang w:val="en-US"/>
              </w:rPr>
            </w:pPr>
          </w:p>
        </w:tc>
        <w:tc>
          <w:tcPr>
            <w:tcW w:w="283" w:type="dxa"/>
            <w:tcBorders>
              <w:bottom w:val="single" w:sz="4" w:space="0" w:color="auto"/>
            </w:tcBorders>
          </w:tcPr>
          <w:p w14:paraId="1017B24B" w14:textId="77777777" w:rsidR="00A4174B" w:rsidRPr="00405DA9" w:rsidRDefault="00A4174B" w:rsidP="001D78CD">
            <w:pPr>
              <w:jc w:val="right"/>
              <w:rPr>
                <w:rFonts w:ascii="Times New Roman" w:eastAsia="Times New Roman" w:hAnsi="Times New Roman" w:cs="Times New Roman"/>
                <w:b/>
                <w:bCs/>
                <w:color w:val="000000"/>
                <w:lang w:val="en-US"/>
              </w:rPr>
            </w:pPr>
          </w:p>
        </w:tc>
        <w:tc>
          <w:tcPr>
            <w:tcW w:w="1418" w:type="dxa"/>
            <w:tcBorders>
              <w:bottom w:val="single" w:sz="4" w:space="0" w:color="auto"/>
            </w:tcBorders>
            <w:vAlign w:val="bottom"/>
          </w:tcPr>
          <w:p w14:paraId="781FA79B" w14:textId="77777777" w:rsidR="00A4174B" w:rsidRPr="00405DA9" w:rsidRDefault="00A4174B" w:rsidP="001D78CD">
            <w:pPr>
              <w:jc w:val="right"/>
              <w:rPr>
                <w:rFonts w:ascii="Times New Roman" w:eastAsia="Times New Roman" w:hAnsi="Times New Roman" w:cs="Times New Roman"/>
                <w:b/>
                <w:bCs/>
                <w:color w:val="000000"/>
                <w:lang w:val="en-US"/>
              </w:rPr>
            </w:pPr>
          </w:p>
        </w:tc>
        <w:tc>
          <w:tcPr>
            <w:tcW w:w="1842" w:type="dxa"/>
            <w:tcBorders>
              <w:bottom w:val="single" w:sz="4" w:space="0" w:color="auto"/>
            </w:tcBorders>
            <w:vAlign w:val="bottom"/>
          </w:tcPr>
          <w:p w14:paraId="716DE6A2" w14:textId="77777777" w:rsidR="00A4174B" w:rsidRPr="00405DA9" w:rsidRDefault="00A4174B" w:rsidP="001D78CD">
            <w:pPr>
              <w:jc w:val="right"/>
              <w:rPr>
                <w:rFonts w:ascii="Times New Roman" w:eastAsia="Times New Roman" w:hAnsi="Times New Roman" w:cs="Times New Roman"/>
                <w:b/>
                <w:bCs/>
                <w:color w:val="000000"/>
                <w:lang w:val="en-US"/>
              </w:rPr>
            </w:pPr>
          </w:p>
        </w:tc>
        <w:tc>
          <w:tcPr>
            <w:tcW w:w="851" w:type="dxa"/>
            <w:tcBorders>
              <w:bottom w:val="single" w:sz="4" w:space="0" w:color="auto"/>
            </w:tcBorders>
            <w:vAlign w:val="bottom"/>
          </w:tcPr>
          <w:p w14:paraId="2035C279" w14:textId="77777777" w:rsidR="00A4174B" w:rsidRPr="00405DA9" w:rsidRDefault="00A4174B" w:rsidP="001D78CD">
            <w:pPr>
              <w:jc w:val="right"/>
              <w:rPr>
                <w:rFonts w:ascii="Times New Roman" w:eastAsia="Times New Roman" w:hAnsi="Times New Roman" w:cs="Times New Roman"/>
                <w:b/>
                <w:bCs/>
                <w:color w:val="000000"/>
                <w:lang w:val="en-US"/>
              </w:rPr>
            </w:pPr>
          </w:p>
        </w:tc>
        <w:tc>
          <w:tcPr>
            <w:tcW w:w="283" w:type="dxa"/>
            <w:tcBorders>
              <w:bottom w:val="single" w:sz="4" w:space="0" w:color="auto"/>
            </w:tcBorders>
          </w:tcPr>
          <w:p w14:paraId="49726BE8" w14:textId="77777777" w:rsidR="00A4174B" w:rsidRPr="00405DA9" w:rsidRDefault="00A4174B" w:rsidP="001D78CD">
            <w:pPr>
              <w:jc w:val="right"/>
              <w:rPr>
                <w:rFonts w:ascii="Times New Roman" w:eastAsia="Times New Roman" w:hAnsi="Times New Roman" w:cs="Times New Roman"/>
                <w:b/>
                <w:bCs/>
                <w:color w:val="000000"/>
                <w:lang w:val="en-US"/>
              </w:rPr>
            </w:pPr>
          </w:p>
        </w:tc>
        <w:tc>
          <w:tcPr>
            <w:tcW w:w="1418" w:type="dxa"/>
            <w:tcBorders>
              <w:bottom w:val="single" w:sz="4" w:space="0" w:color="auto"/>
            </w:tcBorders>
            <w:shd w:val="clear" w:color="auto" w:fill="auto"/>
            <w:noWrap/>
            <w:vAlign w:val="bottom"/>
          </w:tcPr>
          <w:p w14:paraId="45A275DA" w14:textId="77777777" w:rsidR="00A4174B" w:rsidRPr="00405DA9" w:rsidRDefault="00A4174B" w:rsidP="001D78CD">
            <w:pPr>
              <w:jc w:val="right"/>
              <w:rPr>
                <w:rFonts w:ascii="Times New Roman" w:eastAsia="Times New Roman" w:hAnsi="Times New Roman" w:cs="Times New Roman"/>
                <w:b/>
                <w:bCs/>
                <w:color w:val="000000"/>
                <w:lang w:val="en-US"/>
              </w:rPr>
            </w:pPr>
          </w:p>
        </w:tc>
        <w:tc>
          <w:tcPr>
            <w:tcW w:w="1843" w:type="dxa"/>
            <w:tcBorders>
              <w:bottom w:val="single" w:sz="4" w:space="0" w:color="auto"/>
            </w:tcBorders>
            <w:shd w:val="clear" w:color="auto" w:fill="auto"/>
            <w:noWrap/>
            <w:vAlign w:val="bottom"/>
          </w:tcPr>
          <w:p w14:paraId="04900C7B" w14:textId="77777777" w:rsidR="00A4174B" w:rsidRPr="00405DA9" w:rsidRDefault="00A4174B" w:rsidP="001D78CD">
            <w:pPr>
              <w:jc w:val="right"/>
              <w:rPr>
                <w:rFonts w:ascii="Times New Roman" w:eastAsia="Times New Roman" w:hAnsi="Times New Roman" w:cs="Times New Roman"/>
                <w:b/>
                <w:bCs/>
                <w:color w:val="000000"/>
                <w:lang w:val="en-US"/>
              </w:rPr>
            </w:pPr>
          </w:p>
        </w:tc>
        <w:tc>
          <w:tcPr>
            <w:tcW w:w="850" w:type="dxa"/>
            <w:tcBorders>
              <w:bottom w:val="single" w:sz="4" w:space="0" w:color="auto"/>
            </w:tcBorders>
            <w:shd w:val="clear" w:color="auto" w:fill="auto"/>
            <w:noWrap/>
            <w:vAlign w:val="bottom"/>
          </w:tcPr>
          <w:p w14:paraId="253B8DD2" w14:textId="77777777" w:rsidR="00A4174B" w:rsidRPr="00405DA9" w:rsidRDefault="00A4174B" w:rsidP="001D78CD">
            <w:pPr>
              <w:jc w:val="right"/>
              <w:rPr>
                <w:rFonts w:ascii="Times New Roman" w:eastAsia="Times New Roman" w:hAnsi="Times New Roman" w:cs="Times New Roman"/>
                <w:b/>
                <w:bCs/>
                <w:color w:val="000000"/>
                <w:lang w:val="en-US"/>
              </w:rPr>
            </w:pPr>
          </w:p>
        </w:tc>
      </w:tr>
    </w:tbl>
    <w:p w14:paraId="72C25336" w14:textId="77777777" w:rsidR="00A4174B" w:rsidRPr="003E45C2" w:rsidRDefault="00A4174B" w:rsidP="00A4174B"/>
    <w:p w14:paraId="2A6000DE" w14:textId="27003010" w:rsidR="00A4174B" w:rsidRDefault="00A4174B">
      <w:pPr>
        <w:rPr>
          <w:rFonts w:ascii="Times New Roman" w:hAnsi="Times New Roman" w:cs="Times New Roman"/>
          <w:lang w:val="en-GB"/>
        </w:rPr>
      </w:pPr>
      <w:r>
        <w:rPr>
          <w:rFonts w:ascii="Times New Roman" w:hAnsi="Times New Roman" w:cs="Times New Roman"/>
          <w:lang w:val="en-GB"/>
        </w:rPr>
        <w:br w:type="page"/>
      </w:r>
    </w:p>
    <w:p w14:paraId="16E8EB5E" w14:textId="77777777" w:rsidR="007C3094" w:rsidRDefault="007C3094" w:rsidP="00F42F7A">
      <w:pPr>
        <w:rPr>
          <w:rFonts w:ascii="Times New Roman" w:hAnsi="Times New Roman" w:cs="Times New Roman"/>
          <w:lang w:val="en-US"/>
        </w:rPr>
        <w:sectPr w:rsidR="007C3094" w:rsidSect="00CA6D34">
          <w:headerReference w:type="even" r:id="rId19"/>
          <w:footerReference w:type="even" r:id="rId20"/>
          <w:footerReference w:type="default" r:id="rId21"/>
          <w:pgSz w:w="11900" w:h="16840"/>
          <w:pgMar w:top="1440" w:right="1440" w:bottom="1440" w:left="1440" w:header="708" w:footer="708" w:gutter="0"/>
          <w:cols w:space="708"/>
          <w:docGrid w:linePitch="360"/>
        </w:sectPr>
      </w:pPr>
    </w:p>
    <w:p w14:paraId="1CFBD7DD" w14:textId="54ECAE56" w:rsidR="00F42F7A" w:rsidRPr="00F05568" w:rsidRDefault="00F42F7A" w:rsidP="00F42F7A">
      <w:pPr>
        <w:rPr>
          <w:rFonts w:ascii="Times New Roman" w:hAnsi="Times New Roman" w:cs="Times New Roman"/>
          <w:lang w:val="en-US"/>
        </w:rPr>
      </w:pPr>
      <w:r w:rsidRPr="00405DA9">
        <w:rPr>
          <w:rFonts w:ascii="Times New Roman" w:hAnsi="Times New Roman" w:cs="Times New Roman"/>
          <w:lang w:val="en-US"/>
        </w:rPr>
        <w:lastRenderedPageBreak/>
        <w:t>Table 4</w:t>
      </w:r>
      <w:r>
        <w:rPr>
          <w:rFonts w:ascii="Times New Roman" w:hAnsi="Times New Roman" w:cs="Times New Roman"/>
          <w:lang w:val="en-US"/>
        </w:rPr>
        <w:t xml:space="preserve">. </w:t>
      </w:r>
      <w:r w:rsidRPr="00F05568">
        <w:rPr>
          <w:rFonts w:ascii="Times New Roman" w:hAnsi="Times New Roman" w:cs="Times New Roman"/>
          <w:lang w:val="en-US"/>
        </w:rPr>
        <w:t>Content Analysis and Comparison of Athletes and Context</w:t>
      </w:r>
    </w:p>
    <w:p w14:paraId="0495027E" w14:textId="77777777" w:rsidR="00F42F7A" w:rsidRPr="00405DA9" w:rsidRDefault="00F42F7A" w:rsidP="00F42F7A">
      <w:pPr>
        <w:rPr>
          <w:rFonts w:ascii="Times New Roman" w:hAnsi="Times New Roman" w:cs="Times New Roman"/>
          <w:b/>
          <w:sz w:val="20"/>
          <w:szCs w:val="20"/>
          <w:u w:val="single"/>
          <w:lang w:val="en-US"/>
        </w:rPr>
      </w:pPr>
    </w:p>
    <w:tbl>
      <w:tblPr>
        <w:tblStyle w:val="TableGrid"/>
        <w:tblW w:w="16018"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5"/>
        <w:gridCol w:w="284"/>
        <w:gridCol w:w="567"/>
        <w:gridCol w:w="567"/>
        <w:gridCol w:w="1985"/>
        <w:gridCol w:w="284"/>
        <w:gridCol w:w="567"/>
        <w:gridCol w:w="567"/>
        <w:gridCol w:w="2268"/>
        <w:gridCol w:w="284"/>
        <w:gridCol w:w="567"/>
        <w:gridCol w:w="567"/>
        <w:gridCol w:w="1984"/>
        <w:gridCol w:w="284"/>
        <w:gridCol w:w="567"/>
        <w:gridCol w:w="567"/>
        <w:gridCol w:w="1984"/>
      </w:tblGrid>
      <w:tr w:rsidR="00F42F7A" w:rsidRPr="001F2D77" w14:paraId="6CFB0DD7" w14:textId="77777777" w:rsidTr="001D78CD">
        <w:trPr>
          <w:trHeight w:val="350"/>
        </w:trPr>
        <w:tc>
          <w:tcPr>
            <w:tcW w:w="2125" w:type="dxa"/>
          </w:tcPr>
          <w:p w14:paraId="638D6101" w14:textId="77777777" w:rsidR="00F42F7A" w:rsidRPr="001F2D77" w:rsidRDefault="00F42F7A" w:rsidP="001D78CD">
            <w:pPr>
              <w:jc w:val="center"/>
              <w:rPr>
                <w:rFonts w:ascii="Times New Roman" w:hAnsi="Times New Roman" w:cs="Times New Roman"/>
                <w:b/>
                <w:sz w:val="20"/>
                <w:szCs w:val="20"/>
                <w:lang w:val="en-US"/>
              </w:rPr>
            </w:pPr>
          </w:p>
        </w:tc>
        <w:tc>
          <w:tcPr>
            <w:tcW w:w="284" w:type="dxa"/>
          </w:tcPr>
          <w:p w14:paraId="41CF5D46" w14:textId="77777777" w:rsidR="00F42F7A" w:rsidRPr="001F2D77" w:rsidRDefault="00F42F7A" w:rsidP="001D78CD">
            <w:pPr>
              <w:jc w:val="center"/>
              <w:rPr>
                <w:rFonts w:ascii="Times New Roman" w:hAnsi="Times New Roman" w:cs="Times New Roman"/>
                <w:b/>
                <w:sz w:val="20"/>
                <w:szCs w:val="20"/>
                <w:lang w:val="en-US"/>
              </w:rPr>
            </w:pPr>
          </w:p>
        </w:tc>
        <w:tc>
          <w:tcPr>
            <w:tcW w:w="3119" w:type="dxa"/>
            <w:gridSpan w:val="3"/>
            <w:tcBorders>
              <w:bottom w:val="single" w:sz="4" w:space="0" w:color="auto"/>
            </w:tcBorders>
          </w:tcPr>
          <w:p w14:paraId="4B3A0E36" w14:textId="77777777" w:rsidR="00F42F7A" w:rsidRPr="001F2D77" w:rsidRDefault="00F42F7A" w:rsidP="001D78CD">
            <w:pPr>
              <w:jc w:val="center"/>
              <w:rPr>
                <w:rFonts w:ascii="Times New Roman" w:hAnsi="Times New Roman" w:cs="Times New Roman"/>
                <w:b/>
                <w:sz w:val="20"/>
                <w:szCs w:val="20"/>
                <w:lang w:val="en-US"/>
              </w:rPr>
            </w:pPr>
            <w:r w:rsidRPr="001F2D77">
              <w:rPr>
                <w:rFonts w:ascii="Times New Roman" w:hAnsi="Times New Roman" w:cs="Times New Roman"/>
                <w:b/>
                <w:sz w:val="20"/>
                <w:szCs w:val="20"/>
                <w:lang w:val="en-US"/>
              </w:rPr>
              <w:t>Broadcast Panel</w:t>
            </w:r>
          </w:p>
        </w:tc>
        <w:tc>
          <w:tcPr>
            <w:tcW w:w="284" w:type="dxa"/>
          </w:tcPr>
          <w:p w14:paraId="0D4007E9" w14:textId="77777777" w:rsidR="00F42F7A" w:rsidRPr="001F2D77" w:rsidRDefault="00F42F7A" w:rsidP="001D78CD">
            <w:pPr>
              <w:jc w:val="center"/>
              <w:rPr>
                <w:rFonts w:ascii="Times New Roman" w:hAnsi="Times New Roman" w:cs="Times New Roman"/>
                <w:b/>
                <w:sz w:val="20"/>
                <w:szCs w:val="20"/>
                <w:lang w:val="en-US"/>
              </w:rPr>
            </w:pPr>
          </w:p>
        </w:tc>
        <w:tc>
          <w:tcPr>
            <w:tcW w:w="3402" w:type="dxa"/>
            <w:gridSpan w:val="3"/>
            <w:tcBorders>
              <w:bottom w:val="single" w:sz="4" w:space="0" w:color="auto"/>
            </w:tcBorders>
          </w:tcPr>
          <w:p w14:paraId="6C7C2466" w14:textId="77777777" w:rsidR="00F42F7A" w:rsidRPr="001F2D77" w:rsidRDefault="00F42F7A" w:rsidP="001D78CD">
            <w:pPr>
              <w:jc w:val="center"/>
              <w:rPr>
                <w:rFonts w:ascii="Times New Roman" w:hAnsi="Times New Roman" w:cs="Times New Roman"/>
                <w:b/>
                <w:sz w:val="20"/>
                <w:szCs w:val="20"/>
                <w:lang w:val="en-US"/>
              </w:rPr>
            </w:pPr>
            <w:r w:rsidRPr="001F2D77">
              <w:rPr>
                <w:rFonts w:ascii="Times New Roman" w:hAnsi="Times New Roman" w:cs="Times New Roman"/>
                <w:b/>
                <w:sz w:val="20"/>
                <w:szCs w:val="20"/>
                <w:lang w:val="en-US"/>
              </w:rPr>
              <w:t>Interviews</w:t>
            </w:r>
          </w:p>
        </w:tc>
        <w:tc>
          <w:tcPr>
            <w:tcW w:w="284" w:type="dxa"/>
          </w:tcPr>
          <w:p w14:paraId="718D4414" w14:textId="77777777" w:rsidR="00F42F7A" w:rsidRPr="001F2D77" w:rsidRDefault="00F42F7A" w:rsidP="001D78CD">
            <w:pPr>
              <w:jc w:val="center"/>
              <w:rPr>
                <w:rFonts w:ascii="Times New Roman" w:hAnsi="Times New Roman" w:cs="Times New Roman"/>
                <w:b/>
                <w:sz w:val="20"/>
                <w:szCs w:val="20"/>
                <w:lang w:val="en-US"/>
              </w:rPr>
            </w:pPr>
          </w:p>
        </w:tc>
        <w:tc>
          <w:tcPr>
            <w:tcW w:w="3118" w:type="dxa"/>
            <w:gridSpan w:val="3"/>
            <w:tcBorders>
              <w:bottom w:val="single" w:sz="4" w:space="0" w:color="auto"/>
            </w:tcBorders>
          </w:tcPr>
          <w:p w14:paraId="5379AA2D" w14:textId="77777777" w:rsidR="00F42F7A" w:rsidRPr="001F2D77" w:rsidRDefault="00F42F7A" w:rsidP="001D78CD">
            <w:pPr>
              <w:jc w:val="center"/>
              <w:rPr>
                <w:rFonts w:ascii="Times New Roman" w:hAnsi="Times New Roman" w:cs="Times New Roman"/>
                <w:b/>
                <w:sz w:val="20"/>
                <w:szCs w:val="20"/>
                <w:lang w:val="en-US"/>
              </w:rPr>
            </w:pPr>
            <w:r w:rsidRPr="001F2D77">
              <w:rPr>
                <w:rFonts w:ascii="Times New Roman" w:hAnsi="Times New Roman" w:cs="Times New Roman"/>
                <w:b/>
                <w:sz w:val="20"/>
                <w:szCs w:val="20"/>
                <w:lang w:val="en-US"/>
              </w:rPr>
              <w:t>Replay Action</w:t>
            </w:r>
          </w:p>
        </w:tc>
        <w:tc>
          <w:tcPr>
            <w:tcW w:w="284" w:type="dxa"/>
          </w:tcPr>
          <w:p w14:paraId="7D826460" w14:textId="77777777" w:rsidR="00F42F7A" w:rsidRPr="001F2D77" w:rsidRDefault="00F42F7A" w:rsidP="001D78CD">
            <w:pPr>
              <w:jc w:val="center"/>
              <w:rPr>
                <w:rFonts w:ascii="Times New Roman" w:hAnsi="Times New Roman" w:cs="Times New Roman"/>
                <w:b/>
                <w:sz w:val="20"/>
                <w:szCs w:val="20"/>
                <w:lang w:val="en-US"/>
              </w:rPr>
            </w:pPr>
          </w:p>
        </w:tc>
        <w:tc>
          <w:tcPr>
            <w:tcW w:w="3118" w:type="dxa"/>
            <w:gridSpan w:val="3"/>
            <w:tcBorders>
              <w:bottom w:val="single" w:sz="4" w:space="0" w:color="auto"/>
            </w:tcBorders>
          </w:tcPr>
          <w:p w14:paraId="0E51A386" w14:textId="77777777" w:rsidR="00F42F7A" w:rsidRPr="001F2D77" w:rsidRDefault="00F42F7A" w:rsidP="001D78CD">
            <w:pPr>
              <w:jc w:val="center"/>
              <w:rPr>
                <w:rFonts w:ascii="Times New Roman" w:hAnsi="Times New Roman" w:cs="Times New Roman"/>
                <w:b/>
                <w:sz w:val="20"/>
                <w:szCs w:val="20"/>
                <w:lang w:val="en-US"/>
              </w:rPr>
            </w:pPr>
            <w:r w:rsidRPr="001F2D77">
              <w:rPr>
                <w:rFonts w:ascii="Times New Roman" w:hAnsi="Times New Roman" w:cs="Times New Roman"/>
                <w:b/>
                <w:sz w:val="20"/>
                <w:szCs w:val="20"/>
                <w:lang w:val="en-US"/>
              </w:rPr>
              <w:t>Human Interest Stories</w:t>
            </w:r>
          </w:p>
        </w:tc>
      </w:tr>
      <w:tr w:rsidR="00F42F7A" w:rsidRPr="00AA59B8" w14:paraId="5F4C0563" w14:textId="77777777" w:rsidTr="001D78CD">
        <w:trPr>
          <w:trHeight w:val="571"/>
        </w:trPr>
        <w:tc>
          <w:tcPr>
            <w:tcW w:w="2125" w:type="dxa"/>
            <w:shd w:val="clear" w:color="auto" w:fill="auto"/>
          </w:tcPr>
          <w:p w14:paraId="764ED9DA" w14:textId="77777777" w:rsidR="00F42F7A" w:rsidRPr="00AA59B8" w:rsidRDefault="00F42F7A" w:rsidP="001D78CD">
            <w:pPr>
              <w:jc w:val="center"/>
              <w:rPr>
                <w:rFonts w:ascii="Times New Roman" w:hAnsi="Times New Roman" w:cs="Times New Roman"/>
                <w:b/>
                <w:sz w:val="20"/>
                <w:szCs w:val="20"/>
                <w:lang w:val="en-US"/>
              </w:rPr>
            </w:pPr>
          </w:p>
        </w:tc>
        <w:tc>
          <w:tcPr>
            <w:tcW w:w="284" w:type="dxa"/>
            <w:shd w:val="clear" w:color="auto" w:fill="auto"/>
          </w:tcPr>
          <w:p w14:paraId="4A087E00" w14:textId="77777777" w:rsidR="00F42F7A" w:rsidRPr="00AA59B8" w:rsidRDefault="00F42F7A" w:rsidP="001D78CD">
            <w:pPr>
              <w:jc w:val="center"/>
              <w:rPr>
                <w:rFonts w:ascii="Times New Roman" w:hAnsi="Times New Roman" w:cs="Times New Roman"/>
                <w:b/>
                <w:sz w:val="20"/>
                <w:szCs w:val="20"/>
                <w:lang w:val="en-US"/>
              </w:rPr>
            </w:pPr>
          </w:p>
        </w:tc>
        <w:tc>
          <w:tcPr>
            <w:tcW w:w="567" w:type="dxa"/>
            <w:tcBorders>
              <w:top w:val="single" w:sz="4" w:space="0" w:color="auto"/>
              <w:bottom w:val="single" w:sz="4" w:space="0" w:color="auto"/>
            </w:tcBorders>
            <w:shd w:val="clear" w:color="auto" w:fill="auto"/>
          </w:tcPr>
          <w:p w14:paraId="42D69EF1" w14:textId="77777777" w:rsidR="00F42F7A" w:rsidRDefault="00F42F7A" w:rsidP="001D78CD">
            <w:pPr>
              <w:jc w:val="center"/>
              <w:rPr>
                <w:rFonts w:ascii="Times New Roman" w:hAnsi="Times New Roman" w:cs="Times New Roman"/>
                <w:b/>
                <w:sz w:val="20"/>
                <w:szCs w:val="20"/>
                <w:lang w:val="en-US"/>
              </w:rPr>
            </w:pPr>
          </w:p>
          <w:p w14:paraId="3E9C4E54" w14:textId="77777777" w:rsidR="00F42F7A" w:rsidRPr="00AA59B8" w:rsidRDefault="00F42F7A" w:rsidP="001D78CD">
            <w:pPr>
              <w:jc w:val="center"/>
              <w:rPr>
                <w:rFonts w:ascii="Times New Roman" w:hAnsi="Times New Roman" w:cs="Times New Roman"/>
                <w:b/>
                <w:sz w:val="20"/>
                <w:szCs w:val="20"/>
                <w:lang w:val="en-US"/>
              </w:rPr>
            </w:pPr>
            <w:r w:rsidRPr="00AA59B8">
              <w:rPr>
                <w:rFonts w:ascii="Times New Roman" w:hAnsi="Times New Roman" w:cs="Times New Roman"/>
                <w:b/>
                <w:sz w:val="20"/>
                <w:szCs w:val="20"/>
                <w:lang w:val="en-US"/>
              </w:rPr>
              <w:t>PG</w:t>
            </w:r>
          </w:p>
        </w:tc>
        <w:tc>
          <w:tcPr>
            <w:tcW w:w="567" w:type="dxa"/>
            <w:tcBorders>
              <w:top w:val="single" w:sz="4" w:space="0" w:color="auto"/>
              <w:bottom w:val="single" w:sz="4" w:space="0" w:color="auto"/>
            </w:tcBorders>
            <w:shd w:val="clear" w:color="auto" w:fill="auto"/>
          </w:tcPr>
          <w:p w14:paraId="0D75D0FF" w14:textId="77777777" w:rsidR="00F42F7A" w:rsidRDefault="00F42F7A" w:rsidP="001D78CD">
            <w:pPr>
              <w:jc w:val="center"/>
              <w:rPr>
                <w:rFonts w:ascii="Times New Roman" w:hAnsi="Times New Roman" w:cs="Times New Roman"/>
                <w:b/>
                <w:sz w:val="20"/>
                <w:szCs w:val="20"/>
                <w:lang w:val="en-US"/>
              </w:rPr>
            </w:pPr>
          </w:p>
          <w:p w14:paraId="7BDF905D" w14:textId="77777777" w:rsidR="00F42F7A" w:rsidRPr="00AA59B8" w:rsidRDefault="00F42F7A" w:rsidP="001D78CD">
            <w:pPr>
              <w:jc w:val="center"/>
              <w:rPr>
                <w:rFonts w:ascii="Times New Roman" w:hAnsi="Times New Roman" w:cs="Times New Roman"/>
                <w:b/>
                <w:sz w:val="20"/>
                <w:szCs w:val="20"/>
                <w:lang w:val="en-US"/>
              </w:rPr>
            </w:pPr>
            <w:r w:rsidRPr="00AA59B8">
              <w:rPr>
                <w:rFonts w:ascii="Times New Roman" w:hAnsi="Times New Roman" w:cs="Times New Roman"/>
                <w:b/>
                <w:sz w:val="20"/>
                <w:szCs w:val="20"/>
                <w:lang w:val="en-US"/>
              </w:rPr>
              <w:t xml:space="preserve">OG </w:t>
            </w:r>
          </w:p>
        </w:tc>
        <w:tc>
          <w:tcPr>
            <w:tcW w:w="1985" w:type="dxa"/>
            <w:tcBorders>
              <w:top w:val="single" w:sz="4" w:space="0" w:color="auto"/>
              <w:bottom w:val="single" w:sz="4" w:space="0" w:color="auto"/>
            </w:tcBorders>
            <w:shd w:val="clear" w:color="auto" w:fill="auto"/>
          </w:tcPr>
          <w:p w14:paraId="4AB235CC" w14:textId="77777777" w:rsidR="00F42F7A" w:rsidRDefault="00F42F7A" w:rsidP="001D78CD">
            <w:pPr>
              <w:jc w:val="center"/>
              <w:rPr>
                <w:rFonts w:ascii="Times New Roman" w:hAnsi="Times New Roman" w:cs="Times New Roman"/>
                <w:b/>
                <w:sz w:val="20"/>
                <w:szCs w:val="20"/>
                <w:lang w:val="en-US"/>
              </w:rPr>
            </w:pPr>
          </w:p>
          <w:p w14:paraId="31C6B03F" w14:textId="77777777" w:rsidR="00F42F7A" w:rsidRPr="00AA59B8" w:rsidRDefault="00F42F7A" w:rsidP="001D78CD">
            <w:pPr>
              <w:jc w:val="center"/>
              <w:rPr>
                <w:rFonts w:ascii="Times New Roman" w:hAnsi="Times New Roman" w:cs="Times New Roman"/>
                <w:b/>
                <w:sz w:val="20"/>
                <w:szCs w:val="20"/>
                <w:lang w:val="en-US"/>
              </w:rPr>
            </w:pPr>
            <w:r w:rsidRPr="00AA59B8">
              <w:rPr>
                <w:rFonts w:ascii="Times New Roman" w:hAnsi="Times New Roman" w:cs="Times New Roman"/>
                <w:b/>
                <w:sz w:val="20"/>
                <w:szCs w:val="20"/>
                <w:lang w:val="en-US"/>
              </w:rPr>
              <w:t>Risk Ratio (95% CI)</w:t>
            </w:r>
          </w:p>
        </w:tc>
        <w:tc>
          <w:tcPr>
            <w:tcW w:w="284" w:type="dxa"/>
            <w:shd w:val="clear" w:color="auto" w:fill="auto"/>
          </w:tcPr>
          <w:p w14:paraId="2E643243" w14:textId="77777777" w:rsidR="00F42F7A" w:rsidRPr="00AA59B8" w:rsidRDefault="00F42F7A" w:rsidP="001D78CD">
            <w:pPr>
              <w:jc w:val="center"/>
              <w:rPr>
                <w:rFonts w:ascii="Times New Roman" w:hAnsi="Times New Roman" w:cs="Times New Roman"/>
                <w:b/>
                <w:sz w:val="20"/>
                <w:szCs w:val="20"/>
                <w:lang w:val="en-US"/>
              </w:rPr>
            </w:pPr>
          </w:p>
        </w:tc>
        <w:tc>
          <w:tcPr>
            <w:tcW w:w="567" w:type="dxa"/>
            <w:tcBorders>
              <w:top w:val="single" w:sz="4" w:space="0" w:color="auto"/>
              <w:bottom w:val="single" w:sz="4" w:space="0" w:color="auto"/>
            </w:tcBorders>
            <w:shd w:val="clear" w:color="auto" w:fill="auto"/>
          </w:tcPr>
          <w:p w14:paraId="54E8F1DB" w14:textId="77777777" w:rsidR="00F42F7A" w:rsidRDefault="00F42F7A" w:rsidP="001D78CD">
            <w:pPr>
              <w:jc w:val="center"/>
              <w:rPr>
                <w:rFonts w:ascii="Times New Roman" w:hAnsi="Times New Roman" w:cs="Times New Roman"/>
                <w:b/>
                <w:sz w:val="20"/>
                <w:szCs w:val="20"/>
                <w:lang w:val="en-US"/>
              </w:rPr>
            </w:pPr>
          </w:p>
          <w:p w14:paraId="07933D46" w14:textId="77777777" w:rsidR="00F42F7A" w:rsidRPr="00AA59B8" w:rsidRDefault="00F42F7A" w:rsidP="001D78CD">
            <w:pPr>
              <w:jc w:val="center"/>
              <w:rPr>
                <w:rFonts w:ascii="Times New Roman" w:hAnsi="Times New Roman" w:cs="Times New Roman"/>
                <w:b/>
                <w:sz w:val="20"/>
                <w:szCs w:val="20"/>
                <w:lang w:val="en-US"/>
              </w:rPr>
            </w:pPr>
            <w:r w:rsidRPr="00AA59B8">
              <w:rPr>
                <w:rFonts w:ascii="Times New Roman" w:hAnsi="Times New Roman" w:cs="Times New Roman"/>
                <w:b/>
                <w:sz w:val="20"/>
                <w:szCs w:val="20"/>
                <w:lang w:val="en-US"/>
              </w:rPr>
              <w:t>PG</w:t>
            </w:r>
          </w:p>
        </w:tc>
        <w:tc>
          <w:tcPr>
            <w:tcW w:w="567" w:type="dxa"/>
            <w:tcBorders>
              <w:top w:val="single" w:sz="4" w:space="0" w:color="auto"/>
              <w:bottom w:val="single" w:sz="4" w:space="0" w:color="auto"/>
            </w:tcBorders>
            <w:shd w:val="clear" w:color="auto" w:fill="auto"/>
          </w:tcPr>
          <w:p w14:paraId="36A24A52" w14:textId="77777777" w:rsidR="00F42F7A" w:rsidRDefault="00F42F7A" w:rsidP="001D78CD">
            <w:pPr>
              <w:jc w:val="center"/>
              <w:rPr>
                <w:rFonts w:ascii="Times New Roman" w:hAnsi="Times New Roman" w:cs="Times New Roman"/>
                <w:b/>
                <w:sz w:val="20"/>
                <w:szCs w:val="20"/>
                <w:lang w:val="en-US"/>
              </w:rPr>
            </w:pPr>
          </w:p>
          <w:p w14:paraId="0B0A05DB" w14:textId="77777777" w:rsidR="00F42F7A" w:rsidRPr="00AA59B8" w:rsidRDefault="00F42F7A" w:rsidP="001D78CD">
            <w:pPr>
              <w:jc w:val="center"/>
              <w:rPr>
                <w:rFonts w:ascii="Times New Roman" w:hAnsi="Times New Roman" w:cs="Times New Roman"/>
                <w:b/>
                <w:sz w:val="20"/>
                <w:szCs w:val="20"/>
                <w:lang w:val="en-US"/>
              </w:rPr>
            </w:pPr>
            <w:r w:rsidRPr="00AA59B8">
              <w:rPr>
                <w:rFonts w:ascii="Times New Roman" w:hAnsi="Times New Roman" w:cs="Times New Roman"/>
                <w:b/>
                <w:sz w:val="20"/>
                <w:szCs w:val="20"/>
                <w:lang w:val="en-US"/>
              </w:rPr>
              <w:t>OG</w:t>
            </w:r>
          </w:p>
        </w:tc>
        <w:tc>
          <w:tcPr>
            <w:tcW w:w="2268" w:type="dxa"/>
            <w:tcBorders>
              <w:top w:val="single" w:sz="4" w:space="0" w:color="auto"/>
              <w:bottom w:val="single" w:sz="4" w:space="0" w:color="auto"/>
            </w:tcBorders>
            <w:shd w:val="clear" w:color="auto" w:fill="auto"/>
          </w:tcPr>
          <w:p w14:paraId="1A8F62C6" w14:textId="77777777" w:rsidR="00F42F7A" w:rsidRDefault="00F42F7A" w:rsidP="001D78CD">
            <w:pPr>
              <w:jc w:val="center"/>
              <w:rPr>
                <w:rFonts w:ascii="Times New Roman" w:hAnsi="Times New Roman" w:cs="Times New Roman"/>
                <w:b/>
                <w:sz w:val="20"/>
                <w:szCs w:val="20"/>
                <w:lang w:val="en-US"/>
              </w:rPr>
            </w:pPr>
          </w:p>
          <w:p w14:paraId="09CD12F6" w14:textId="77777777" w:rsidR="00F42F7A" w:rsidRPr="00AA59B8" w:rsidRDefault="00F42F7A" w:rsidP="001D78CD">
            <w:pPr>
              <w:jc w:val="center"/>
              <w:rPr>
                <w:rFonts w:ascii="Times New Roman" w:hAnsi="Times New Roman" w:cs="Times New Roman"/>
                <w:b/>
                <w:sz w:val="20"/>
                <w:szCs w:val="20"/>
                <w:lang w:val="en-US"/>
              </w:rPr>
            </w:pPr>
            <w:r w:rsidRPr="00AA59B8">
              <w:rPr>
                <w:rFonts w:ascii="Times New Roman" w:hAnsi="Times New Roman" w:cs="Times New Roman"/>
                <w:b/>
                <w:sz w:val="20"/>
                <w:szCs w:val="20"/>
                <w:lang w:val="en-US"/>
              </w:rPr>
              <w:t>Risk Ratio (95% CI)</w:t>
            </w:r>
          </w:p>
        </w:tc>
        <w:tc>
          <w:tcPr>
            <w:tcW w:w="284" w:type="dxa"/>
            <w:shd w:val="clear" w:color="auto" w:fill="auto"/>
          </w:tcPr>
          <w:p w14:paraId="1B5D105B" w14:textId="77777777" w:rsidR="00F42F7A" w:rsidRPr="00AA59B8" w:rsidRDefault="00F42F7A" w:rsidP="001D78CD">
            <w:pPr>
              <w:jc w:val="center"/>
              <w:rPr>
                <w:rFonts w:ascii="Times New Roman" w:hAnsi="Times New Roman" w:cs="Times New Roman"/>
                <w:b/>
                <w:sz w:val="20"/>
                <w:szCs w:val="20"/>
                <w:lang w:val="en-US"/>
              </w:rPr>
            </w:pPr>
          </w:p>
        </w:tc>
        <w:tc>
          <w:tcPr>
            <w:tcW w:w="567" w:type="dxa"/>
            <w:tcBorders>
              <w:top w:val="single" w:sz="4" w:space="0" w:color="auto"/>
              <w:bottom w:val="single" w:sz="4" w:space="0" w:color="auto"/>
            </w:tcBorders>
            <w:shd w:val="clear" w:color="auto" w:fill="auto"/>
          </w:tcPr>
          <w:p w14:paraId="5C49343F" w14:textId="77777777" w:rsidR="00F42F7A" w:rsidRDefault="00F42F7A" w:rsidP="001D78CD">
            <w:pPr>
              <w:jc w:val="center"/>
              <w:rPr>
                <w:rFonts w:ascii="Times New Roman" w:hAnsi="Times New Roman" w:cs="Times New Roman"/>
                <w:b/>
                <w:sz w:val="20"/>
                <w:szCs w:val="20"/>
                <w:lang w:val="en-US"/>
              </w:rPr>
            </w:pPr>
          </w:p>
          <w:p w14:paraId="7F662FC5" w14:textId="77777777" w:rsidR="00F42F7A" w:rsidRPr="00AA59B8" w:rsidRDefault="00F42F7A" w:rsidP="001D78CD">
            <w:pPr>
              <w:jc w:val="center"/>
              <w:rPr>
                <w:rFonts w:ascii="Times New Roman" w:hAnsi="Times New Roman" w:cs="Times New Roman"/>
                <w:b/>
                <w:sz w:val="20"/>
                <w:szCs w:val="20"/>
                <w:lang w:val="en-US"/>
              </w:rPr>
            </w:pPr>
            <w:r w:rsidRPr="00AA59B8">
              <w:rPr>
                <w:rFonts w:ascii="Times New Roman" w:hAnsi="Times New Roman" w:cs="Times New Roman"/>
                <w:b/>
                <w:sz w:val="20"/>
                <w:szCs w:val="20"/>
                <w:lang w:val="en-US"/>
              </w:rPr>
              <w:t>PG</w:t>
            </w:r>
          </w:p>
        </w:tc>
        <w:tc>
          <w:tcPr>
            <w:tcW w:w="567" w:type="dxa"/>
            <w:tcBorders>
              <w:top w:val="single" w:sz="4" w:space="0" w:color="auto"/>
              <w:bottom w:val="single" w:sz="4" w:space="0" w:color="auto"/>
            </w:tcBorders>
            <w:shd w:val="clear" w:color="auto" w:fill="auto"/>
          </w:tcPr>
          <w:p w14:paraId="0E43A56F" w14:textId="77777777" w:rsidR="00F42F7A" w:rsidRDefault="00F42F7A" w:rsidP="001D78CD">
            <w:pPr>
              <w:jc w:val="center"/>
              <w:rPr>
                <w:rFonts w:ascii="Times New Roman" w:hAnsi="Times New Roman" w:cs="Times New Roman"/>
                <w:b/>
                <w:sz w:val="20"/>
                <w:szCs w:val="20"/>
                <w:lang w:val="en-US"/>
              </w:rPr>
            </w:pPr>
          </w:p>
          <w:p w14:paraId="542E5962" w14:textId="77777777" w:rsidR="00F42F7A" w:rsidRPr="00AA59B8" w:rsidRDefault="00F42F7A" w:rsidP="001D78CD">
            <w:pPr>
              <w:jc w:val="center"/>
              <w:rPr>
                <w:rFonts w:ascii="Times New Roman" w:hAnsi="Times New Roman" w:cs="Times New Roman"/>
                <w:b/>
                <w:sz w:val="20"/>
                <w:szCs w:val="20"/>
                <w:lang w:val="en-US"/>
              </w:rPr>
            </w:pPr>
            <w:r w:rsidRPr="00AA59B8">
              <w:rPr>
                <w:rFonts w:ascii="Times New Roman" w:hAnsi="Times New Roman" w:cs="Times New Roman"/>
                <w:b/>
                <w:sz w:val="20"/>
                <w:szCs w:val="20"/>
                <w:lang w:val="en-US"/>
              </w:rPr>
              <w:t>OG</w:t>
            </w:r>
          </w:p>
        </w:tc>
        <w:tc>
          <w:tcPr>
            <w:tcW w:w="1984" w:type="dxa"/>
            <w:tcBorders>
              <w:top w:val="single" w:sz="4" w:space="0" w:color="auto"/>
              <w:bottom w:val="single" w:sz="4" w:space="0" w:color="auto"/>
            </w:tcBorders>
            <w:shd w:val="clear" w:color="auto" w:fill="auto"/>
          </w:tcPr>
          <w:p w14:paraId="1127D813" w14:textId="77777777" w:rsidR="00F42F7A" w:rsidRDefault="00F42F7A" w:rsidP="001D78CD">
            <w:pPr>
              <w:jc w:val="center"/>
              <w:rPr>
                <w:rFonts w:ascii="Times New Roman" w:hAnsi="Times New Roman" w:cs="Times New Roman"/>
                <w:b/>
                <w:sz w:val="20"/>
                <w:szCs w:val="20"/>
                <w:lang w:val="en-US"/>
              </w:rPr>
            </w:pPr>
          </w:p>
          <w:p w14:paraId="409911B7" w14:textId="77777777" w:rsidR="00F42F7A" w:rsidRPr="00AA59B8" w:rsidRDefault="00F42F7A" w:rsidP="001D78CD">
            <w:pPr>
              <w:jc w:val="center"/>
              <w:rPr>
                <w:rFonts w:ascii="Times New Roman" w:hAnsi="Times New Roman" w:cs="Times New Roman"/>
                <w:b/>
                <w:sz w:val="20"/>
                <w:szCs w:val="20"/>
                <w:lang w:val="en-US"/>
              </w:rPr>
            </w:pPr>
            <w:r w:rsidRPr="00AA59B8">
              <w:rPr>
                <w:rFonts w:ascii="Times New Roman" w:hAnsi="Times New Roman" w:cs="Times New Roman"/>
                <w:b/>
                <w:sz w:val="20"/>
                <w:szCs w:val="20"/>
                <w:lang w:val="en-US"/>
              </w:rPr>
              <w:t>Risk Ratio (95% CI)</w:t>
            </w:r>
          </w:p>
        </w:tc>
        <w:tc>
          <w:tcPr>
            <w:tcW w:w="284" w:type="dxa"/>
            <w:shd w:val="clear" w:color="auto" w:fill="auto"/>
          </w:tcPr>
          <w:p w14:paraId="4B4977E4" w14:textId="77777777" w:rsidR="00F42F7A" w:rsidRPr="00AA59B8" w:rsidRDefault="00F42F7A" w:rsidP="001D78CD">
            <w:pPr>
              <w:jc w:val="center"/>
              <w:rPr>
                <w:rFonts w:ascii="Times New Roman" w:hAnsi="Times New Roman" w:cs="Times New Roman"/>
                <w:b/>
                <w:sz w:val="20"/>
                <w:szCs w:val="20"/>
                <w:lang w:val="en-US"/>
              </w:rPr>
            </w:pPr>
          </w:p>
        </w:tc>
        <w:tc>
          <w:tcPr>
            <w:tcW w:w="567" w:type="dxa"/>
            <w:tcBorders>
              <w:top w:val="single" w:sz="4" w:space="0" w:color="auto"/>
              <w:bottom w:val="single" w:sz="4" w:space="0" w:color="auto"/>
            </w:tcBorders>
            <w:shd w:val="clear" w:color="auto" w:fill="auto"/>
          </w:tcPr>
          <w:p w14:paraId="5C893A92" w14:textId="77777777" w:rsidR="00F42F7A" w:rsidRDefault="00F42F7A" w:rsidP="001D78CD">
            <w:pPr>
              <w:rPr>
                <w:rFonts w:ascii="Times New Roman" w:hAnsi="Times New Roman" w:cs="Times New Roman"/>
                <w:b/>
                <w:sz w:val="20"/>
                <w:szCs w:val="20"/>
                <w:lang w:val="en-US"/>
              </w:rPr>
            </w:pPr>
          </w:p>
          <w:p w14:paraId="1798DD97" w14:textId="77777777" w:rsidR="00F42F7A" w:rsidRPr="00AA59B8" w:rsidRDefault="00F42F7A" w:rsidP="001D78CD">
            <w:pPr>
              <w:rPr>
                <w:rFonts w:ascii="Times New Roman" w:hAnsi="Times New Roman" w:cs="Times New Roman"/>
                <w:b/>
                <w:sz w:val="20"/>
                <w:szCs w:val="20"/>
                <w:lang w:val="en-US"/>
              </w:rPr>
            </w:pPr>
            <w:r w:rsidRPr="00AA59B8">
              <w:rPr>
                <w:rFonts w:ascii="Times New Roman" w:hAnsi="Times New Roman" w:cs="Times New Roman"/>
                <w:b/>
                <w:sz w:val="20"/>
                <w:szCs w:val="20"/>
                <w:lang w:val="en-US"/>
              </w:rPr>
              <w:t>PG</w:t>
            </w:r>
          </w:p>
        </w:tc>
        <w:tc>
          <w:tcPr>
            <w:tcW w:w="567" w:type="dxa"/>
            <w:tcBorders>
              <w:top w:val="single" w:sz="4" w:space="0" w:color="auto"/>
              <w:bottom w:val="single" w:sz="4" w:space="0" w:color="auto"/>
            </w:tcBorders>
            <w:shd w:val="clear" w:color="auto" w:fill="auto"/>
          </w:tcPr>
          <w:p w14:paraId="5E79A892" w14:textId="77777777" w:rsidR="00F42F7A" w:rsidRDefault="00F42F7A" w:rsidP="001D78CD">
            <w:pPr>
              <w:jc w:val="center"/>
              <w:rPr>
                <w:rFonts w:ascii="Times New Roman" w:hAnsi="Times New Roman" w:cs="Times New Roman"/>
                <w:b/>
                <w:sz w:val="20"/>
                <w:szCs w:val="20"/>
                <w:lang w:val="en-US"/>
              </w:rPr>
            </w:pPr>
          </w:p>
          <w:p w14:paraId="7C44C426" w14:textId="77777777" w:rsidR="00F42F7A" w:rsidRPr="00AA59B8" w:rsidRDefault="00F42F7A" w:rsidP="001D78CD">
            <w:pPr>
              <w:jc w:val="center"/>
              <w:rPr>
                <w:rFonts w:ascii="Times New Roman" w:hAnsi="Times New Roman" w:cs="Times New Roman"/>
                <w:b/>
                <w:sz w:val="20"/>
                <w:szCs w:val="20"/>
                <w:lang w:val="en-US"/>
              </w:rPr>
            </w:pPr>
            <w:r w:rsidRPr="00AA59B8">
              <w:rPr>
                <w:rFonts w:ascii="Times New Roman" w:hAnsi="Times New Roman" w:cs="Times New Roman"/>
                <w:b/>
                <w:sz w:val="20"/>
                <w:szCs w:val="20"/>
                <w:lang w:val="en-US"/>
              </w:rPr>
              <w:t>OG</w:t>
            </w:r>
          </w:p>
        </w:tc>
        <w:tc>
          <w:tcPr>
            <w:tcW w:w="1984" w:type="dxa"/>
            <w:tcBorders>
              <w:top w:val="single" w:sz="4" w:space="0" w:color="auto"/>
              <w:bottom w:val="single" w:sz="4" w:space="0" w:color="auto"/>
            </w:tcBorders>
            <w:shd w:val="clear" w:color="auto" w:fill="auto"/>
          </w:tcPr>
          <w:p w14:paraId="7525E135" w14:textId="77777777" w:rsidR="00F42F7A" w:rsidRDefault="00F42F7A" w:rsidP="001D78CD">
            <w:pPr>
              <w:jc w:val="center"/>
              <w:rPr>
                <w:rFonts w:ascii="Times New Roman" w:hAnsi="Times New Roman" w:cs="Times New Roman"/>
                <w:b/>
                <w:sz w:val="20"/>
                <w:szCs w:val="20"/>
                <w:lang w:val="en-US"/>
              </w:rPr>
            </w:pPr>
          </w:p>
          <w:p w14:paraId="493DB4C0" w14:textId="77777777" w:rsidR="00F42F7A" w:rsidRPr="00AA59B8" w:rsidRDefault="00F42F7A" w:rsidP="001D78CD">
            <w:pPr>
              <w:jc w:val="center"/>
              <w:rPr>
                <w:rFonts w:ascii="Times New Roman" w:hAnsi="Times New Roman" w:cs="Times New Roman"/>
                <w:b/>
                <w:sz w:val="20"/>
                <w:szCs w:val="20"/>
                <w:lang w:val="en-US"/>
              </w:rPr>
            </w:pPr>
            <w:r w:rsidRPr="00AA59B8">
              <w:rPr>
                <w:rFonts w:ascii="Times New Roman" w:hAnsi="Times New Roman" w:cs="Times New Roman"/>
                <w:b/>
                <w:sz w:val="20"/>
                <w:szCs w:val="20"/>
                <w:lang w:val="en-US"/>
              </w:rPr>
              <w:t>Risk Ratio (95% CI)</w:t>
            </w:r>
          </w:p>
        </w:tc>
      </w:tr>
      <w:tr w:rsidR="00F42F7A" w:rsidRPr="00381774" w14:paraId="20B1C4C2" w14:textId="77777777" w:rsidTr="001D78CD">
        <w:tc>
          <w:tcPr>
            <w:tcW w:w="2125" w:type="dxa"/>
            <w:shd w:val="clear" w:color="auto" w:fill="auto"/>
          </w:tcPr>
          <w:p w14:paraId="0277866D" w14:textId="77777777" w:rsidR="00F42F7A" w:rsidRPr="00AA59B8" w:rsidRDefault="00F42F7A" w:rsidP="001D78CD">
            <w:pPr>
              <w:rPr>
                <w:rFonts w:ascii="Times New Roman" w:hAnsi="Times New Roman" w:cs="Times New Roman"/>
                <w:b/>
                <w:sz w:val="20"/>
                <w:szCs w:val="20"/>
                <w:lang w:val="en-US"/>
              </w:rPr>
            </w:pPr>
            <w:r w:rsidRPr="00AA59B8">
              <w:rPr>
                <w:rFonts w:ascii="Times New Roman" w:hAnsi="Times New Roman" w:cs="Times New Roman"/>
                <w:b/>
                <w:sz w:val="20"/>
                <w:szCs w:val="20"/>
                <w:lang w:val="en-US"/>
              </w:rPr>
              <w:t>Athlete Gender*</w:t>
            </w:r>
          </w:p>
        </w:tc>
        <w:tc>
          <w:tcPr>
            <w:tcW w:w="284" w:type="dxa"/>
            <w:shd w:val="clear" w:color="auto" w:fill="auto"/>
          </w:tcPr>
          <w:p w14:paraId="3E6CC6CF" w14:textId="77777777" w:rsidR="00F42F7A" w:rsidRPr="00381774" w:rsidRDefault="00F42F7A" w:rsidP="001D78CD">
            <w:pPr>
              <w:jc w:val="center"/>
              <w:rPr>
                <w:rFonts w:ascii="Times New Roman" w:hAnsi="Times New Roman" w:cs="Times New Roman"/>
                <w:sz w:val="20"/>
                <w:szCs w:val="20"/>
                <w:lang w:val="en-US"/>
              </w:rPr>
            </w:pPr>
          </w:p>
        </w:tc>
        <w:tc>
          <w:tcPr>
            <w:tcW w:w="567" w:type="dxa"/>
            <w:tcBorders>
              <w:top w:val="single" w:sz="4" w:space="0" w:color="auto"/>
            </w:tcBorders>
            <w:shd w:val="clear" w:color="auto" w:fill="auto"/>
          </w:tcPr>
          <w:p w14:paraId="6E13CA6A" w14:textId="77777777" w:rsidR="00F42F7A" w:rsidRPr="00381774" w:rsidRDefault="00F42F7A" w:rsidP="001D78CD">
            <w:pPr>
              <w:jc w:val="center"/>
              <w:rPr>
                <w:rFonts w:ascii="Times New Roman" w:hAnsi="Times New Roman" w:cs="Times New Roman"/>
                <w:sz w:val="20"/>
                <w:szCs w:val="20"/>
                <w:lang w:val="en-US"/>
              </w:rPr>
            </w:pPr>
          </w:p>
        </w:tc>
        <w:tc>
          <w:tcPr>
            <w:tcW w:w="567" w:type="dxa"/>
            <w:tcBorders>
              <w:top w:val="single" w:sz="4" w:space="0" w:color="auto"/>
            </w:tcBorders>
            <w:shd w:val="clear" w:color="auto" w:fill="auto"/>
          </w:tcPr>
          <w:p w14:paraId="084945D6" w14:textId="77777777" w:rsidR="00F42F7A" w:rsidRPr="00381774" w:rsidRDefault="00F42F7A" w:rsidP="001D78CD">
            <w:pPr>
              <w:jc w:val="center"/>
              <w:rPr>
                <w:rFonts w:ascii="Times New Roman" w:hAnsi="Times New Roman" w:cs="Times New Roman"/>
                <w:sz w:val="20"/>
                <w:szCs w:val="20"/>
                <w:lang w:val="en-US"/>
              </w:rPr>
            </w:pPr>
          </w:p>
        </w:tc>
        <w:tc>
          <w:tcPr>
            <w:tcW w:w="1985" w:type="dxa"/>
            <w:tcBorders>
              <w:top w:val="single" w:sz="4" w:space="0" w:color="auto"/>
            </w:tcBorders>
            <w:shd w:val="clear" w:color="auto" w:fill="auto"/>
          </w:tcPr>
          <w:p w14:paraId="7E08E9FF" w14:textId="77777777" w:rsidR="00F42F7A" w:rsidRPr="00381774" w:rsidRDefault="00F42F7A" w:rsidP="001D78CD">
            <w:pPr>
              <w:jc w:val="center"/>
              <w:rPr>
                <w:rFonts w:ascii="Times New Roman" w:hAnsi="Times New Roman" w:cs="Times New Roman"/>
                <w:sz w:val="20"/>
                <w:szCs w:val="20"/>
                <w:lang w:val="en-US"/>
              </w:rPr>
            </w:pPr>
          </w:p>
        </w:tc>
        <w:tc>
          <w:tcPr>
            <w:tcW w:w="284" w:type="dxa"/>
            <w:shd w:val="clear" w:color="auto" w:fill="auto"/>
          </w:tcPr>
          <w:p w14:paraId="3705D1E0" w14:textId="77777777" w:rsidR="00F42F7A" w:rsidRPr="00381774" w:rsidRDefault="00F42F7A" w:rsidP="001D78CD">
            <w:pPr>
              <w:jc w:val="center"/>
              <w:rPr>
                <w:rFonts w:ascii="Times New Roman" w:hAnsi="Times New Roman" w:cs="Times New Roman"/>
                <w:sz w:val="20"/>
                <w:szCs w:val="20"/>
                <w:lang w:val="en-US"/>
              </w:rPr>
            </w:pPr>
          </w:p>
        </w:tc>
        <w:tc>
          <w:tcPr>
            <w:tcW w:w="567" w:type="dxa"/>
            <w:tcBorders>
              <w:top w:val="single" w:sz="4" w:space="0" w:color="auto"/>
            </w:tcBorders>
            <w:shd w:val="clear" w:color="auto" w:fill="auto"/>
          </w:tcPr>
          <w:p w14:paraId="75514A20" w14:textId="77777777" w:rsidR="00F42F7A" w:rsidRPr="00381774" w:rsidRDefault="00F42F7A" w:rsidP="001D78CD">
            <w:pPr>
              <w:jc w:val="center"/>
              <w:rPr>
                <w:rFonts w:ascii="Times New Roman" w:hAnsi="Times New Roman" w:cs="Times New Roman"/>
                <w:sz w:val="20"/>
                <w:szCs w:val="20"/>
                <w:lang w:val="en-US"/>
              </w:rPr>
            </w:pPr>
          </w:p>
        </w:tc>
        <w:tc>
          <w:tcPr>
            <w:tcW w:w="567" w:type="dxa"/>
            <w:tcBorders>
              <w:top w:val="single" w:sz="4" w:space="0" w:color="auto"/>
            </w:tcBorders>
            <w:shd w:val="clear" w:color="auto" w:fill="auto"/>
          </w:tcPr>
          <w:p w14:paraId="4A959FF7" w14:textId="77777777" w:rsidR="00F42F7A" w:rsidRPr="00381774" w:rsidRDefault="00F42F7A" w:rsidP="001D78CD">
            <w:pPr>
              <w:jc w:val="center"/>
              <w:rPr>
                <w:rFonts w:ascii="Times New Roman" w:hAnsi="Times New Roman" w:cs="Times New Roman"/>
                <w:sz w:val="20"/>
                <w:szCs w:val="20"/>
                <w:lang w:val="en-US"/>
              </w:rPr>
            </w:pPr>
          </w:p>
        </w:tc>
        <w:tc>
          <w:tcPr>
            <w:tcW w:w="2268" w:type="dxa"/>
            <w:tcBorders>
              <w:top w:val="single" w:sz="4" w:space="0" w:color="auto"/>
            </w:tcBorders>
            <w:shd w:val="clear" w:color="auto" w:fill="auto"/>
          </w:tcPr>
          <w:p w14:paraId="6926A7C3" w14:textId="77777777" w:rsidR="00F42F7A" w:rsidRPr="00381774" w:rsidRDefault="00F42F7A" w:rsidP="001D78CD">
            <w:pPr>
              <w:jc w:val="center"/>
              <w:rPr>
                <w:rFonts w:ascii="Times New Roman" w:hAnsi="Times New Roman" w:cs="Times New Roman"/>
                <w:sz w:val="20"/>
                <w:szCs w:val="20"/>
                <w:lang w:val="en-US"/>
              </w:rPr>
            </w:pPr>
          </w:p>
        </w:tc>
        <w:tc>
          <w:tcPr>
            <w:tcW w:w="284" w:type="dxa"/>
            <w:shd w:val="clear" w:color="auto" w:fill="auto"/>
          </w:tcPr>
          <w:p w14:paraId="0AFEC64D" w14:textId="77777777" w:rsidR="00F42F7A" w:rsidRPr="00381774" w:rsidRDefault="00F42F7A" w:rsidP="001D78CD">
            <w:pPr>
              <w:jc w:val="center"/>
              <w:rPr>
                <w:rFonts w:ascii="Times New Roman" w:hAnsi="Times New Roman" w:cs="Times New Roman"/>
                <w:sz w:val="20"/>
                <w:szCs w:val="20"/>
                <w:lang w:val="en-US"/>
              </w:rPr>
            </w:pPr>
          </w:p>
        </w:tc>
        <w:tc>
          <w:tcPr>
            <w:tcW w:w="567" w:type="dxa"/>
            <w:tcBorders>
              <w:top w:val="single" w:sz="4" w:space="0" w:color="auto"/>
            </w:tcBorders>
            <w:shd w:val="clear" w:color="auto" w:fill="auto"/>
          </w:tcPr>
          <w:p w14:paraId="6B0A1F02" w14:textId="77777777" w:rsidR="00F42F7A" w:rsidRPr="00381774" w:rsidRDefault="00F42F7A" w:rsidP="001D78CD">
            <w:pPr>
              <w:jc w:val="center"/>
              <w:rPr>
                <w:rFonts w:ascii="Times New Roman" w:hAnsi="Times New Roman" w:cs="Times New Roman"/>
                <w:sz w:val="20"/>
                <w:szCs w:val="20"/>
                <w:lang w:val="en-US"/>
              </w:rPr>
            </w:pPr>
          </w:p>
        </w:tc>
        <w:tc>
          <w:tcPr>
            <w:tcW w:w="567" w:type="dxa"/>
            <w:tcBorders>
              <w:top w:val="single" w:sz="4" w:space="0" w:color="auto"/>
            </w:tcBorders>
            <w:shd w:val="clear" w:color="auto" w:fill="auto"/>
          </w:tcPr>
          <w:p w14:paraId="7E5481EA" w14:textId="77777777" w:rsidR="00F42F7A" w:rsidRPr="00381774" w:rsidRDefault="00F42F7A" w:rsidP="001D78CD">
            <w:pPr>
              <w:jc w:val="center"/>
              <w:rPr>
                <w:rFonts w:ascii="Times New Roman" w:hAnsi="Times New Roman" w:cs="Times New Roman"/>
                <w:sz w:val="20"/>
                <w:szCs w:val="20"/>
                <w:lang w:val="en-US"/>
              </w:rPr>
            </w:pPr>
          </w:p>
        </w:tc>
        <w:tc>
          <w:tcPr>
            <w:tcW w:w="1984" w:type="dxa"/>
            <w:tcBorders>
              <w:top w:val="single" w:sz="4" w:space="0" w:color="auto"/>
            </w:tcBorders>
            <w:shd w:val="clear" w:color="auto" w:fill="auto"/>
          </w:tcPr>
          <w:p w14:paraId="0B08E752" w14:textId="77777777" w:rsidR="00F42F7A" w:rsidRPr="00381774" w:rsidRDefault="00F42F7A" w:rsidP="001D78CD">
            <w:pPr>
              <w:jc w:val="center"/>
              <w:rPr>
                <w:rFonts w:ascii="Times New Roman" w:hAnsi="Times New Roman" w:cs="Times New Roman"/>
                <w:sz w:val="20"/>
                <w:szCs w:val="20"/>
                <w:lang w:val="en-US"/>
              </w:rPr>
            </w:pPr>
          </w:p>
        </w:tc>
        <w:tc>
          <w:tcPr>
            <w:tcW w:w="284" w:type="dxa"/>
            <w:shd w:val="clear" w:color="auto" w:fill="auto"/>
          </w:tcPr>
          <w:p w14:paraId="6F9EEB42" w14:textId="77777777" w:rsidR="00F42F7A" w:rsidRPr="00381774" w:rsidRDefault="00F42F7A" w:rsidP="001D78CD">
            <w:pPr>
              <w:jc w:val="center"/>
              <w:rPr>
                <w:rFonts w:ascii="Times New Roman" w:hAnsi="Times New Roman" w:cs="Times New Roman"/>
                <w:sz w:val="20"/>
                <w:szCs w:val="20"/>
                <w:lang w:val="en-US"/>
              </w:rPr>
            </w:pPr>
          </w:p>
        </w:tc>
        <w:tc>
          <w:tcPr>
            <w:tcW w:w="567" w:type="dxa"/>
            <w:tcBorders>
              <w:top w:val="single" w:sz="4" w:space="0" w:color="auto"/>
            </w:tcBorders>
            <w:shd w:val="clear" w:color="auto" w:fill="auto"/>
          </w:tcPr>
          <w:p w14:paraId="3EB44534" w14:textId="77777777" w:rsidR="00F42F7A" w:rsidRPr="00381774" w:rsidRDefault="00F42F7A" w:rsidP="001D78CD">
            <w:pPr>
              <w:jc w:val="center"/>
              <w:rPr>
                <w:rFonts w:ascii="Times New Roman" w:hAnsi="Times New Roman" w:cs="Times New Roman"/>
                <w:sz w:val="20"/>
                <w:szCs w:val="20"/>
                <w:lang w:val="en-US"/>
              </w:rPr>
            </w:pPr>
          </w:p>
        </w:tc>
        <w:tc>
          <w:tcPr>
            <w:tcW w:w="567" w:type="dxa"/>
            <w:tcBorders>
              <w:top w:val="single" w:sz="4" w:space="0" w:color="auto"/>
            </w:tcBorders>
            <w:shd w:val="clear" w:color="auto" w:fill="auto"/>
          </w:tcPr>
          <w:p w14:paraId="24CFAA0B" w14:textId="77777777" w:rsidR="00F42F7A" w:rsidRPr="00381774" w:rsidRDefault="00F42F7A" w:rsidP="001D78CD">
            <w:pPr>
              <w:jc w:val="center"/>
              <w:rPr>
                <w:rFonts w:ascii="Times New Roman" w:hAnsi="Times New Roman" w:cs="Times New Roman"/>
                <w:sz w:val="20"/>
                <w:szCs w:val="20"/>
                <w:lang w:val="en-US"/>
              </w:rPr>
            </w:pPr>
          </w:p>
        </w:tc>
        <w:tc>
          <w:tcPr>
            <w:tcW w:w="1984" w:type="dxa"/>
            <w:tcBorders>
              <w:top w:val="single" w:sz="4" w:space="0" w:color="auto"/>
            </w:tcBorders>
            <w:shd w:val="clear" w:color="auto" w:fill="auto"/>
          </w:tcPr>
          <w:p w14:paraId="4DBB2CC8" w14:textId="77777777" w:rsidR="00F42F7A" w:rsidRPr="00381774" w:rsidRDefault="00F42F7A" w:rsidP="001D78CD">
            <w:pPr>
              <w:jc w:val="center"/>
              <w:rPr>
                <w:rFonts w:ascii="Times New Roman" w:hAnsi="Times New Roman" w:cs="Times New Roman"/>
                <w:sz w:val="20"/>
                <w:szCs w:val="20"/>
                <w:lang w:val="en-US"/>
              </w:rPr>
            </w:pPr>
          </w:p>
        </w:tc>
      </w:tr>
      <w:tr w:rsidR="00F42F7A" w:rsidRPr="00405DA9" w14:paraId="1EAFC7A9" w14:textId="77777777" w:rsidTr="001D78CD">
        <w:tc>
          <w:tcPr>
            <w:tcW w:w="2125" w:type="dxa"/>
            <w:shd w:val="clear" w:color="auto" w:fill="auto"/>
          </w:tcPr>
          <w:p w14:paraId="5ED6009F" w14:textId="77777777" w:rsidR="00F42F7A" w:rsidRPr="00405DA9" w:rsidRDefault="00F42F7A" w:rsidP="001D78CD">
            <w:pP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405DA9">
              <w:rPr>
                <w:rFonts w:ascii="Times New Roman" w:hAnsi="Times New Roman" w:cs="Times New Roman"/>
                <w:sz w:val="20"/>
                <w:szCs w:val="20"/>
                <w:lang w:val="en-US"/>
              </w:rPr>
              <w:t>Male</w:t>
            </w:r>
          </w:p>
        </w:tc>
        <w:tc>
          <w:tcPr>
            <w:tcW w:w="284" w:type="dxa"/>
            <w:shd w:val="clear" w:color="auto" w:fill="auto"/>
          </w:tcPr>
          <w:p w14:paraId="52E2ABCD" w14:textId="77777777" w:rsidR="00F42F7A" w:rsidRPr="00405DA9" w:rsidRDefault="00F42F7A" w:rsidP="001D78CD">
            <w:pPr>
              <w:jc w:val="center"/>
              <w:rPr>
                <w:rFonts w:ascii="Times New Roman" w:hAnsi="Times New Roman" w:cs="Times New Roman"/>
                <w:sz w:val="20"/>
                <w:szCs w:val="20"/>
                <w:lang w:val="en-US"/>
              </w:rPr>
            </w:pPr>
          </w:p>
        </w:tc>
        <w:tc>
          <w:tcPr>
            <w:tcW w:w="567" w:type="dxa"/>
            <w:shd w:val="clear" w:color="auto" w:fill="auto"/>
          </w:tcPr>
          <w:p w14:paraId="5CE5C1B8"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59</w:t>
            </w:r>
          </w:p>
        </w:tc>
        <w:tc>
          <w:tcPr>
            <w:tcW w:w="567" w:type="dxa"/>
            <w:shd w:val="clear" w:color="auto" w:fill="auto"/>
          </w:tcPr>
          <w:p w14:paraId="75459F69"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54</w:t>
            </w:r>
          </w:p>
        </w:tc>
        <w:tc>
          <w:tcPr>
            <w:tcW w:w="1985" w:type="dxa"/>
            <w:shd w:val="clear" w:color="auto" w:fill="auto"/>
          </w:tcPr>
          <w:p w14:paraId="0B016ABF"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0.94 (0.70 – 1.26)</w:t>
            </w:r>
          </w:p>
        </w:tc>
        <w:tc>
          <w:tcPr>
            <w:tcW w:w="284" w:type="dxa"/>
            <w:shd w:val="clear" w:color="auto" w:fill="auto"/>
          </w:tcPr>
          <w:p w14:paraId="5068CE91" w14:textId="77777777" w:rsidR="00F42F7A" w:rsidRPr="00405DA9" w:rsidRDefault="00F42F7A" w:rsidP="001D78CD">
            <w:pPr>
              <w:jc w:val="center"/>
              <w:rPr>
                <w:rFonts w:ascii="Times New Roman" w:hAnsi="Times New Roman" w:cs="Times New Roman"/>
                <w:sz w:val="20"/>
                <w:szCs w:val="20"/>
                <w:lang w:val="en-US"/>
              </w:rPr>
            </w:pPr>
          </w:p>
        </w:tc>
        <w:tc>
          <w:tcPr>
            <w:tcW w:w="567" w:type="dxa"/>
            <w:shd w:val="clear" w:color="auto" w:fill="auto"/>
          </w:tcPr>
          <w:p w14:paraId="5FC97ED2"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60</w:t>
            </w:r>
          </w:p>
        </w:tc>
        <w:tc>
          <w:tcPr>
            <w:tcW w:w="567" w:type="dxa"/>
            <w:shd w:val="clear" w:color="auto" w:fill="auto"/>
          </w:tcPr>
          <w:p w14:paraId="50131894"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46</w:t>
            </w:r>
          </w:p>
        </w:tc>
        <w:tc>
          <w:tcPr>
            <w:tcW w:w="2268" w:type="dxa"/>
            <w:shd w:val="clear" w:color="auto" w:fill="auto"/>
          </w:tcPr>
          <w:p w14:paraId="07A2BAE3"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0.94 (0.71 – 1.23)</w:t>
            </w:r>
          </w:p>
        </w:tc>
        <w:tc>
          <w:tcPr>
            <w:tcW w:w="284" w:type="dxa"/>
            <w:shd w:val="clear" w:color="auto" w:fill="auto"/>
          </w:tcPr>
          <w:p w14:paraId="08E85722" w14:textId="77777777" w:rsidR="00F42F7A" w:rsidRPr="00405DA9" w:rsidRDefault="00F42F7A" w:rsidP="001D78CD">
            <w:pPr>
              <w:jc w:val="center"/>
              <w:rPr>
                <w:rFonts w:ascii="Times New Roman" w:hAnsi="Times New Roman" w:cs="Times New Roman"/>
                <w:sz w:val="20"/>
                <w:szCs w:val="20"/>
                <w:lang w:val="en-US"/>
              </w:rPr>
            </w:pPr>
          </w:p>
        </w:tc>
        <w:tc>
          <w:tcPr>
            <w:tcW w:w="567" w:type="dxa"/>
            <w:shd w:val="clear" w:color="auto" w:fill="auto"/>
          </w:tcPr>
          <w:p w14:paraId="54635D76"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67</w:t>
            </w:r>
          </w:p>
        </w:tc>
        <w:tc>
          <w:tcPr>
            <w:tcW w:w="567" w:type="dxa"/>
            <w:shd w:val="clear" w:color="auto" w:fill="auto"/>
          </w:tcPr>
          <w:p w14:paraId="030554DB"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94</w:t>
            </w:r>
          </w:p>
        </w:tc>
        <w:tc>
          <w:tcPr>
            <w:tcW w:w="1984" w:type="dxa"/>
            <w:shd w:val="clear" w:color="auto" w:fill="auto"/>
          </w:tcPr>
          <w:p w14:paraId="7E9518FE"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1.02 (0.83 – 1.26)</w:t>
            </w:r>
          </w:p>
        </w:tc>
        <w:tc>
          <w:tcPr>
            <w:tcW w:w="284" w:type="dxa"/>
            <w:shd w:val="clear" w:color="auto" w:fill="auto"/>
          </w:tcPr>
          <w:p w14:paraId="38ECB466" w14:textId="77777777" w:rsidR="00F42F7A" w:rsidRPr="00405DA9" w:rsidRDefault="00F42F7A" w:rsidP="001D78CD">
            <w:pPr>
              <w:jc w:val="center"/>
              <w:rPr>
                <w:rFonts w:ascii="Times New Roman" w:hAnsi="Times New Roman" w:cs="Times New Roman"/>
                <w:sz w:val="20"/>
                <w:szCs w:val="20"/>
                <w:lang w:val="en-US"/>
              </w:rPr>
            </w:pPr>
          </w:p>
        </w:tc>
        <w:tc>
          <w:tcPr>
            <w:tcW w:w="567" w:type="dxa"/>
            <w:shd w:val="clear" w:color="auto" w:fill="auto"/>
          </w:tcPr>
          <w:p w14:paraId="6BD17BA7"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15</w:t>
            </w:r>
          </w:p>
        </w:tc>
        <w:tc>
          <w:tcPr>
            <w:tcW w:w="567" w:type="dxa"/>
            <w:shd w:val="clear" w:color="auto" w:fill="auto"/>
          </w:tcPr>
          <w:p w14:paraId="5E81A443"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42</w:t>
            </w:r>
          </w:p>
        </w:tc>
        <w:tc>
          <w:tcPr>
            <w:tcW w:w="1984" w:type="dxa"/>
            <w:shd w:val="clear" w:color="auto" w:fill="auto"/>
          </w:tcPr>
          <w:p w14:paraId="2E877C14"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1.38 (0.83 – 2.28)</w:t>
            </w:r>
          </w:p>
        </w:tc>
      </w:tr>
      <w:tr w:rsidR="00F42F7A" w:rsidRPr="00405DA9" w14:paraId="69B02115" w14:textId="77777777" w:rsidTr="001D78CD">
        <w:tc>
          <w:tcPr>
            <w:tcW w:w="2125" w:type="dxa"/>
            <w:shd w:val="clear" w:color="auto" w:fill="auto"/>
          </w:tcPr>
          <w:p w14:paraId="588B614E" w14:textId="77777777" w:rsidR="00F42F7A" w:rsidRPr="00405DA9" w:rsidRDefault="00F42F7A" w:rsidP="001D78CD">
            <w:pP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405DA9">
              <w:rPr>
                <w:rFonts w:ascii="Times New Roman" w:hAnsi="Times New Roman" w:cs="Times New Roman"/>
                <w:sz w:val="20"/>
                <w:szCs w:val="20"/>
                <w:lang w:val="en-US"/>
              </w:rPr>
              <w:t>Female</w:t>
            </w:r>
          </w:p>
        </w:tc>
        <w:tc>
          <w:tcPr>
            <w:tcW w:w="284" w:type="dxa"/>
            <w:shd w:val="clear" w:color="auto" w:fill="auto"/>
          </w:tcPr>
          <w:p w14:paraId="7620CF0A" w14:textId="77777777" w:rsidR="00F42F7A" w:rsidRPr="00405DA9" w:rsidRDefault="00F42F7A" w:rsidP="001D78CD">
            <w:pPr>
              <w:jc w:val="center"/>
              <w:rPr>
                <w:rFonts w:ascii="Times New Roman" w:hAnsi="Times New Roman" w:cs="Times New Roman"/>
                <w:sz w:val="20"/>
                <w:szCs w:val="20"/>
                <w:lang w:val="en-US"/>
              </w:rPr>
            </w:pPr>
          </w:p>
        </w:tc>
        <w:tc>
          <w:tcPr>
            <w:tcW w:w="567" w:type="dxa"/>
            <w:shd w:val="clear" w:color="auto" w:fill="auto"/>
          </w:tcPr>
          <w:p w14:paraId="63B3AD70"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33</w:t>
            </w:r>
          </w:p>
        </w:tc>
        <w:tc>
          <w:tcPr>
            <w:tcW w:w="567" w:type="dxa"/>
            <w:shd w:val="clear" w:color="auto" w:fill="auto"/>
          </w:tcPr>
          <w:p w14:paraId="7F1196CC"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28</w:t>
            </w:r>
          </w:p>
        </w:tc>
        <w:tc>
          <w:tcPr>
            <w:tcW w:w="1985" w:type="dxa"/>
            <w:shd w:val="clear" w:color="auto" w:fill="auto"/>
          </w:tcPr>
          <w:p w14:paraId="60D30CA3"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0.87 (0.55 – 1.37)</w:t>
            </w:r>
          </w:p>
        </w:tc>
        <w:tc>
          <w:tcPr>
            <w:tcW w:w="284" w:type="dxa"/>
            <w:shd w:val="clear" w:color="auto" w:fill="auto"/>
          </w:tcPr>
          <w:p w14:paraId="1B98C539" w14:textId="77777777" w:rsidR="00F42F7A" w:rsidRPr="00405DA9" w:rsidRDefault="00F42F7A" w:rsidP="001D78CD">
            <w:pPr>
              <w:jc w:val="center"/>
              <w:rPr>
                <w:rFonts w:ascii="Times New Roman" w:hAnsi="Times New Roman" w:cs="Times New Roman"/>
                <w:sz w:val="20"/>
                <w:szCs w:val="20"/>
                <w:lang w:val="en-US"/>
              </w:rPr>
            </w:pPr>
          </w:p>
        </w:tc>
        <w:tc>
          <w:tcPr>
            <w:tcW w:w="567" w:type="dxa"/>
            <w:shd w:val="clear" w:color="auto" w:fill="auto"/>
          </w:tcPr>
          <w:p w14:paraId="4ED2E6C9"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51</w:t>
            </w:r>
          </w:p>
        </w:tc>
        <w:tc>
          <w:tcPr>
            <w:tcW w:w="567" w:type="dxa"/>
            <w:shd w:val="clear" w:color="auto" w:fill="auto"/>
          </w:tcPr>
          <w:p w14:paraId="0BEC8703"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42</w:t>
            </w:r>
          </w:p>
        </w:tc>
        <w:tc>
          <w:tcPr>
            <w:tcW w:w="2268" w:type="dxa"/>
            <w:shd w:val="clear" w:color="auto" w:fill="auto"/>
          </w:tcPr>
          <w:p w14:paraId="0C043757"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1.01 (0.74 – 1.36)</w:t>
            </w:r>
          </w:p>
        </w:tc>
        <w:tc>
          <w:tcPr>
            <w:tcW w:w="284" w:type="dxa"/>
            <w:shd w:val="clear" w:color="auto" w:fill="auto"/>
          </w:tcPr>
          <w:p w14:paraId="18CBAF64" w14:textId="77777777" w:rsidR="00F42F7A" w:rsidRPr="00405DA9" w:rsidRDefault="00F42F7A" w:rsidP="001D78CD">
            <w:pPr>
              <w:jc w:val="center"/>
              <w:rPr>
                <w:rFonts w:ascii="Times New Roman" w:hAnsi="Times New Roman" w:cs="Times New Roman"/>
                <w:sz w:val="20"/>
                <w:szCs w:val="20"/>
                <w:lang w:val="en-US"/>
              </w:rPr>
            </w:pPr>
          </w:p>
        </w:tc>
        <w:tc>
          <w:tcPr>
            <w:tcW w:w="567" w:type="dxa"/>
            <w:shd w:val="clear" w:color="auto" w:fill="auto"/>
          </w:tcPr>
          <w:p w14:paraId="59145E4D"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49</w:t>
            </w:r>
          </w:p>
        </w:tc>
        <w:tc>
          <w:tcPr>
            <w:tcW w:w="567" w:type="dxa"/>
            <w:shd w:val="clear" w:color="auto" w:fill="auto"/>
          </w:tcPr>
          <w:p w14:paraId="7D729B0B"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72</w:t>
            </w:r>
          </w:p>
        </w:tc>
        <w:tc>
          <w:tcPr>
            <w:tcW w:w="1984" w:type="dxa"/>
            <w:shd w:val="clear" w:color="auto" w:fill="auto"/>
          </w:tcPr>
          <w:p w14:paraId="30B2E47E"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1.07 (0.81 – 1.41)</w:t>
            </w:r>
          </w:p>
        </w:tc>
        <w:tc>
          <w:tcPr>
            <w:tcW w:w="284" w:type="dxa"/>
            <w:shd w:val="clear" w:color="auto" w:fill="auto"/>
          </w:tcPr>
          <w:p w14:paraId="59F4740A" w14:textId="77777777" w:rsidR="00F42F7A" w:rsidRPr="00405DA9" w:rsidRDefault="00F42F7A" w:rsidP="001D78CD">
            <w:pPr>
              <w:jc w:val="center"/>
              <w:rPr>
                <w:rFonts w:ascii="Times New Roman" w:hAnsi="Times New Roman" w:cs="Times New Roman"/>
                <w:sz w:val="20"/>
                <w:szCs w:val="20"/>
                <w:lang w:val="en-US"/>
              </w:rPr>
            </w:pPr>
          </w:p>
        </w:tc>
        <w:tc>
          <w:tcPr>
            <w:tcW w:w="567" w:type="dxa"/>
            <w:shd w:val="clear" w:color="auto" w:fill="auto"/>
          </w:tcPr>
          <w:p w14:paraId="12147B4D"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9</w:t>
            </w:r>
          </w:p>
        </w:tc>
        <w:tc>
          <w:tcPr>
            <w:tcW w:w="567" w:type="dxa"/>
            <w:shd w:val="clear" w:color="auto" w:fill="auto"/>
          </w:tcPr>
          <w:p w14:paraId="36CB0061"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49</w:t>
            </w:r>
          </w:p>
        </w:tc>
        <w:tc>
          <w:tcPr>
            <w:tcW w:w="1984" w:type="dxa"/>
            <w:shd w:val="clear" w:color="auto" w:fill="auto"/>
          </w:tcPr>
          <w:p w14:paraId="24DA670D" w14:textId="77777777" w:rsidR="00F42F7A" w:rsidRPr="00405DA9" w:rsidRDefault="00F42F7A" w:rsidP="001D78CD">
            <w:pPr>
              <w:jc w:val="center"/>
              <w:rPr>
                <w:rFonts w:ascii="Times New Roman" w:hAnsi="Times New Roman" w:cs="Times New Roman"/>
                <w:b/>
                <w:sz w:val="20"/>
                <w:szCs w:val="20"/>
                <w:lang w:val="en-US"/>
              </w:rPr>
            </w:pPr>
            <w:r w:rsidRPr="00405DA9">
              <w:rPr>
                <w:rFonts w:ascii="Times New Roman" w:hAnsi="Times New Roman" w:cs="Times New Roman"/>
                <w:b/>
                <w:sz w:val="20"/>
                <w:szCs w:val="20"/>
                <w:lang w:val="en-US"/>
              </w:rPr>
              <w:t>2.68 (1.41 – 5.09)</w:t>
            </w:r>
          </w:p>
        </w:tc>
      </w:tr>
      <w:tr w:rsidR="00F42F7A" w:rsidRPr="00405DA9" w14:paraId="44F0DF51" w14:textId="77777777" w:rsidTr="001D78CD">
        <w:tc>
          <w:tcPr>
            <w:tcW w:w="2125" w:type="dxa"/>
            <w:shd w:val="clear" w:color="auto" w:fill="auto"/>
          </w:tcPr>
          <w:p w14:paraId="24F207C9" w14:textId="77777777" w:rsidR="00F42F7A" w:rsidRPr="00405DA9" w:rsidRDefault="00F42F7A" w:rsidP="001D78CD">
            <w:pP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405DA9">
              <w:rPr>
                <w:rFonts w:ascii="Times New Roman" w:hAnsi="Times New Roman" w:cs="Times New Roman"/>
                <w:sz w:val="20"/>
                <w:szCs w:val="20"/>
                <w:lang w:val="en-US"/>
              </w:rPr>
              <w:t>Both</w:t>
            </w:r>
          </w:p>
        </w:tc>
        <w:tc>
          <w:tcPr>
            <w:tcW w:w="284" w:type="dxa"/>
            <w:shd w:val="clear" w:color="auto" w:fill="auto"/>
          </w:tcPr>
          <w:p w14:paraId="742165BC" w14:textId="77777777" w:rsidR="00F42F7A" w:rsidRPr="00405DA9" w:rsidRDefault="00F42F7A" w:rsidP="001D78CD">
            <w:pPr>
              <w:jc w:val="center"/>
              <w:rPr>
                <w:rFonts w:ascii="Times New Roman" w:hAnsi="Times New Roman" w:cs="Times New Roman"/>
                <w:sz w:val="20"/>
                <w:szCs w:val="20"/>
                <w:lang w:val="en-US"/>
              </w:rPr>
            </w:pPr>
          </w:p>
        </w:tc>
        <w:tc>
          <w:tcPr>
            <w:tcW w:w="567" w:type="dxa"/>
            <w:shd w:val="clear" w:color="auto" w:fill="auto"/>
          </w:tcPr>
          <w:p w14:paraId="4048D495"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19</w:t>
            </w:r>
          </w:p>
        </w:tc>
        <w:tc>
          <w:tcPr>
            <w:tcW w:w="567" w:type="dxa"/>
            <w:shd w:val="clear" w:color="auto" w:fill="auto"/>
          </w:tcPr>
          <w:p w14:paraId="45103890"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61</w:t>
            </w:r>
          </w:p>
        </w:tc>
        <w:tc>
          <w:tcPr>
            <w:tcW w:w="1985" w:type="dxa"/>
            <w:shd w:val="clear" w:color="auto" w:fill="auto"/>
          </w:tcPr>
          <w:p w14:paraId="1A56BD63" w14:textId="77777777" w:rsidR="00F42F7A" w:rsidRPr="00405DA9" w:rsidRDefault="00F42F7A" w:rsidP="001D78CD">
            <w:pPr>
              <w:jc w:val="center"/>
              <w:rPr>
                <w:rFonts w:ascii="Times New Roman" w:hAnsi="Times New Roman" w:cs="Times New Roman"/>
                <w:sz w:val="20"/>
                <w:szCs w:val="20"/>
                <w:lang w:val="en-US"/>
              </w:rPr>
            </w:pPr>
          </w:p>
        </w:tc>
        <w:tc>
          <w:tcPr>
            <w:tcW w:w="284" w:type="dxa"/>
            <w:shd w:val="clear" w:color="auto" w:fill="auto"/>
          </w:tcPr>
          <w:p w14:paraId="0CAC46F9" w14:textId="77777777" w:rsidR="00F42F7A" w:rsidRPr="00405DA9" w:rsidRDefault="00F42F7A" w:rsidP="001D78CD">
            <w:pPr>
              <w:jc w:val="center"/>
              <w:rPr>
                <w:rFonts w:ascii="Times New Roman" w:hAnsi="Times New Roman" w:cs="Times New Roman"/>
                <w:sz w:val="20"/>
                <w:szCs w:val="20"/>
                <w:lang w:val="en-US"/>
              </w:rPr>
            </w:pPr>
          </w:p>
        </w:tc>
        <w:tc>
          <w:tcPr>
            <w:tcW w:w="567" w:type="dxa"/>
            <w:shd w:val="clear" w:color="auto" w:fill="auto"/>
          </w:tcPr>
          <w:p w14:paraId="482B874A"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2</w:t>
            </w:r>
          </w:p>
        </w:tc>
        <w:tc>
          <w:tcPr>
            <w:tcW w:w="567" w:type="dxa"/>
            <w:shd w:val="clear" w:color="auto" w:fill="auto"/>
          </w:tcPr>
          <w:p w14:paraId="48F1EAA3"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1</w:t>
            </w:r>
          </w:p>
        </w:tc>
        <w:tc>
          <w:tcPr>
            <w:tcW w:w="2268" w:type="dxa"/>
            <w:shd w:val="clear" w:color="auto" w:fill="auto"/>
          </w:tcPr>
          <w:p w14:paraId="03C3575F" w14:textId="77777777" w:rsidR="00F42F7A" w:rsidRPr="00405DA9" w:rsidRDefault="00F42F7A" w:rsidP="001D78CD">
            <w:pPr>
              <w:jc w:val="center"/>
              <w:rPr>
                <w:rFonts w:ascii="Times New Roman" w:hAnsi="Times New Roman" w:cs="Times New Roman"/>
                <w:sz w:val="20"/>
                <w:szCs w:val="20"/>
                <w:lang w:val="en-US"/>
              </w:rPr>
            </w:pPr>
          </w:p>
        </w:tc>
        <w:tc>
          <w:tcPr>
            <w:tcW w:w="284" w:type="dxa"/>
            <w:shd w:val="clear" w:color="auto" w:fill="auto"/>
          </w:tcPr>
          <w:p w14:paraId="77FB770E" w14:textId="77777777" w:rsidR="00F42F7A" w:rsidRPr="00405DA9" w:rsidRDefault="00F42F7A" w:rsidP="001D78CD">
            <w:pPr>
              <w:jc w:val="center"/>
              <w:rPr>
                <w:rFonts w:ascii="Times New Roman" w:hAnsi="Times New Roman" w:cs="Times New Roman"/>
                <w:sz w:val="20"/>
                <w:szCs w:val="20"/>
                <w:lang w:val="en-US"/>
              </w:rPr>
            </w:pPr>
          </w:p>
        </w:tc>
        <w:tc>
          <w:tcPr>
            <w:tcW w:w="567" w:type="dxa"/>
            <w:shd w:val="clear" w:color="auto" w:fill="auto"/>
          </w:tcPr>
          <w:p w14:paraId="05133FFD"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6</w:t>
            </w:r>
          </w:p>
        </w:tc>
        <w:tc>
          <w:tcPr>
            <w:tcW w:w="567" w:type="dxa"/>
            <w:shd w:val="clear" w:color="auto" w:fill="auto"/>
          </w:tcPr>
          <w:p w14:paraId="4E8A6F9A"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2</w:t>
            </w:r>
          </w:p>
        </w:tc>
        <w:tc>
          <w:tcPr>
            <w:tcW w:w="1984" w:type="dxa"/>
            <w:shd w:val="clear" w:color="auto" w:fill="auto"/>
          </w:tcPr>
          <w:p w14:paraId="2FE8449B" w14:textId="77777777" w:rsidR="00F42F7A" w:rsidRPr="00405DA9" w:rsidRDefault="00F42F7A" w:rsidP="001D78CD">
            <w:pPr>
              <w:jc w:val="center"/>
              <w:rPr>
                <w:rFonts w:ascii="Times New Roman" w:hAnsi="Times New Roman" w:cs="Times New Roman"/>
                <w:sz w:val="20"/>
                <w:szCs w:val="20"/>
                <w:lang w:val="en-US"/>
              </w:rPr>
            </w:pPr>
          </w:p>
        </w:tc>
        <w:tc>
          <w:tcPr>
            <w:tcW w:w="284" w:type="dxa"/>
            <w:shd w:val="clear" w:color="auto" w:fill="auto"/>
          </w:tcPr>
          <w:p w14:paraId="7C9CCA18" w14:textId="77777777" w:rsidR="00F42F7A" w:rsidRPr="00405DA9" w:rsidRDefault="00F42F7A" w:rsidP="001D78CD">
            <w:pPr>
              <w:jc w:val="center"/>
              <w:rPr>
                <w:rFonts w:ascii="Times New Roman" w:hAnsi="Times New Roman" w:cs="Times New Roman"/>
                <w:sz w:val="20"/>
                <w:szCs w:val="20"/>
                <w:lang w:val="en-US"/>
              </w:rPr>
            </w:pPr>
          </w:p>
        </w:tc>
        <w:tc>
          <w:tcPr>
            <w:tcW w:w="567" w:type="dxa"/>
            <w:shd w:val="clear" w:color="auto" w:fill="auto"/>
          </w:tcPr>
          <w:p w14:paraId="2601E81E"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2</w:t>
            </w:r>
          </w:p>
        </w:tc>
        <w:tc>
          <w:tcPr>
            <w:tcW w:w="567" w:type="dxa"/>
            <w:shd w:val="clear" w:color="auto" w:fill="auto"/>
          </w:tcPr>
          <w:p w14:paraId="323281DE"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4</w:t>
            </w:r>
          </w:p>
        </w:tc>
        <w:tc>
          <w:tcPr>
            <w:tcW w:w="1984" w:type="dxa"/>
            <w:shd w:val="clear" w:color="auto" w:fill="auto"/>
          </w:tcPr>
          <w:p w14:paraId="56ACF99D" w14:textId="77777777" w:rsidR="00F42F7A" w:rsidRPr="00405DA9" w:rsidRDefault="00F42F7A" w:rsidP="001D78CD">
            <w:pPr>
              <w:jc w:val="center"/>
              <w:rPr>
                <w:rFonts w:ascii="Times New Roman" w:hAnsi="Times New Roman" w:cs="Times New Roman"/>
                <w:sz w:val="20"/>
                <w:szCs w:val="20"/>
                <w:lang w:val="en-US"/>
              </w:rPr>
            </w:pPr>
          </w:p>
        </w:tc>
      </w:tr>
      <w:tr w:rsidR="00F42F7A" w:rsidRPr="00405DA9" w14:paraId="7A502591" w14:textId="77777777" w:rsidTr="001D78CD">
        <w:tc>
          <w:tcPr>
            <w:tcW w:w="2125" w:type="dxa"/>
            <w:shd w:val="clear" w:color="auto" w:fill="auto"/>
          </w:tcPr>
          <w:p w14:paraId="67B3F3C0" w14:textId="77777777" w:rsidR="00F42F7A" w:rsidRPr="00405DA9" w:rsidRDefault="00F42F7A" w:rsidP="001D78CD">
            <w:pP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405DA9">
              <w:rPr>
                <w:rFonts w:ascii="Times New Roman" w:hAnsi="Times New Roman" w:cs="Times New Roman"/>
                <w:sz w:val="20"/>
                <w:szCs w:val="20"/>
                <w:lang w:val="en-US"/>
              </w:rPr>
              <w:t>TOTAL</w:t>
            </w:r>
          </w:p>
        </w:tc>
        <w:tc>
          <w:tcPr>
            <w:tcW w:w="284" w:type="dxa"/>
            <w:shd w:val="clear" w:color="auto" w:fill="auto"/>
          </w:tcPr>
          <w:p w14:paraId="7D9AF7F8" w14:textId="77777777" w:rsidR="00F42F7A" w:rsidRPr="00405DA9" w:rsidRDefault="00F42F7A" w:rsidP="001D78CD">
            <w:pPr>
              <w:jc w:val="center"/>
              <w:rPr>
                <w:rFonts w:ascii="Times New Roman" w:hAnsi="Times New Roman" w:cs="Times New Roman"/>
                <w:sz w:val="20"/>
                <w:szCs w:val="20"/>
                <w:lang w:val="en-US"/>
              </w:rPr>
            </w:pPr>
          </w:p>
        </w:tc>
        <w:tc>
          <w:tcPr>
            <w:tcW w:w="567" w:type="dxa"/>
            <w:shd w:val="clear" w:color="auto" w:fill="auto"/>
          </w:tcPr>
          <w:p w14:paraId="3D27E286"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111</w:t>
            </w:r>
          </w:p>
        </w:tc>
        <w:tc>
          <w:tcPr>
            <w:tcW w:w="567" w:type="dxa"/>
            <w:shd w:val="clear" w:color="auto" w:fill="auto"/>
          </w:tcPr>
          <w:p w14:paraId="3E2A0B37"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143</w:t>
            </w:r>
          </w:p>
        </w:tc>
        <w:tc>
          <w:tcPr>
            <w:tcW w:w="1985" w:type="dxa"/>
            <w:shd w:val="clear" w:color="auto" w:fill="auto"/>
          </w:tcPr>
          <w:p w14:paraId="6DFD2354" w14:textId="77777777" w:rsidR="00F42F7A" w:rsidRPr="00405DA9" w:rsidRDefault="00F42F7A" w:rsidP="001D78CD">
            <w:pPr>
              <w:jc w:val="center"/>
              <w:rPr>
                <w:rFonts w:ascii="Times New Roman" w:hAnsi="Times New Roman" w:cs="Times New Roman"/>
                <w:sz w:val="20"/>
                <w:szCs w:val="20"/>
                <w:lang w:val="en-US"/>
              </w:rPr>
            </w:pPr>
          </w:p>
        </w:tc>
        <w:tc>
          <w:tcPr>
            <w:tcW w:w="284" w:type="dxa"/>
            <w:shd w:val="clear" w:color="auto" w:fill="auto"/>
          </w:tcPr>
          <w:p w14:paraId="2341525E" w14:textId="77777777" w:rsidR="00F42F7A" w:rsidRPr="00405DA9" w:rsidRDefault="00F42F7A" w:rsidP="001D78CD">
            <w:pPr>
              <w:jc w:val="center"/>
              <w:rPr>
                <w:rFonts w:ascii="Times New Roman" w:hAnsi="Times New Roman" w:cs="Times New Roman"/>
                <w:sz w:val="20"/>
                <w:szCs w:val="20"/>
                <w:lang w:val="en-US"/>
              </w:rPr>
            </w:pPr>
          </w:p>
        </w:tc>
        <w:tc>
          <w:tcPr>
            <w:tcW w:w="567" w:type="dxa"/>
            <w:shd w:val="clear" w:color="auto" w:fill="auto"/>
          </w:tcPr>
          <w:p w14:paraId="1C019593"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113</w:t>
            </w:r>
          </w:p>
        </w:tc>
        <w:tc>
          <w:tcPr>
            <w:tcW w:w="567" w:type="dxa"/>
            <w:shd w:val="clear" w:color="auto" w:fill="auto"/>
          </w:tcPr>
          <w:p w14:paraId="03D3EF70"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89</w:t>
            </w:r>
          </w:p>
        </w:tc>
        <w:tc>
          <w:tcPr>
            <w:tcW w:w="2268" w:type="dxa"/>
            <w:shd w:val="clear" w:color="auto" w:fill="auto"/>
          </w:tcPr>
          <w:p w14:paraId="749556A7" w14:textId="77777777" w:rsidR="00F42F7A" w:rsidRPr="00405DA9" w:rsidRDefault="00F42F7A" w:rsidP="001D78CD">
            <w:pPr>
              <w:jc w:val="center"/>
              <w:rPr>
                <w:rFonts w:ascii="Times New Roman" w:hAnsi="Times New Roman" w:cs="Times New Roman"/>
                <w:sz w:val="20"/>
                <w:szCs w:val="20"/>
                <w:lang w:val="en-US"/>
              </w:rPr>
            </w:pPr>
          </w:p>
        </w:tc>
        <w:tc>
          <w:tcPr>
            <w:tcW w:w="284" w:type="dxa"/>
            <w:shd w:val="clear" w:color="auto" w:fill="auto"/>
          </w:tcPr>
          <w:p w14:paraId="202A4300" w14:textId="77777777" w:rsidR="00F42F7A" w:rsidRPr="00405DA9" w:rsidRDefault="00F42F7A" w:rsidP="001D78CD">
            <w:pPr>
              <w:jc w:val="center"/>
              <w:rPr>
                <w:rFonts w:ascii="Times New Roman" w:hAnsi="Times New Roman" w:cs="Times New Roman"/>
                <w:sz w:val="20"/>
                <w:szCs w:val="20"/>
                <w:lang w:val="en-US"/>
              </w:rPr>
            </w:pPr>
          </w:p>
        </w:tc>
        <w:tc>
          <w:tcPr>
            <w:tcW w:w="567" w:type="dxa"/>
            <w:shd w:val="clear" w:color="auto" w:fill="auto"/>
          </w:tcPr>
          <w:p w14:paraId="10591412"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122</w:t>
            </w:r>
          </w:p>
        </w:tc>
        <w:tc>
          <w:tcPr>
            <w:tcW w:w="567" w:type="dxa"/>
            <w:shd w:val="clear" w:color="auto" w:fill="auto"/>
          </w:tcPr>
          <w:p w14:paraId="4463AB70"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168</w:t>
            </w:r>
          </w:p>
        </w:tc>
        <w:tc>
          <w:tcPr>
            <w:tcW w:w="1984" w:type="dxa"/>
            <w:shd w:val="clear" w:color="auto" w:fill="auto"/>
          </w:tcPr>
          <w:p w14:paraId="3EB4CAAB" w14:textId="77777777" w:rsidR="00F42F7A" w:rsidRPr="00405DA9" w:rsidRDefault="00F42F7A" w:rsidP="001D78CD">
            <w:pPr>
              <w:jc w:val="center"/>
              <w:rPr>
                <w:rFonts w:ascii="Times New Roman" w:hAnsi="Times New Roman" w:cs="Times New Roman"/>
                <w:sz w:val="20"/>
                <w:szCs w:val="20"/>
                <w:lang w:val="en-US"/>
              </w:rPr>
            </w:pPr>
          </w:p>
        </w:tc>
        <w:tc>
          <w:tcPr>
            <w:tcW w:w="284" w:type="dxa"/>
            <w:shd w:val="clear" w:color="auto" w:fill="auto"/>
          </w:tcPr>
          <w:p w14:paraId="38CFD9F0" w14:textId="77777777" w:rsidR="00F42F7A" w:rsidRPr="00405DA9" w:rsidRDefault="00F42F7A" w:rsidP="001D78CD">
            <w:pPr>
              <w:jc w:val="center"/>
              <w:rPr>
                <w:rFonts w:ascii="Times New Roman" w:hAnsi="Times New Roman" w:cs="Times New Roman"/>
                <w:sz w:val="20"/>
                <w:szCs w:val="20"/>
                <w:lang w:val="en-US"/>
              </w:rPr>
            </w:pPr>
          </w:p>
        </w:tc>
        <w:tc>
          <w:tcPr>
            <w:tcW w:w="567" w:type="dxa"/>
            <w:shd w:val="clear" w:color="auto" w:fill="auto"/>
          </w:tcPr>
          <w:p w14:paraId="18E8A189"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26</w:t>
            </w:r>
          </w:p>
        </w:tc>
        <w:tc>
          <w:tcPr>
            <w:tcW w:w="567" w:type="dxa"/>
            <w:shd w:val="clear" w:color="auto" w:fill="auto"/>
          </w:tcPr>
          <w:p w14:paraId="2F89B3FA"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95</w:t>
            </w:r>
          </w:p>
        </w:tc>
        <w:tc>
          <w:tcPr>
            <w:tcW w:w="1984" w:type="dxa"/>
            <w:shd w:val="clear" w:color="auto" w:fill="auto"/>
          </w:tcPr>
          <w:p w14:paraId="50CA41EE" w14:textId="77777777" w:rsidR="00F42F7A" w:rsidRPr="00405DA9" w:rsidRDefault="00F42F7A" w:rsidP="001D78CD">
            <w:pPr>
              <w:jc w:val="center"/>
              <w:rPr>
                <w:rFonts w:ascii="Times New Roman" w:hAnsi="Times New Roman" w:cs="Times New Roman"/>
                <w:sz w:val="20"/>
                <w:szCs w:val="20"/>
                <w:lang w:val="en-US"/>
              </w:rPr>
            </w:pPr>
          </w:p>
        </w:tc>
      </w:tr>
      <w:tr w:rsidR="00F42F7A" w:rsidRPr="00AA59B8" w14:paraId="7E859A27" w14:textId="77777777" w:rsidTr="001D78CD">
        <w:tc>
          <w:tcPr>
            <w:tcW w:w="2125" w:type="dxa"/>
            <w:shd w:val="clear" w:color="auto" w:fill="auto"/>
          </w:tcPr>
          <w:p w14:paraId="6FBE3145" w14:textId="77777777" w:rsidR="00F42F7A" w:rsidRPr="00AA59B8" w:rsidRDefault="00F42F7A" w:rsidP="001D78CD">
            <w:pPr>
              <w:rPr>
                <w:rFonts w:ascii="Times New Roman" w:hAnsi="Times New Roman" w:cs="Times New Roman"/>
                <w:b/>
                <w:sz w:val="20"/>
                <w:szCs w:val="20"/>
                <w:lang w:val="en-US"/>
              </w:rPr>
            </w:pPr>
          </w:p>
        </w:tc>
        <w:tc>
          <w:tcPr>
            <w:tcW w:w="284" w:type="dxa"/>
            <w:shd w:val="clear" w:color="auto" w:fill="auto"/>
          </w:tcPr>
          <w:p w14:paraId="6E751F2C" w14:textId="77777777" w:rsidR="00F42F7A" w:rsidRPr="00AA59B8" w:rsidRDefault="00F42F7A" w:rsidP="001D78CD">
            <w:pPr>
              <w:jc w:val="center"/>
              <w:rPr>
                <w:rFonts w:ascii="Times New Roman" w:hAnsi="Times New Roman" w:cs="Times New Roman"/>
                <w:b/>
                <w:sz w:val="20"/>
                <w:szCs w:val="20"/>
                <w:lang w:val="en-US"/>
              </w:rPr>
            </w:pPr>
          </w:p>
        </w:tc>
        <w:tc>
          <w:tcPr>
            <w:tcW w:w="567" w:type="dxa"/>
            <w:shd w:val="clear" w:color="auto" w:fill="auto"/>
          </w:tcPr>
          <w:p w14:paraId="1E39C59C" w14:textId="77777777" w:rsidR="00F42F7A" w:rsidRPr="00AA59B8" w:rsidRDefault="00F42F7A" w:rsidP="001D78CD">
            <w:pPr>
              <w:jc w:val="center"/>
              <w:rPr>
                <w:rFonts w:ascii="Times New Roman" w:hAnsi="Times New Roman" w:cs="Times New Roman"/>
                <w:b/>
                <w:sz w:val="20"/>
                <w:szCs w:val="20"/>
                <w:lang w:val="en-US"/>
              </w:rPr>
            </w:pPr>
          </w:p>
        </w:tc>
        <w:tc>
          <w:tcPr>
            <w:tcW w:w="567" w:type="dxa"/>
            <w:shd w:val="clear" w:color="auto" w:fill="auto"/>
          </w:tcPr>
          <w:p w14:paraId="295EB76F" w14:textId="77777777" w:rsidR="00F42F7A" w:rsidRPr="00AA59B8" w:rsidRDefault="00F42F7A" w:rsidP="001D78CD">
            <w:pPr>
              <w:jc w:val="center"/>
              <w:rPr>
                <w:rFonts w:ascii="Times New Roman" w:hAnsi="Times New Roman" w:cs="Times New Roman"/>
                <w:b/>
                <w:sz w:val="20"/>
                <w:szCs w:val="20"/>
                <w:lang w:val="en-US"/>
              </w:rPr>
            </w:pPr>
          </w:p>
        </w:tc>
        <w:tc>
          <w:tcPr>
            <w:tcW w:w="1985" w:type="dxa"/>
            <w:shd w:val="clear" w:color="auto" w:fill="auto"/>
          </w:tcPr>
          <w:p w14:paraId="31AFD4EC" w14:textId="77777777" w:rsidR="00F42F7A" w:rsidRPr="00AA59B8" w:rsidRDefault="00F42F7A" w:rsidP="001D78CD">
            <w:pPr>
              <w:jc w:val="center"/>
              <w:rPr>
                <w:rFonts w:ascii="Times New Roman" w:hAnsi="Times New Roman" w:cs="Times New Roman"/>
                <w:b/>
                <w:sz w:val="20"/>
                <w:szCs w:val="20"/>
                <w:lang w:val="en-US"/>
              </w:rPr>
            </w:pPr>
          </w:p>
        </w:tc>
        <w:tc>
          <w:tcPr>
            <w:tcW w:w="284" w:type="dxa"/>
            <w:shd w:val="clear" w:color="auto" w:fill="auto"/>
          </w:tcPr>
          <w:p w14:paraId="41883308" w14:textId="77777777" w:rsidR="00F42F7A" w:rsidRPr="00AA59B8" w:rsidRDefault="00F42F7A" w:rsidP="001D78CD">
            <w:pPr>
              <w:jc w:val="center"/>
              <w:rPr>
                <w:rFonts w:ascii="Times New Roman" w:hAnsi="Times New Roman" w:cs="Times New Roman"/>
                <w:b/>
                <w:sz w:val="20"/>
                <w:szCs w:val="20"/>
                <w:lang w:val="en-US"/>
              </w:rPr>
            </w:pPr>
          </w:p>
        </w:tc>
        <w:tc>
          <w:tcPr>
            <w:tcW w:w="567" w:type="dxa"/>
            <w:shd w:val="clear" w:color="auto" w:fill="auto"/>
          </w:tcPr>
          <w:p w14:paraId="211A96D2" w14:textId="77777777" w:rsidR="00F42F7A" w:rsidRPr="00AA59B8" w:rsidRDefault="00F42F7A" w:rsidP="001D78CD">
            <w:pPr>
              <w:jc w:val="center"/>
              <w:rPr>
                <w:rFonts w:ascii="Times New Roman" w:hAnsi="Times New Roman" w:cs="Times New Roman"/>
                <w:b/>
                <w:sz w:val="20"/>
                <w:szCs w:val="20"/>
                <w:lang w:val="en-US"/>
              </w:rPr>
            </w:pPr>
          </w:p>
        </w:tc>
        <w:tc>
          <w:tcPr>
            <w:tcW w:w="567" w:type="dxa"/>
            <w:shd w:val="clear" w:color="auto" w:fill="auto"/>
          </w:tcPr>
          <w:p w14:paraId="1418B2C2" w14:textId="77777777" w:rsidR="00F42F7A" w:rsidRPr="00AA59B8" w:rsidRDefault="00F42F7A" w:rsidP="001D78CD">
            <w:pPr>
              <w:jc w:val="center"/>
              <w:rPr>
                <w:rFonts w:ascii="Times New Roman" w:hAnsi="Times New Roman" w:cs="Times New Roman"/>
                <w:b/>
                <w:sz w:val="20"/>
                <w:szCs w:val="20"/>
                <w:lang w:val="en-US"/>
              </w:rPr>
            </w:pPr>
          </w:p>
        </w:tc>
        <w:tc>
          <w:tcPr>
            <w:tcW w:w="2268" w:type="dxa"/>
            <w:shd w:val="clear" w:color="auto" w:fill="auto"/>
          </w:tcPr>
          <w:p w14:paraId="128E865C" w14:textId="77777777" w:rsidR="00F42F7A" w:rsidRPr="00AA59B8" w:rsidRDefault="00F42F7A" w:rsidP="001D78CD">
            <w:pPr>
              <w:jc w:val="center"/>
              <w:rPr>
                <w:rFonts w:ascii="Times New Roman" w:hAnsi="Times New Roman" w:cs="Times New Roman"/>
                <w:b/>
                <w:sz w:val="20"/>
                <w:szCs w:val="20"/>
                <w:lang w:val="en-US"/>
              </w:rPr>
            </w:pPr>
          </w:p>
        </w:tc>
        <w:tc>
          <w:tcPr>
            <w:tcW w:w="284" w:type="dxa"/>
            <w:shd w:val="clear" w:color="auto" w:fill="auto"/>
          </w:tcPr>
          <w:p w14:paraId="00C52EA6" w14:textId="77777777" w:rsidR="00F42F7A" w:rsidRPr="00AA59B8" w:rsidRDefault="00F42F7A" w:rsidP="001D78CD">
            <w:pPr>
              <w:jc w:val="center"/>
              <w:rPr>
                <w:rFonts w:ascii="Times New Roman" w:hAnsi="Times New Roman" w:cs="Times New Roman"/>
                <w:b/>
                <w:sz w:val="20"/>
                <w:szCs w:val="20"/>
                <w:lang w:val="en-US"/>
              </w:rPr>
            </w:pPr>
          </w:p>
        </w:tc>
        <w:tc>
          <w:tcPr>
            <w:tcW w:w="567" w:type="dxa"/>
            <w:shd w:val="clear" w:color="auto" w:fill="auto"/>
          </w:tcPr>
          <w:p w14:paraId="279B44C3" w14:textId="77777777" w:rsidR="00F42F7A" w:rsidRPr="00AA59B8" w:rsidRDefault="00F42F7A" w:rsidP="001D78CD">
            <w:pPr>
              <w:jc w:val="center"/>
              <w:rPr>
                <w:rFonts w:ascii="Times New Roman" w:hAnsi="Times New Roman" w:cs="Times New Roman"/>
                <w:b/>
                <w:sz w:val="20"/>
                <w:szCs w:val="20"/>
                <w:lang w:val="en-US"/>
              </w:rPr>
            </w:pPr>
          </w:p>
        </w:tc>
        <w:tc>
          <w:tcPr>
            <w:tcW w:w="567" w:type="dxa"/>
            <w:shd w:val="clear" w:color="auto" w:fill="auto"/>
          </w:tcPr>
          <w:p w14:paraId="0AA9B7FF" w14:textId="77777777" w:rsidR="00F42F7A" w:rsidRPr="00AA59B8" w:rsidRDefault="00F42F7A" w:rsidP="001D78CD">
            <w:pPr>
              <w:jc w:val="center"/>
              <w:rPr>
                <w:rFonts w:ascii="Times New Roman" w:hAnsi="Times New Roman" w:cs="Times New Roman"/>
                <w:b/>
                <w:sz w:val="20"/>
                <w:szCs w:val="20"/>
                <w:lang w:val="en-US"/>
              </w:rPr>
            </w:pPr>
          </w:p>
        </w:tc>
        <w:tc>
          <w:tcPr>
            <w:tcW w:w="1984" w:type="dxa"/>
            <w:shd w:val="clear" w:color="auto" w:fill="auto"/>
          </w:tcPr>
          <w:p w14:paraId="2C0477BC" w14:textId="77777777" w:rsidR="00F42F7A" w:rsidRPr="00AA59B8" w:rsidRDefault="00F42F7A" w:rsidP="001D78CD">
            <w:pPr>
              <w:jc w:val="center"/>
              <w:rPr>
                <w:rFonts w:ascii="Times New Roman" w:hAnsi="Times New Roman" w:cs="Times New Roman"/>
                <w:b/>
                <w:sz w:val="20"/>
                <w:szCs w:val="20"/>
                <w:lang w:val="en-US"/>
              </w:rPr>
            </w:pPr>
          </w:p>
        </w:tc>
        <w:tc>
          <w:tcPr>
            <w:tcW w:w="284" w:type="dxa"/>
            <w:shd w:val="clear" w:color="auto" w:fill="auto"/>
          </w:tcPr>
          <w:p w14:paraId="42722B12" w14:textId="77777777" w:rsidR="00F42F7A" w:rsidRPr="00AA59B8" w:rsidRDefault="00F42F7A" w:rsidP="001D78CD">
            <w:pPr>
              <w:jc w:val="center"/>
              <w:rPr>
                <w:rFonts w:ascii="Times New Roman" w:hAnsi="Times New Roman" w:cs="Times New Roman"/>
                <w:b/>
                <w:sz w:val="20"/>
                <w:szCs w:val="20"/>
                <w:lang w:val="en-US"/>
              </w:rPr>
            </w:pPr>
          </w:p>
        </w:tc>
        <w:tc>
          <w:tcPr>
            <w:tcW w:w="567" w:type="dxa"/>
            <w:shd w:val="clear" w:color="auto" w:fill="auto"/>
          </w:tcPr>
          <w:p w14:paraId="30EB2379" w14:textId="77777777" w:rsidR="00F42F7A" w:rsidRPr="00AA59B8" w:rsidRDefault="00F42F7A" w:rsidP="001D78CD">
            <w:pPr>
              <w:jc w:val="center"/>
              <w:rPr>
                <w:rFonts w:ascii="Times New Roman" w:hAnsi="Times New Roman" w:cs="Times New Roman"/>
                <w:b/>
                <w:sz w:val="20"/>
                <w:szCs w:val="20"/>
                <w:lang w:val="en-US"/>
              </w:rPr>
            </w:pPr>
          </w:p>
        </w:tc>
        <w:tc>
          <w:tcPr>
            <w:tcW w:w="567" w:type="dxa"/>
            <w:shd w:val="clear" w:color="auto" w:fill="auto"/>
          </w:tcPr>
          <w:p w14:paraId="47BCB784" w14:textId="77777777" w:rsidR="00F42F7A" w:rsidRPr="00AA59B8" w:rsidRDefault="00F42F7A" w:rsidP="001D78CD">
            <w:pPr>
              <w:jc w:val="center"/>
              <w:rPr>
                <w:rFonts w:ascii="Times New Roman" w:hAnsi="Times New Roman" w:cs="Times New Roman"/>
                <w:b/>
                <w:sz w:val="20"/>
                <w:szCs w:val="20"/>
                <w:lang w:val="en-US"/>
              </w:rPr>
            </w:pPr>
          </w:p>
        </w:tc>
        <w:tc>
          <w:tcPr>
            <w:tcW w:w="1984" w:type="dxa"/>
            <w:shd w:val="clear" w:color="auto" w:fill="auto"/>
          </w:tcPr>
          <w:p w14:paraId="2DD925A3" w14:textId="77777777" w:rsidR="00F42F7A" w:rsidRPr="00AA59B8" w:rsidRDefault="00F42F7A" w:rsidP="001D78CD">
            <w:pPr>
              <w:jc w:val="center"/>
              <w:rPr>
                <w:rFonts w:ascii="Times New Roman" w:hAnsi="Times New Roman" w:cs="Times New Roman"/>
                <w:b/>
                <w:sz w:val="20"/>
                <w:szCs w:val="20"/>
                <w:lang w:val="en-US"/>
              </w:rPr>
            </w:pPr>
          </w:p>
        </w:tc>
      </w:tr>
      <w:tr w:rsidR="00F42F7A" w:rsidRPr="00AA59B8" w14:paraId="38BA3EED" w14:textId="77777777" w:rsidTr="001D78CD">
        <w:tc>
          <w:tcPr>
            <w:tcW w:w="2125" w:type="dxa"/>
            <w:shd w:val="clear" w:color="auto" w:fill="auto"/>
          </w:tcPr>
          <w:p w14:paraId="6677D65B" w14:textId="77777777" w:rsidR="00F42F7A" w:rsidRPr="00AA59B8" w:rsidRDefault="00F42F7A" w:rsidP="001D78CD">
            <w:pPr>
              <w:rPr>
                <w:rFonts w:ascii="Times New Roman" w:hAnsi="Times New Roman" w:cs="Times New Roman"/>
                <w:b/>
                <w:sz w:val="20"/>
                <w:szCs w:val="20"/>
                <w:lang w:val="en-US"/>
              </w:rPr>
            </w:pPr>
            <w:r w:rsidRPr="00AA59B8">
              <w:rPr>
                <w:rFonts w:ascii="Times New Roman" w:hAnsi="Times New Roman" w:cs="Times New Roman"/>
                <w:b/>
                <w:sz w:val="20"/>
                <w:szCs w:val="20"/>
                <w:lang w:val="en-US"/>
              </w:rPr>
              <w:t>Athlete Nationality*</w:t>
            </w:r>
          </w:p>
        </w:tc>
        <w:tc>
          <w:tcPr>
            <w:tcW w:w="284" w:type="dxa"/>
            <w:shd w:val="clear" w:color="auto" w:fill="auto"/>
          </w:tcPr>
          <w:p w14:paraId="1E675B92" w14:textId="77777777" w:rsidR="00F42F7A" w:rsidRPr="00AA59B8" w:rsidRDefault="00F42F7A" w:rsidP="001D78CD">
            <w:pPr>
              <w:jc w:val="center"/>
              <w:rPr>
                <w:rFonts w:ascii="Times New Roman" w:hAnsi="Times New Roman" w:cs="Times New Roman"/>
                <w:b/>
                <w:sz w:val="20"/>
                <w:szCs w:val="20"/>
                <w:lang w:val="en-US"/>
              </w:rPr>
            </w:pPr>
          </w:p>
        </w:tc>
        <w:tc>
          <w:tcPr>
            <w:tcW w:w="567" w:type="dxa"/>
            <w:shd w:val="clear" w:color="auto" w:fill="auto"/>
          </w:tcPr>
          <w:p w14:paraId="7E30A2D6" w14:textId="77777777" w:rsidR="00F42F7A" w:rsidRPr="00AA59B8" w:rsidRDefault="00F42F7A" w:rsidP="001D78CD">
            <w:pPr>
              <w:jc w:val="center"/>
              <w:rPr>
                <w:rFonts w:ascii="Times New Roman" w:hAnsi="Times New Roman" w:cs="Times New Roman"/>
                <w:b/>
                <w:sz w:val="20"/>
                <w:szCs w:val="20"/>
                <w:lang w:val="en-US"/>
              </w:rPr>
            </w:pPr>
          </w:p>
        </w:tc>
        <w:tc>
          <w:tcPr>
            <w:tcW w:w="567" w:type="dxa"/>
            <w:shd w:val="clear" w:color="auto" w:fill="auto"/>
          </w:tcPr>
          <w:p w14:paraId="2AE3F1CA" w14:textId="77777777" w:rsidR="00F42F7A" w:rsidRPr="00AA59B8" w:rsidRDefault="00F42F7A" w:rsidP="001D78CD">
            <w:pPr>
              <w:jc w:val="center"/>
              <w:rPr>
                <w:rFonts w:ascii="Times New Roman" w:hAnsi="Times New Roman" w:cs="Times New Roman"/>
                <w:b/>
                <w:sz w:val="20"/>
                <w:szCs w:val="20"/>
                <w:lang w:val="en-US"/>
              </w:rPr>
            </w:pPr>
          </w:p>
        </w:tc>
        <w:tc>
          <w:tcPr>
            <w:tcW w:w="1985" w:type="dxa"/>
            <w:shd w:val="clear" w:color="auto" w:fill="auto"/>
          </w:tcPr>
          <w:p w14:paraId="05BFAA94" w14:textId="77777777" w:rsidR="00F42F7A" w:rsidRPr="00AA59B8" w:rsidRDefault="00F42F7A" w:rsidP="001D78CD">
            <w:pPr>
              <w:jc w:val="center"/>
              <w:rPr>
                <w:rFonts w:ascii="Times New Roman" w:hAnsi="Times New Roman" w:cs="Times New Roman"/>
                <w:b/>
                <w:sz w:val="20"/>
                <w:szCs w:val="20"/>
                <w:lang w:val="en-US"/>
              </w:rPr>
            </w:pPr>
          </w:p>
        </w:tc>
        <w:tc>
          <w:tcPr>
            <w:tcW w:w="284" w:type="dxa"/>
            <w:shd w:val="clear" w:color="auto" w:fill="auto"/>
          </w:tcPr>
          <w:p w14:paraId="24FF9B3A" w14:textId="77777777" w:rsidR="00F42F7A" w:rsidRPr="00AA59B8" w:rsidRDefault="00F42F7A" w:rsidP="001D78CD">
            <w:pPr>
              <w:jc w:val="center"/>
              <w:rPr>
                <w:rFonts w:ascii="Times New Roman" w:hAnsi="Times New Roman" w:cs="Times New Roman"/>
                <w:b/>
                <w:sz w:val="20"/>
                <w:szCs w:val="20"/>
                <w:lang w:val="en-US"/>
              </w:rPr>
            </w:pPr>
          </w:p>
        </w:tc>
        <w:tc>
          <w:tcPr>
            <w:tcW w:w="567" w:type="dxa"/>
            <w:shd w:val="clear" w:color="auto" w:fill="auto"/>
          </w:tcPr>
          <w:p w14:paraId="7CF2C108" w14:textId="77777777" w:rsidR="00F42F7A" w:rsidRPr="00AA59B8" w:rsidRDefault="00F42F7A" w:rsidP="001D78CD">
            <w:pPr>
              <w:jc w:val="center"/>
              <w:rPr>
                <w:rFonts w:ascii="Times New Roman" w:hAnsi="Times New Roman" w:cs="Times New Roman"/>
                <w:b/>
                <w:sz w:val="20"/>
                <w:szCs w:val="20"/>
                <w:lang w:val="en-US"/>
              </w:rPr>
            </w:pPr>
          </w:p>
        </w:tc>
        <w:tc>
          <w:tcPr>
            <w:tcW w:w="567" w:type="dxa"/>
            <w:shd w:val="clear" w:color="auto" w:fill="auto"/>
          </w:tcPr>
          <w:p w14:paraId="07E43C42" w14:textId="77777777" w:rsidR="00F42F7A" w:rsidRPr="00AA59B8" w:rsidRDefault="00F42F7A" w:rsidP="001D78CD">
            <w:pPr>
              <w:jc w:val="center"/>
              <w:rPr>
                <w:rFonts w:ascii="Times New Roman" w:hAnsi="Times New Roman" w:cs="Times New Roman"/>
                <w:b/>
                <w:sz w:val="20"/>
                <w:szCs w:val="20"/>
                <w:lang w:val="en-US"/>
              </w:rPr>
            </w:pPr>
          </w:p>
        </w:tc>
        <w:tc>
          <w:tcPr>
            <w:tcW w:w="2268" w:type="dxa"/>
            <w:shd w:val="clear" w:color="auto" w:fill="auto"/>
          </w:tcPr>
          <w:p w14:paraId="59E85643" w14:textId="77777777" w:rsidR="00F42F7A" w:rsidRPr="00AA59B8" w:rsidRDefault="00F42F7A" w:rsidP="001D78CD">
            <w:pPr>
              <w:jc w:val="center"/>
              <w:rPr>
                <w:rFonts w:ascii="Times New Roman" w:hAnsi="Times New Roman" w:cs="Times New Roman"/>
                <w:b/>
                <w:sz w:val="20"/>
                <w:szCs w:val="20"/>
                <w:lang w:val="en-US"/>
              </w:rPr>
            </w:pPr>
          </w:p>
        </w:tc>
        <w:tc>
          <w:tcPr>
            <w:tcW w:w="284" w:type="dxa"/>
            <w:shd w:val="clear" w:color="auto" w:fill="auto"/>
          </w:tcPr>
          <w:p w14:paraId="41424193" w14:textId="77777777" w:rsidR="00F42F7A" w:rsidRPr="00AA59B8" w:rsidRDefault="00F42F7A" w:rsidP="001D78CD">
            <w:pPr>
              <w:jc w:val="center"/>
              <w:rPr>
                <w:rFonts w:ascii="Times New Roman" w:hAnsi="Times New Roman" w:cs="Times New Roman"/>
                <w:b/>
                <w:sz w:val="20"/>
                <w:szCs w:val="20"/>
                <w:lang w:val="en-US"/>
              </w:rPr>
            </w:pPr>
          </w:p>
        </w:tc>
        <w:tc>
          <w:tcPr>
            <w:tcW w:w="567" w:type="dxa"/>
            <w:shd w:val="clear" w:color="auto" w:fill="auto"/>
          </w:tcPr>
          <w:p w14:paraId="25DA7A32" w14:textId="77777777" w:rsidR="00F42F7A" w:rsidRPr="00AA59B8" w:rsidRDefault="00F42F7A" w:rsidP="001D78CD">
            <w:pPr>
              <w:jc w:val="center"/>
              <w:rPr>
                <w:rFonts w:ascii="Times New Roman" w:hAnsi="Times New Roman" w:cs="Times New Roman"/>
                <w:b/>
                <w:sz w:val="20"/>
                <w:szCs w:val="20"/>
                <w:lang w:val="en-US"/>
              </w:rPr>
            </w:pPr>
          </w:p>
        </w:tc>
        <w:tc>
          <w:tcPr>
            <w:tcW w:w="567" w:type="dxa"/>
            <w:shd w:val="clear" w:color="auto" w:fill="auto"/>
          </w:tcPr>
          <w:p w14:paraId="498EA92E" w14:textId="77777777" w:rsidR="00F42F7A" w:rsidRPr="00AA59B8" w:rsidRDefault="00F42F7A" w:rsidP="001D78CD">
            <w:pPr>
              <w:jc w:val="center"/>
              <w:rPr>
                <w:rFonts w:ascii="Times New Roman" w:hAnsi="Times New Roman" w:cs="Times New Roman"/>
                <w:b/>
                <w:sz w:val="20"/>
                <w:szCs w:val="20"/>
                <w:lang w:val="en-US"/>
              </w:rPr>
            </w:pPr>
          </w:p>
        </w:tc>
        <w:tc>
          <w:tcPr>
            <w:tcW w:w="1984" w:type="dxa"/>
            <w:shd w:val="clear" w:color="auto" w:fill="auto"/>
          </w:tcPr>
          <w:p w14:paraId="00FD1B76" w14:textId="77777777" w:rsidR="00F42F7A" w:rsidRPr="00AA59B8" w:rsidRDefault="00F42F7A" w:rsidP="001D78CD">
            <w:pPr>
              <w:jc w:val="center"/>
              <w:rPr>
                <w:rFonts w:ascii="Times New Roman" w:hAnsi="Times New Roman" w:cs="Times New Roman"/>
                <w:b/>
                <w:sz w:val="20"/>
                <w:szCs w:val="20"/>
                <w:lang w:val="en-US"/>
              </w:rPr>
            </w:pPr>
          </w:p>
        </w:tc>
        <w:tc>
          <w:tcPr>
            <w:tcW w:w="284" w:type="dxa"/>
            <w:shd w:val="clear" w:color="auto" w:fill="auto"/>
          </w:tcPr>
          <w:p w14:paraId="091337DE" w14:textId="77777777" w:rsidR="00F42F7A" w:rsidRPr="00AA59B8" w:rsidRDefault="00F42F7A" w:rsidP="001D78CD">
            <w:pPr>
              <w:jc w:val="center"/>
              <w:rPr>
                <w:rFonts w:ascii="Times New Roman" w:hAnsi="Times New Roman" w:cs="Times New Roman"/>
                <w:b/>
                <w:sz w:val="20"/>
                <w:szCs w:val="20"/>
                <w:lang w:val="en-US"/>
              </w:rPr>
            </w:pPr>
          </w:p>
        </w:tc>
        <w:tc>
          <w:tcPr>
            <w:tcW w:w="567" w:type="dxa"/>
            <w:shd w:val="clear" w:color="auto" w:fill="auto"/>
          </w:tcPr>
          <w:p w14:paraId="4152E364" w14:textId="77777777" w:rsidR="00F42F7A" w:rsidRPr="00AA59B8" w:rsidRDefault="00F42F7A" w:rsidP="001D78CD">
            <w:pPr>
              <w:jc w:val="center"/>
              <w:rPr>
                <w:rFonts w:ascii="Times New Roman" w:hAnsi="Times New Roman" w:cs="Times New Roman"/>
                <w:b/>
                <w:sz w:val="20"/>
                <w:szCs w:val="20"/>
                <w:lang w:val="en-US"/>
              </w:rPr>
            </w:pPr>
          </w:p>
        </w:tc>
        <w:tc>
          <w:tcPr>
            <w:tcW w:w="567" w:type="dxa"/>
            <w:shd w:val="clear" w:color="auto" w:fill="auto"/>
          </w:tcPr>
          <w:p w14:paraId="23EA4AF5" w14:textId="77777777" w:rsidR="00F42F7A" w:rsidRPr="00AA59B8" w:rsidRDefault="00F42F7A" w:rsidP="001D78CD">
            <w:pPr>
              <w:jc w:val="center"/>
              <w:rPr>
                <w:rFonts w:ascii="Times New Roman" w:hAnsi="Times New Roman" w:cs="Times New Roman"/>
                <w:b/>
                <w:sz w:val="20"/>
                <w:szCs w:val="20"/>
                <w:lang w:val="en-US"/>
              </w:rPr>
            </w:pPr>
          </w:p>
        </w:tc>
        <w:tc>
          <w:tcPr>
            <w:tcW w:w="1984" w:type="dxa"/>
            <w:shd w:val="clear" w:color="auto" w:fill="auto"/>
          </w:tcPr>
          <w:p w14:paraId="6E4A7011" w14:textId="77777777" w:rsidR="00F42F7A" w:rsidRPr="00AA59B8" w:rsidRDefault="00F42F7A" w:rsidP="001D78CD">
            <w:pPr>
              <w:jc w:val="center"/>
              <w:rPr>
                <w:rFonts w:ascii="Times New Roman" w:hAnsi="Times New Roman" w:cs="Times New Roman"/>
                <w:b/>
                <w:sz w:val="20"/>
                <w:szCs w:val="20"/>
                <w:lang w:val="en-US"/>
              </w:rPr>
            </w:pPr>
          </w:p>
        </w:tc>
      </w:tr>
      <w:tr w:rsidR="00F42F7A" w:rsidRPr="00405DA9" w14:paraId="02F7FF48" w14:textId="77777777" w:rsidTr="001D78CD">
        <w:tc>
          <w:tcPr>
            <w:tcW w:w="2125" w:type="dxa"/>
            <w:shd w:val="clear" w:color="auto" w:fill="auto"/>
          </w:tcPr>
          <w:p w14:paraId="5C0CE296" w14:textId="77777777" w:rsidR="00F42F7A" w:rsidRPr="00405DA9" w:rsidRDefault="00F42F7A" w:rsidP="001D78CD">
            <w:pP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405DA9">
              <w:rPr>
                <w:rFonts w:ascii="Times New Roman" w:hAnsi="Times New Roman" w:cs="Times New Roman"/>
                <w:sz w:val="20"/>
                <w:szCs w:val="20"/>
                <w:lang w:val="en-US"/>
              </w:rPr>
              <w:t>Australian Athlete</w:t>
            </w:r>
          </w:p>
        </w:tc>
        <w:tc>
          <w:tcPr>
            <w:tcW w:w="284" w:type="dxa"/>
            <w:shd w:val="clear" w:color="auto" w:fill="auto"/>
          </w:tcPr>
          <w:p w14:paraId="755D822F" w14:textId="77777777" w:rsidR="00F42F7A" w:rsidRPr="00405DA9" w:rsidRDefault="00F42F7A" w:rsidP="001D78CD">
            <w:pPr>
              <w:jc w:val="center"/>
              <w:rPr>
                <w:rFonts w:ascii="Times New Roman" w:hAnsi="Times New Roman" w:cs="Times New Roman"/>
                <w:sz w:val="20"/>
                <w:szCs w:val="20"/>
                <w:lang w:val="en-US"/>
              </w:rPr>
            </w:pPr>
          </w:p>
        </w:tc>
        <w:tc>
          <w:tcPr>
            <w:tcW w:w="567" w:type="dxa"/>
            <w:shd w:val="clear" w:color="auto" w:fill="auto"/>
          </w:tcPr>
          <w:p w14:paraId="1F584248"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 xml:space="preserve">79 </w:t>
            </w:r>
          </w:p>
        </w:tc>
        <w:tc>
          <w:tcPr>
            <w:tcW w:w="567" w:type="dxa"/>
            <w:shd w:val="clear" w:color="auto" w:fill="auto"/>
          </w:tcPr>
          <w:p w14:paraId="17F38BB7"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65</w:t>
            </w:r>
          </w:p>
        </w:tc>
        <w:tc>
          <w:tcPr>
            <w:tcW w:w="1985" w:type="dxa"/>
            <w:shd w:val="clear" w:color="auto" w:fill="auto"/>
          </w:tcPr>
          <w:p w14:paraId="7543B0DC"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0.84 (0.66 – 1.07)</w:t>
            </w:r>
          </w:p>
        </w:tc>
        <w:tc>
          <w:tcPr>
            <w:tcW w:w="284" w:type="dxa"/>
            <w:shd w:val="clear" w:color="auto" w:fill="auto"/>
          </w:tcPr>
          <w:p w14:paraId="40E4EFC4" w14:textId="77777777" w:rsidR="00F42F7A" w:rsidRPr="00405DA9" w:rsidRDefault="00F42F7A" w:rsidP="001D78CD">
            <w:pPr>
              <w:jc w:val="center"/>
              <w:rPr>
                <w:rFonts w:ascii="Times New Roman" w:hAnsi="Times New Roman" w:cs="Times New Roman"/>
                <w:sz w:val="20"/>
                <w:szCs w:val="20"/>
                <w:lang w:val="en-US"/>
              </w:rPr>
            </w:pPr>
          </w:p>
        </w:tc>
        <w:tc>
          <w:tcPr>
            <w:tcW w:w="567" w:type="dxa"/>
            <w:shd w:val="clear" w:color="auto" w:fill="auto"/>
          </w:tcPr>
          <w:p w14:paraId="29CF182F"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106</w:t>
            </w:r>
          </w:p>
        </w:tc>
        <w:tc>
          <w:tcPr>
            <w:tcW w:w="567" w:type="dxa"/>
            <w:shd w:val="clear" w:color="auto" w:fill="auto"/>
          </w:tcPr>
          <w:p w14:paraId="08DF7EB9"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75</w:t>
            </w:r>
          </w:p>
        </w:tc>
        <w:tc>
          <w:tcPr>
            <w:tcW w:w="2268" w:type="dxa"/>
            <w:shd w:val="clear" w:color="auto" w:fill="auto"/>
          </w:tcPr>
          <w:p w14:paraId="010D22CD" w14:textId="77777777" w:rsidR="00F42F7A" w:rsidRPr="00405DA9" w:rsidRDefault="00F42F7A" w:rsidP="001D78CD">
            <w:pPr>
              <w:jc w:val="center"/>
              <w:rPr>
                <w:rFonts w:ascii="Times New Roman" w:hAnsi="Times New Roman" w:cs="Times New Roman"/>
                <w:b/>
                <w:sz w:val="20"/>
                <w:szCs w:val="20"/>
                <w:lang w:val="en-US"/>
              </w:rPr>
            </w:pPr>
            <w:r w:rsidRPr="00405DA9">
              <w:rPr>
                <w:rFonts w:ascii="Times New Roman" w:hAnsi="Times New Roman" w:cs="Times New Roman"/>
                <w:b/>
                <w:sz w:val="20"/>
                <w:szCs w:val="20"/>
                <w:lang w:val="en-US"/>
              </w:rPr>
              <w:t>0.86 (0.77 – 0.97)</w:t>
            </w:r>
          </w:p>
        </w:tc>
        <w:tc>
          <w:tcPr>
            <w:tcW w:w="284" w:type="dxa"/>
            <w:shd w:val="clear" w:color="auto" w:fill="auto"/>
          </w:tcPr>
          <w:p w14:paraId="6FFCD0A9" w14:textId="77777777" w:rsidR="00F42F7A" w:rsidRPr="00405DA9" w:rsidRDefault="00F42F7A" w:rsidP="001D78CD">
            <w:pPr>
              <w:jc w:val="center"/>
              <w:rPr>
                <w:rFonts w:ascii="Times New Roman" w:hAnsi="Times New Roman" w:cs="Times New Roman"/>
                <w:sz w:val="20"/>
                <w:szCs w:val="20"/>
                <w:lang w:val="en-US"/>
              </w:rPr>
            </w:pPr>
          </w:p>
        </w:tc>
        <w:tc>
          <w:tcPr>
            <w:tcW w:w="567" w:type="dxa"/>
            <w:shd w:val="clear" w:color="auto" w:fill="auto"/>
          </w:tcPr>
          <w:p w14:paraId="50DDDA75"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103</w:t>
            </w:r>
          </w:p>
        </w:tc>
        <w:tc>
          <w:tcPr>
            <w:tcW w:w="567" w:type="dxa"/>
            <w:shd w:val="clear" w:color="auto" w:fill="auto"/>
          </w:tcPr>
          <w:p w14:paraId="6A1291A5"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117</w:t>
            </w:r>
          </w:p>
        </w:tc>
        <w:tc>
          <w:tcPr>
            <w:tcW w:w="1984" w:type="dxa"/>
            <w:shd w:val="clear" w:color="auto" w:fill="auto"/>
          </w:tcPr>
          <w:p w14:paraId="656A4A4B" w14:textId="77777777" w:rsidR="00F42F7A" w:rsidRPr="00405DA9" w:rsidRDefault="00F42F7A" w:rsidP="001D78CD">
            <w:pPr>
              <w:jc w:val="center"/>
              <w:rPr>
                <w:rFonts w:ascii="Times New Roman" w:hAnsi="Times New Roman" w:cs="Times New Roman"/>
                <w:b/>
                <w:sz w:val="20"/>
                <w:szCs w:val="20"/>
                <w:lang w:val="en-US"/>
              </w:rPr>
            </w:pPr>
            <w:r w:rsidRPr="00405DA9">
              <w:rPr>
                <w:rFonts w:ascii="Times New Roman" w:hAnsi="Times New Roman" w:cs="Times New Roman"/>
                <w:b/>
                <w:sz w:val="20"/>
                <w:szCs w:val="20"/>
                <w:lang w:val="en-US"/>
              </w:rPr>
              <w:t>0.82 (0.73 – 0.94)</w:t>
            </w:r>
          </w:p>
        </w:tc>
        <w:tc>
          <w:tcPr>
            <w:tcW w:w="284" w:type="dxa"/>
            <w:shd w:val="clear" w:color="auto" w:fill="auto"/>
          </w:tcPr>
          <w:p w14:paraId="39B119E8" w14:textId="77777777" w:rsidR="00F42F7A" w:rsidRPr="00405DA9" w:rsidRDefault="00F42F7A" w:rsidP="001D78CD">
            <w:pPr>
              <w:jc w:val="center"/>
              <w:rPr>
                <w:rFonts w:ascii="Times New Roman" w:hAnsi="Times New Roman" w:cs="Times New Roman"/>
                <w:sz w:val="20"/>
                <w:szCs w:val="20"/>
                <w:lang w:val="en-US"/>
              </w:rPr>
            </w:pPr>
          </w:p>
        </w:tc>
        <w:tc>
          <w:tcPr>
            <w:tcW w:w="567" w:type="dxa"/>
            <w:shd w:val="clear" w:color="auto" w:fill="auto"/>
          </w:tcPr>
          <w:p w14:paraId="5A3B9A05"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23</w:t>
            </w:r>
          </w:p>
        </w:tc>
        <w:tc>
          <w:tcPr>
            <w:tcW w:w="567" w:type="dxa"/>
            <w:shd w:val="clear" w:color="auto" w:fill="auto"/>
          </w:tcPr>
          <w:p w14:paraId="3B908942"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72</w:t>
            </w:r>
          </w:p>
        </w:tc>
        <w:tc>
          <w:tcPr>
            <w:tcW w:w="1984" w:type="dxa"/>
            <w:shd w:val="clear" w:color="auto" w:fill="auto"/>
          </w:tcPr>
          <w:p w14:paraId="32EE81D8" w14:textId="77777777" w:rsidR="00F42F7A" w:rsidRPr="00405DA9" w:rsidRDefault="00F42F7A" w:rsidP="001D78CD">
            <w:pPr>
              <w:jc w:val="center"/>
              <w:rPr>
                <w:rFonts w:ascii="Times New Roman" w:hAnsi="Times New Roman" w:cs="Times New Roman"/>
                <w:b/>
                <w:sz w:val="20"/>
                <w:szCs w:val="20"/>
                <w:lang w:val="en-US"/>
              </w:rPr>
            </w:pPr>
            <w:r w:rsidRPr="00405DA9">
              <w:rPr>
                <w:rFonts w:ascii="Times New Roman" w:hAnsi="Times New Roman" w:cs="Times New Roman"/>
                <w:b/>
                <w:sz w:val="20"/>
                <w:szCs w:val="20"/>
                <w:lang w:val="en-US"/>
              </w:rPr>
              <w:t>1.54 (1.10 – 2.20)</w:t>
            </w:r>
          </w:p>
        </w:tc>
      </w:tr>
      <w:tr w:rsidR="00F42F7A" w:rsidRPr="00405DA9" w14:paraId="27C116C5" w14:textId="77777777" w:rsidTr="001D78CD">
        <w:tc>
          <w:tcPr>
            <w:tcW w:w="2125" w:type="dxa"/>
            <w:shd w:val="clear" w:color="auto" w:fill="auto"/>
          </w:tcPr>
          <w:p w14:paraId="7F092F64" w14:textId="77777777" w:rsidR="00F42F7A" w:rsidRPr="00405DA9" w:rsidRDefault="00F42F7A" w:rsidP="001D78CD">
            <w:pP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405DA9">
              <w:rPr>
                <w:rFonts w:ascii="Times New Roman" w:hAnsi="Times New Roman" w:cs="Times New Roman"/>
                <w:sz w:val="20"/>
                <w:szCs w:val="20"/>
                <w:lang w:val="en-US"/>
              </w:rPr>
              <w:t>Other Nation</w:t>
            </w:r>
          </w:p>
        </w:tc>
        <w:tc>
          <w:tcPr>
            <w:tcW w:w="284" w:type="dxa"/>
            <w:shd w:val="clear" w:color="auto" w:fill="auto"/>
          </w:tcPr>
          <w:p w14:paraId="1E6BFF0D" w14:textId="77777777" w:rsidR="00F42F7A" w:rsidRPr="00405DA9" w:rsidRDefault="00F42F7A" w:rsidP="001D78CD">
            <w:pPr>
              <w:jc w:val="center"/>
              <w:rPr>
                <w:rFonts w:ascii="Times New Roman" w:hAnsi="Times New Roman" w:cs="Times New Roman"/>
                <w:sz w:val="20"/>
                <w:szCs w:val="20"/>
                <w:lang w:val="en-US"/>
              </w:rPr>
            </w:pPr>
          </w:p>
        </w:tc>
        <w:tc>
          <w:tcPr>
            <w:tcW w:w="567" w:type="dxa"/>
            <w:shd w:val="clear" w:color="auto" w:fill="auto"/>
          </w:tcPr>
          <w:p w14:paraId="30245989"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27</w:t>
            </w:r>
          </w:p>
        </w:tc>
        <w:tc>
          <w:tcPr>
            <w:tcW w:w="567" w:type="dxa"/>
            <w:shd w:val="clear" w:color="auto" w:fill="auto"/>
          </w:tcPr>
          <w:p w14:paraId="7D8B9F01"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40</w:t>
            </w:r>
          </w:p>
        </w:tc>
        <w:tc>
          <w:tcPr>
            <w:tcW w:w="1985" w:type="dxa"/>
            <w:shd w:val="clear" w:color="auto" w:fill="auto"/>
          </w:tcPr>
          <w:p w14:paraId="705FD914"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1.52 (0.98 – 2.35)</w:t>
            </w:r>
          </w:p>
        </w:tc>
        <w:tc>
          <w:tcPr>
            <w:tcW w:w="284" w:type="dxa"/>
            <w:shd w:val="clear" w:color="auto" w:fill="auto"/>
          </w:tcPr>
          <w:p w14:paraId="2817CDE0" w14:textId="77777777" w:rsidR="00F42F7A" w:rsidRPr="00405DA9" w:rsidRDefault="00F42F7A" w:rsidP="001D78CD">
            <w:pPr>
              <w:jc w:val="center"/>
              <w:rPr>
                <w:rFonts w:ascii="Times New Roman" w:hAnsi="Times New Roman" w:cs="Times New Roman"/>
                <w:sz w:val="20"/>
                <w:szCs w:val="20"/>
                <w:lang w:val="en-US"/>
              </w:rPr>
            </w:pPr>
          </w:p>
        </w:tc>
        <w:tc>
          <w:tcPr>
            <w:tcW w:w="567" w:type="dxa"/>
            <w:shd w:val="clear" w:color="auto" w:fill="auto"/>
          </w:tcPr>
          <w:p w14:paraId="3441DCB9"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7</w:t>
            </w:r>
          </w:p>
        </w:tc>
        <w:tc>
          <w:tcPr>
            <w:tcW w:w="567" w:type="dxa"/>
            <w:shd w:val="clear" w:color="auto" w:fill="auto"/>
          </w:tcPr>
          <w:p w14:paraId="5DBD7095"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14</w:t>
            </w:r>
          </w:p>
        </w:tc>
        <w:tc>
          <w:tcPr>
            <w:tcW w:w="2268" w:type="dxa"/>
            <w:shd w:val="clear" w:color="auto" w:fill="auto"/>
          </w:tcPr>
          <w:p w14:paraId="4794F9FE" w14:textId="77777777" w:rsidR="00F42F7A" w:rsidRPr="00405DA9" w:rsidRDefault="00F42F7A" w:rsidP="001D78CD">
            <w:pPr>
              <w:jc w:val="center"/>
              <w:rPr>
                <w:rFonts w:ascii="Times New Roman" w:hAnsi="Times New Roman" w:cs="Times New Roman"/>
                <w:b/>
                <w:sz w:val="20"/>
                <w:szCs w:val="20"/>
                <w:lang w:val="en-US"/>
              </w:rPr>
            </w:pPr>
            <w:r w:rsidRPr="00405DA9">
              <w:rPr>
                <w:rFonts w:ascii="Times New Roman" w:hAnsi="Times New Roman" w:cs="Times New Roman"/>
                <w:b/>
                <w:sz w:val="20"/>
                <w:szCs w:val="20"/>
                <w:lang w:val="en-US"/>
              </w:rPr>
              <w:t>2.44 (1.03 – 5.80)</w:t>
            </w:r>
          </w:p>
        </w:tc>
        <w:tc>
          <w:tcPr>
            <w:tcW w:w="284" w:type="dxa"/>
            <w:shd w:val="clear" w:color="auto" w:fill="auto"/>
          </w:tcPr>
          <w:p w14:paraId="39475466" w14:textId="77777777" w:rsidR="00F42F7A" w:rsidRPr="00405DA9" w:rsidRDefault="00F42F7A" w:rsidP="001D78CD">
            <w:pPr>
              <w:jc w:val="center"/>
              <w:rPr>
                <w:rFonts w:ascii="Times New Roman" w:hAnsi="Times New Roman" w:cs="Times New Roman"/>
                <w:sz w:val="20"/>
                <w:szCs w:val="20"/>
                <w:lang w:val="en-US"/>
              </w:rPr>
            </w:pPr>
          </w:p>
        </w:tc>
        <w:tc>
          <w:tcPr>
            <w:tcW w:w="567" w:type="dxa"/>
            <w:shd w:val="clear" w:color="auto" w:fill="auto"/>
          </w:tcPr>
          <w:p w14:paraId="007D9FB4"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19</w:t>
            </w:r>
          </w:p>
        </w:tc>
        <w:tc>
          <w:tcPr>
            <w:tcW w:w="567" w:type="dxa"/>
            <w:shd w:val="clear" w:color="auto" w:fill="auto"/>
          </w:tcPr>
          <w:p w14:paraId="6E647D47"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51</w:t>
            </w:r>
          </w:p>
        </w:tc>
        <w:tc>
          <w:tcPr>
            <w:tcW w:w="1984" w:type="dxa"/>
            <w:shd w:val="clear" w:color="auto" w:fill="auto"/>
          </w:tcPr>
          <w:p w14:paraId="2026F22D" w14:textId="77777777" w:rsidR="00F42F7A" w:rsidRPr="00405DA9" w:rsidRDefault="00F42F7A" w:rsidP="001D78CD">
            <w:pPr>
              <w:jc w:val="center"/>
              <w:rPr>
                <w:rFonts w:ascii="Times New Roman" w:hAnsi="Times New Roman" w:cs="Times New Roman"/>
                <w:b/>
                <w:sz w:val="20"/>
                <w:szCs w:val="20"/>
                <w:lang w:val="en-US"/>
              </w:rPr>
            </w:pPr>
            <w:r w:rsidRPr="00405DA9">
              <w:rPr>
                <w:rFonts w:ascii="Times New Roman" w:hAnsi="Times New Roman" w:cs="Times New Roman"/>
                <w:b/>
                <w:sz w:val="20"/>
                <w:szCs w:val="20"/>
                <w:lang w:val="en-US"/>
              </w:rPr>
              <w:t>1.95 (1.22 – 3.13)</w:t>
            </w:r>
          </w:p>
        </w:tc>
        <w:tc>
          <w:tcPr>
            <w:tcW w:w="284" w:type="dxa"/>
            <w:shd w:val="clear" w:color="auto" w:fill="auto"/>
          </w:tcPr>
          <w:p w14:paraId="11255E39" w14:textId="77777777" w:rsidR="00F42F7A" w:rsidRPr="00405DA9" w:rsidRDefault="00F42F7A" w:rsidP="001D78CD">
            <w:pPr>
              <w:jc w:val="center"/>
              <w:rPr>
                <w:rFonts w:ascii="Times New Roman" w:hAnsi="Times New Roman" w:cs="Times New Roman"/>
                <w:sz w:val="20"/>
                <w:szCs w:val="20"/>
                <w:lang w:val="en-US"/>
              </w:rPr>
            </w:pPr>
          </w:p>
        </w:tc>
        <w:tc>
          <w:tcPr>
            <w:tcW w:w="567" w:type="dxa"/>
            <w:shd w:val="clear" w:color="auto" w:fill="auto"/>
          </w:tcPr>
          <w:p w14:paraId="619C7B2F"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2</w:t>
            </w:r>
          </w:p>
        </w:tc>
        <w:tc>
          <w:tcPr>
            <w:tcW w:w="567" w:type="dxa"/>
            <w:shd w:val="clear" w:color="auto" w:fill="auto"/>
          </w:tcPr>
          <w:p w14:paraId="4B2EA90B"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23</w:t>
            </w:r>
          </w:p>
        </w:tc>
        <w:tc>
          <w:tcPr>
            <w:tcW w:w="1984" w:type="dxa"/>
            <w:shd w:val="clear" w:color="auto" w:fill="auto"/>
          </w:tcPr>
          <w:p w14:paraId="5817E535" w14:textId="77777777" w:rsidR="00F42F7A" w:rsidRPr="00405DA9" w:rsidRDefault="00F42F7A" w:rsidP="001D78CD">
            <w:pPr>
              <w:jc w:val="center"/>
              <w:rPr>
                <w:rFonts w:ascii="Times New Roman" w:hAnsi="Times New Roman" w:cs="Times New Roman"/>
                <w:b/>
                <w:sz w:val="20"/>
                <w:szCs w:val="20"/>
                <w:lang w:val="en-US"/>
              </w:rPr>
            </w:pPr>
            <w:r w:rsidRPr="00405DA9">
              <w:rPr>
                <w:rFonts w:ascii="Times New Roman" w:hAnsi="Times New Roman" w:cs="Times New Roman"/>
                <w:b/>
                <w:sz w:val="20"/>
                <w:szCs w:val="20"/>
                <w:lang w:val="en-US"/>
              </w:rPr>
              <w:t>5.66 (1.38 – 23.24)</w:t>
            </w:r>
          </w:p>
        </w:tc>
      </w:tr>
      <w:tr w:rsidR="00F42F7A" w:rsidRPr="00405DA9" w14:paraId="2479C67F" w14:textId="77777777" w:rsidTr="001D78CD">
        <w:tc>
          <w:tcPr>
            <w:tcW w:w="2125" w:type="dxa"/>
            <w:shd w:val="clear" w:color="auto" w:fill="auto"/>
          </w:tcPr>
          <w:p w14:paraId="3593485A" w14:textId="77777777" w:rsidR="00F42F7A" w:rsidRPr="00405DA9" w:rsidRDefault="00F42F7A" w:rsidP="001D78CD">
            <w:pP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405DA9">
              <w:rPr>
                <w:rFonts w:ascii="Times New Roman" w:hAnsi="Times New Roman" w:cs="Times New Roman"/>
                <w:sz w:val="20"/>
                <w:szCs w:val="20"/>
                <w:lang w:val="en-US"/>
              </w:rPr>
              <w:t>Nations Mixed</w:t>
            </w:r>
          </w:p>
        </w:tc>
        <w:tc>
          <w:tcPr>
            <w:tcW w:w="284" w:type="dxa"/>
            <w:shd w:val="clear" w:color="auto" w:fill="auto"/>
          </w:tcPr>
          <w:p w14:paraId="6E4B74CB" w14:textId="77777777" w:rsidR="00F42F7A" w:rsidRPr="00405DA9" w:rsidRDefault="00F42F7A" w:rsidP="001D78CD">
            <w:pPr>
              <w:jc w:val="center"/>
              <w:rPr>
                <w:rFonts w:ascii="Times New Roman" w:hAnsi="Times New Roman" w:cs="Times New Roman"/>
                <w:sz w:val="20"/>
                <w:szCs w:val="20"/>
                <w:lang w:val="en-US"/>
              </w:rPr>
            </w:pPr>
          </w:p>
        </w:tc>
        <w:tc>
          <w:tcPr>
            <w:tcW w:w="567" w:type="dxa"/>
            <w:shd w:val="clear" w:color="auto" w:fill="auto"/>
          </w:tcPr>
          <w:p w14:paraId="5FCC7041"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5</w:t>
            </w:r>
          </w:p>
        </w:tc>
        <w:tc>
          <w:tcPr>
            <w:tcW w:w="567" w:type="dxa"/>
            <w:shd w:val="clear" w:color="auto" w:fill="auto"/>
          </w:tcPr>
          <w:p w14:paraId="40FB45A7"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38</w:t>
            </w:r>
          </w:p>
        </w:tc>
        <w:tc>
          <w:tcPr>
            <w:tcW w:w="1985" w:type="dxa"/>
            <w:shd w:val="clear" w:color="auto" w:fill="auto"/>
          </w:tcPr>
          <w:p w14:paraId="02AC01EC" w14:textId="77777777" w:rsidR="00F42F7A" w:rsidRPr="00405DA9" w:rsidRDefault="00F42F7A" w:rsidP="001D78CD">
            <w:pPr>
              <w:jc w:val="center"/>
              <w:rPr>
                <w:rFonts w:ascii="Times New Roman" w:hAnsi="Times New Roman" w:cs="Times New Roman"/>
                <w:sz w:val="20"/>
                <w:szCs w:val="20"/>
                <w:lang w:val="en-US"/>
              </w:rPr>
            </w:pPr>
          </w:p>
        </w:tc>
        <w:tc>
          <w:tcPr>
            <w:tcW w:w="284" w:type="dxa"/>
            <w:shd w:val="clear" w:color="auto" w:fill="auto"/>
          </w:tcPr>
          <w:p w14:paraId="1BD25D94" w14:textId="77777777" w:rsidR="00F42F7A" w:rsidRPr="00405DA9" w:rsidRDefault="00F42F7A" w:rsidP="001D78CD">
            <w:pPr>
              <w:jc w:val="center"/>
              <w:rPr>
                <w:rFonts w:ascii="Times New Roman" w:hAnsi="Times New Roman" w:cs="Times New Roman"/>
                <w:sz w:val="20"/>
                <w:szCs w:val="20"/>
                <w:lang w:val="en-US"/>
              </w:rPr>
            </w:pPr>
          </w:p>
        </w:tc>
        <w:tc>
          <w:tcPr>
            <w:tcW w:w="567" w:type="dxa"/>
            <w:shd w:val="clear" w:color="auto" w:fill="auto"/>
          </w:tcPr>
          <w:p w14:paraId="705CBC00"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0</w:t>
            </w:r>
          </w:p>
        </w:tc>
        <w:tc>
          <w:tcPr>
            <w:tcW w:w="567" w:type="dxa"/>
            <w:shd w:val="clear" w:color="auto" w:fill="auto"/>
          </w:tcPr>
          <w:p w14:paraId="30A5368D"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0</w:t>
            </w:r>
          </w:p>
        </w:tc>
        <w:tc>
          <w:tcPr>
            <w:tcW w:w="2268" w:type="dxa"/>
            <w:shd w:val="clear" w:color="auto" w:fill="auto"/>
          </w:tcPr>
          <w:p w14:paraId="4D2A7E16" w14:textId="77777777" w:rsidR="00F42F7A" w:rsidRPr="00405DA9" w:rsidRDefault="00F42F7A" w:rsidP="001D78CD">
            <w:pPr>
              <w:jc w:val="center"/>
              <w:rPr>
                <w:rFonts w:ascii="Times New Roman" w:hAnsi="Times New Roman" w:cs="Times New Roman"/>
                <w:sz w:val="20"/>
                <w:szCs w:val="20"/>
                <w:lang w:val="en-US"/>
              </w:rPr>
            </w:pPr>
          </w:p>
        </w:tc>
        <w:tc>
          <w:tcPr>
            <w:tcW w:w="284" w:type="dxa"/>
            <w:shd w:val="clear" w:color="auto" w:fill="auto"/>
          </w:tcPr>
          <w:p w14:paraId="7233FB0A" w14:textId="77777777" w:rsidR="00F42F7A" w:rsidRPr="00405DA9" w:rsidRDefault="00F42F7A" w:rsidP="001D78CD">
            <w:pPr>
              <w:jc w:val="center"/>
              <w:rPr>
                <w:rFonts w:ascii="Times New Roman" w:hAnsi="Times New Roman" w:cs="Times New Roman"/>
                <w:sz w:val="20"/>
                <w:szCs w:val="20"/>
                <w:lang w:val="en-US"/>
              </w:rPr>
            </w:pPr>
          </w:p>
        </w:tc>
        <w:tc>
          <w:tcPr>
            <w:tcW w:w="567" w:type="dxa"/>
            <w:shd w:val="clear" w:color="auto" w:fill="auto"/>
          </w:tcPr>
          <w:p w14:paraId="4F32A1CC"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0</w:t>
            </w:r>
          </w:p>
        </w:tc>
        <w:tc>
          <w:tcPr>
            <w:tcW w:w="567" w:type="dxa"/>
            <w:shd w:val="clear" w:color="auto" w:fill="auto"/>
          </w:tcPr>
          <w:p w14:paraId="6475EFFD"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0</w:t>
            </w:r>
          </w:p>
        </w:tc>
        <w:tc>
          <w:tcPr>
            <w:tcW w:w="1984" w:type="dxa"/>
            <w:shd w:val="clear" w:color="auto" w:fill="auto"/>
          </w:tcPr>
          <w:p w14:paraId="1B84B7CC" w14:textId="77777777" w:rsidR="00F42F7A" w:rsidRPr="00405DA9" w:rsidRDefault="00F42F7A" w:rsidP="001D78CD">
            <w:pPr>
              <w:jc w:val="center"/>
              <w:rPr>
                <w:rFonts w:ascii="Times New Roman" w:hAnsi="Times New Roman" w:cs="Times New Roman"/>
                <w:sz w:val="20"/>
                <w:szCs w:val="20"/>
                <w:lang w:val="en-US"/>
              </w:rPr>
            </w:pPr>
          </w:p>
        </w:tc>
        <w:tc>
          <w:tcPr>
            <w:tcW w:w="284" w:type="dxa"/>
            <w:shd w:val="clear" w:color="auto" w:fill="auto"/>
          </w:tcPr>
          <w:p w14:paraId="4D8BBC63" w14:textId="77777777" w:rsidR="00F42F7A" w:rsidRPr="00405DA9" w:rsidRDefault="00F42F7A" w:rsidP="001D78CD">
            <w:pPr>
              <w:jc w:val="center"/>
              <w:rPr>
                <w:rFonts w:ascii="Times New Roman" w:hAnsi="Times New Roman" w:cs="Times New Roman"/>
                <w:sz w:val="20"/>
                <w:szCs w:val="20"/>
                <w:lang w:val="en-US"/>
              </w:rPr>
            </w:pPr>
          </w:p>
        </w:tc>
        <w:tc>
          <w:tcPr>
            <w:tcW w:w="567" w:type="dxa"/>
            <w:shd w:val="clear" w:color="auto" w:fill="auto"/>
          </w:tcPr>
          <w:p w14:paraId="04C71369"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1</w:t>
            </w:r>
          </w:p>
        </w:tc>
        <w:tc>
          <w:tcPr>
            <w:tcW w:w="567" w:type="dxa"/>
            <w:shd w:val="clear" w:color="auto" w:fill="auto"/>
          </w:tcPr>
          <w:p w14:paraId="644056C5"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0</w:t>
            </w:r>
          </w:p>
        </w:tc>
        <w:tc>
          <w:tcPr>
            <w:tcW w:w="1984" w:type="dxa"/>
            <w:shd w:val="clear" w:color="auto" w:fill="auto"/>
          </w:tcPr>
          <w:p w14:paraId="134DA32E" w14:textId="77777777" w:rsidR="00F42F7A" w:rsidRPr="00405DA9" w:rsidRDefault="00F42F7A" w:rsidP="001D78CD">
            <w:pPr>
              <w:jc w:val="center"/>
              <w:rPr>
                <w:rFonts w:ascii="Times New Roman" w:hAnsi="Times New Roman" w:cs="Times New Roman"/>
                <w:sz w:val="20"/>
                <w:szCs w:val="20"/>
                <w:lang w:val="en-US"/>
              </w:rPr>
            </w:pPr>
          </w:p>
        </w:tc>
      </w:tr>
      <w:tr w:rsidR="00F42F7A" w:rsidRPr="00405DA9" w14:paraId="4147537A" w14:textId="77777777" w:rsidTr="001D78CD">
        <w:tc>
          <w:tcPr>
            <w:tcW w:w="2125" w:type="dxa"/>
            <w:shd w:val="clear" w:color="auto" w:fill="auto"/>
          </w:tcPr>
          <w:p w14:paraId="6EC0C51C" w14:textId="77777777" w:rsidR="00F42F7A" w:rsidRPr="00405DA9" w:rsidRDefault="00F42F7A" w:rsidP="001D78CD">
            <w:pP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405DA9">
              <w:rPr>
                <w:rFonts w:ascii="Times New Roman" w:hAnsi="Times New Roman" w:cs="Times New Roman"/>
                <w:sz w:val="20"/>
                <w:szCs w:val="20"/>
                <w:lang w:val="en-US"/>
              </w:rPr>
              <w:t>TOTAL</w:t>
            </w:r>
          </w:p>
        </w:tc>
        <w:tc>
          <w:tcPr>
            <w:tcW w:w="284" w:type="dxa"/>
            <w:shd w:val="clear" w:color="auto" w:fill="auto"/>
          </w:tcPr>
          <w:p w14:paraId="7456AE3E" w14:textId="77777777" w:rsidR="00F42F7A" w:rsidRPr="00405DA9" w:rsidRDefault="00F42F7A" w:rsidP="001D78CD">
            <w:pPr>
              <w:jc w:val="center"/>
              <w:rPr>
                <w:rFonts w:ascii="Times New Roman" w:hAnsi="Times New Roman" w:cs="Times New Roman"/>
                <w:sz w:val="20"/>
                <w:szCs w:val="20"/>
                <w:lang w:val="en-US"/>
              </w:rPr>
            </w:pPr>
          </w:p>
        </w:tc>
        <w:tc>
          <w:tcPr>
            <w:tcW w:w="567" w:type="dxa"/>
            <w:shd w:val="clear" w:color="auto" w:fill="auto"/>
          </w:tcPr>
          <w:p w14:paraId="3C677018"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111</w:t>
            </w:r>
          </w:p>
        </w:tc>
        <w:tc>
          <w:tcPr>
            <w:tcW w:w="567" w:type="dxa"/>
            <w:shd w:val="clear" w:color="auto" w:fill="auto"/>
          </w:tcPr>
          <w:p w14:paraId="67440E06"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143</w:t>
            </w:r>
          </w:p>
        </w:tc>
        <w:tc>
          <w:tcPr>
            <w:tcW w:w="1985" w:type="dxa"/>
            <w:shd w:val="clear" w:color="auto" w:fill="auto"/>
          </w:tcPr>
          <w:p w14:paraId="38DAFD0F" w14:textId="77777777" w:rsidR="00F42F7A" w:rsidRPr="00405DA9" w:rsidRDefault="00F42F7A" w:rsidP="001D78CD">
            <w:pPr>
              <w:jc w:val="center"/>
              <w:rPr>
                <w:rFonts w:ascii="Times New Roman" w:hAnsi="Times New Roman" w:cs="Times New Roman"/>
                <w:sz w:val="20"/>
                <w:szCs w:val="20"/>
                <w:lang w:val="en-US"/>
              </w:rPr>
            </w:pPr>
          </w:p>
        </w:tc>
        <w:tc>
          <w:tcPr>
            <w:tcW w:w="284" w:type="dxa"/>
            <w:shd w:val="clear" w:color="auto" w:fill="auto"/>
          </w:tcPr>
          <w:p w14:paraId="442AEC1C" w14:textId="77777777" w:rsidR="00F42F7A" w:rsidRPr="00405DA9" w:rsidRDefault="00F42F7A" w:rsidP="001D78CD">
            <w:pPr>
              <w:jc w:val="center"/>
              <w:rPr>
                <w:rFonts w:ascii="Times New Roman" w:hAnsi="Times New Roman" w:cs="Times New Roman"/>
                <w:sz w:val="20"/>
                <w:szCs w:val="20"/>
                <w:lang w:val="en-US"/>
              </w:rPr>
            </w:pPr>
          </w:p>
        </w:tc>
        <w:tc>
          <w:tcPr>
            <w:tcW w:w="567" w:type="dxa"/>
            <w:shd w:val="clear" w:color="auto" w:fill="auto"/>
          </w:tcPr>
          <w:p w14:paraId="3DB0C8D6"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113</w:t>
            </w:r>
          </w:p>
        </w:tc>
        <w:tc>
          <w:tcPr>
            <w:tcW w:w="567" w:type="dxa"/>
            <w:shd w:val="clear" w:color="auto" w:fill="auto"/>
          </w:tcPr>
          <w:p w14:paraId="42158B57"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89</w:t>
            </w:r>
          </w:p>
        </w:tc>
        <w:tc>
          <w:tcPr>
            <w:tcW w:w="2268" w:type="dxa"/>
            <w:shd w:val="clear" w:color="auto" w:fill="auto"/>
          </w:tcPr>
          <w:p w14:paraId="4F8F5B07" w14:textId="77777777" w:rsidR="00F42F7A" w:rsidRPr="00405DA9" w:rsidRDefault="00F42F7A" w:rsidP="001D78CD">
            <w:pPr>
              <w:jc w:val="center"/>
              <w:rPr>
                <w:rFonts w:ascii="Times New Roman" w:hAnsi="Times New Roman" w:cs="Times New Roman"/>
                <w:sz w:val="20"/>
                <w:szCs w:val="20"/>
                <w:lang w:val="en-US"/>
              </w:rPr>
            </w:pPr>
          </w:p>
        </w:tc>
        <w:tc>
          <w:tcPr>
            <w:tcW w:w="284" w:type="dxa"/>
            <w:shd w:val="clear" w:color="auto" w:fill="auto"/>
          </w:tcPr>
          <w:p w14:paraId="49A3EDE4" w14:textId="77777777" w:rsidR="00F42F7A" w:rsidRPr="00405DA9" w:rsidRDefault="00F42F7A" w:rsidP="001D78CD">
            <w:pPr>
              <w:jc w:val="center"/>
              <w:rPr>
                <w:rFonts w:ascii="Times New Roman" w:hAnsi="Times New Roman" w:cs="Times New Roman"/>
                <w:sz w:val="20"/>
                <w:szCs w:val="20"/>
                <w:lang w:val="en-US"/>
              </w:rPr>
            </w:pPr>
          </w:p>
        </w:tc>
        <w:tc>
          <w:tcPr>
            <w:tcW w:w="567" w:type="dxa"/>
            <w:shd w:val="clear" w:color="auto" w:fill="auto"/>
          </w:tcPr>
          <w:p w14:paraId="30EA0F35"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122</w:t>
            </w:r>
          </w:p>
        </w:tc>
        <w:tc>
          <w:tcPr>
            <w:tcW w:w="567" w:type="dxa"/>
            <w:shd w:val="clear" w:color="auto" w:fill="auto"/>
          </w:tcPr>
          <w:p w14:paraId="1E5633C1"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168</w:t>
            </w:r>
          </w:p>
        </w:tc>
        <w:tc>
          <w:tcPr>
            <w:tcW w:w="1984" w:type="dxa"/>
            <w:shd w:val="clear" w:color="auto" w:fill="auto"/>
          </w:tcPr>
          <w:p w14:paraId="6C0C423C" w14:textId="77777777" w:rsidR="00F42F7A" w:rsidRPr="00405DA9" w:rsidRDefault="00F42F7A" w:rsidP="001D78CD">
            <w:pPr>
              <w:jc w:val="center"/>
              <w:rPr>
                <w:rFonts w:ascii="Times New Roman" w:hAnsi="Times New Roman" w:cs="Times New Roman"/>
                <w:sz w:val="20"/>
                <w:szCs w:val="20"/>
                <w:lang w:val="en-US"/>
              </w:rPr>
            </w:pPr>
          </w:p>
        </w:tc>
        <w:tc>
          <w:tcPr>
            <w:tcW w:w="284" w:type="dxa"/>
            <w:shd w:val="clear" w:color="auto" w:fill="auto"/>
          </w:tcPr>
          <w:p w14:paraId="2D55F0CF" w14:textId="77777777" w:rsidR="00F42F7A" w:rsidRPr="00405DA9" w:rsidRDefault="00F42F7A" w:rsidP="001D78CD">
            <w:pPr>
              <w:jc w:val="center"/>
              <w:rPr>
                <w:rFonts w:ascii="Times New Roman" w:hAnsi="Times New Roman" w:cs="Times New Roman"/>
                <w:sz w:val="20"/>
                <w:szCs w:val="20"/>
                <w:lang w:val="en-US"/>
              </w:rPr>
            </w:pPr>
          </w:p>
        </w:tc>
        <w:tc>
          <w:tcPr>
            <w:tcW w:w="567" w:type="dxa"/>
            <w:shd w:val="clear" w:color="auto" w:fill="auto"/>
          </w:tcPr>
          <w:p w14:paraId="5503F629"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26</w:t>
            </w:r>
          </w:p>
        </w:tc>
        <w:tc>
          <w:tcPr>
            <w:tcW w:w="567" w:type="dxa"/>
            <w:shd w:val="clear" w:color="auto" w:fill="auto"/>
          </w:tcPr>
          <w:p w14:paraId="14076F3E"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95</w:t>
            </w:r>
          </w:p>
        </w:tc>
        <w:tc>
          <w:tcPr>
            <w:tcW w:w="1984" w:type="dxa"/>
            <w:shd w:val="clear" w:color="auto" w:fill="auto"/>
          </w:tcPr>
          <w:p w14:paraId="7C436A06" w14:textId="77777777" w:rsidR="00F42F7A" w:rsidRPr="00405DA9" w:rsidRDefault="00F42F7A" w:rsidP="001D78CD">
            <w:pPr>
              <w:jc w:val="center"/>
              <w:rPr>
                <w:rFonts w:ascii="Times New Roman" w:hAnsi="Times New Roman" w:cs="Times New Roman"/>
                <w:sz w:val="20"/>
                <w:szCs w:val="20"/>
                <w:lang w:val="en-US"/>
              </w:rPr>
            </w:pPr>
          </w:p>
        </w:tc>
      </w:tr>
      <w:tr w:rsidR="00F42F7A" w:rsidRPr="00405DA9" w14:paraId="058D6C34" w14:textId="77777777" w:rsidTr="001D78CD">
        <w:tc>
          <w:tcPr>
            <w:tcW w:w="2125" w:type="dxa"/>
            <w:shd w:val="clear" w:color="auto" w:fill="auto"/>
          </w:tcPr>
          <w:p w14:paraId="685A4D5A" w14:textId="77777777" w:rsidR="00F42F7A" w:rsidRPr="00AA59B8" w:rsidRDefault="00F42F7A" w:rsidP="001D78CD">
            <w:pPr>
              <w:rPr>
                <w:rFonts w:ascii="Times New Roman" w:hAnsi="Times New Roman" w:cs="Times New Roman"/>
                <w:b/>
                <w:sz w:val="20"/>
                <w:szCs w:val="20"/>
                <w:lang w:val="en-US"/>
              </w:rPr>
            </w:pPr>
          </w:p>
        </w:tc>
        <w:tc>
          <w:tcPr>
            <w:tcW w:w="284" w:type="dxa"/>
            <w:shd w:val="clear" w:color="auto" w:fill="auto"/>
          </w:tcPr>
          <w:p w14:paraId="6B567452" w14:textId="77777777" w:rsidR="00F42F7A" w:rsidRPr="00405DA9" w:rsidRDefault="00F42F7A" w:rsidP="001D78CD">
            <w:pPr>
              <w:jc w:val="center"/>
              <w:rPr>
                <w:rFonts w:ascii="Times New Roman" w:hAnsi="Times New Roman" w:cs="Times New Roman"/>
                <w:sz w:val="20"/>
                <w:szCs w:val="20"/>
                <w:lang w:val="en-US"/>
              </w:rPr>
            </w:pPr>
          </w:p>
        </w:tc>
        <w:tc>
          <w:tcPr>
            <w:tcW w:w="567" w:type="dxa"/>
            <w:shd w:val="clear" w:color="auto" w:fill="auto"/>
          </w:tcPr>
          <w:p w14:paraId="6EB96CF1" w14:textId="77777777" w:rsidR="00F42F7A" w:rsidRPr="00405DA9" w:rsidRDefault="00F42F7A" w:rsidP="001D78CD">
            <w:pPr>
              <w:jc w:val="center"/>
              <w:rPr>
                <w:rFonts w:ascii="Times New Roman" w:hAnsi="Times New Roman" w:cs="Times New Roman"/>
                <w:sz w:val="20"/>
                <w:szCs w:val="20"/>
                <w:lang w:val="en-US"/>
              </w:rPr>
            </w:pPr>
          </w:p>
        </w:tc>
        <w:tc>
          <w:tcPr>
            <w:tcW w:w="567" w:type="dxa"/>
            <w:shd w:val="clear" w:color="auto" w:fill="auto"/>
          </w:tcPr>
          <w:p w14:paraId="5A953CD4" w14:textId="77777777" w:rsidR="00F42F7A" w:rsidRPr="00405DA9" w:rsidRDefault="00F42F7A" w:rsidP="001D78CD">
            <w:pPr>
              <w:jc w:val="center"/>
              <w:rPr>
                <w:rFonts w:ascii="Times New Roman" w:hAnsi="Times New Roman" w:cs="Times New Roman"/>
                <w:sz w:val="20"/>
                <w:szCs w:val="20"/>
                <w:lang w:val="en-US"/>
              </w:rPr>
            </w:pPr>
          </w:p>
        </w:tc>
        <w:tc>
          <w:tcPr>
            <w:tcW w:w="1985" w:type="dxa"/>
            <w:shd w:val="clear" w:color="auto" w:fill="auto"/>
          </w:tcPr>
          <w:p w14:paraId="2A4B84C8" w14:textId="77777777" w:rsidR="00F42F7A" w:rsidRPr="00405DA9" w:rsidRDefault="00F42F7A" w:rsidP="001D78CD">
            <w:pPr>
              <w:jc w:val="center"/>
              <w:rPr>
                <w:rFonts w:ascii="Times New Roman" w:hAnsi="Times New Roman" w:cs="Times New Roman"/>
                <w:b/>
                <w:sz w:val="20"/>
                <w:szCs w:val="20"/>
                <w:lang w:val="en-US"/>
              </w:rPr>
            </w:pPr>
          </w:p>
        </w:tc>
        <w:tc>
          <w:tcPr>
            <w:tcW w:w="284" w:type="dxa"/>
            <w:shd w:val="clear" w:color="auto" w:fill="auto"/>
          </w:tcPr>
          <w:p w14:paraId="2E31B87C" w14:textId="77777777" w:rsidR="00F42F7A" w:rsidRPr="00405DA9" w:rsidRDefault="00F42F7A" w:rsidP="001D78CD">
            <w:pPr>
              <w:jc w:val="center"/>
              <w:rPr>
                <w:rFonts w:ascii="Times New Roman" w:hAnsi="Times New Roman" w:cs="Times New Roman"/>
                <w:sz w:val="20"/>
                <w:szCs w:val="20"/>
                <w:lang w:val="en-US"/>
              </w:rPr>
            </w:pPr>
          </w:p>
        </w:tc>
        <w:tc>
          <w:tcPr>
            <w:tcW w:w="567" w:type="dxa"/>
            <w:shd w:val="clear" w:color="auto" w:fill="auto"/>
          </w:tcPr>
          <w:p w14:paraId="447F3FFE" w14:textId="77777777" w:rsidR="00F42F7A" w:rsidRPr="00405DA9" w:rsidRDefault="00F42F7A" w:rsidP="001D78CD">
            <w:pPr>
              <w:jc w:val="center"/>
              <w:rPr>
                <w:rFonts w:ascii="Times New Roman" w:hAnsi="Times New Roman" w:cs="Times New Roman"/>
                <w:sz w:val="20"/>
                <w:szCs w:val="20"/>
                <w:lang w:val="en-US"/>
              </w:rPr>
            </w:pPr>
          </w:p>
        </w:tc>
        <w:tc>
          <w:tcPr>
            <w:tcW w:w="567" w:type="dxa"/>
            <w:shd w:val="clear" w:color="auto" w:fill="auto"/>
          </w:tcPr>
          <w:p w14:paraId="60C6D008" w14:textId="77777777" w:rsidR="00F42F7A" w:rsidRPr="00405DA9" w:rsidRDefault="00F42F7A" w:rsidP="001D78CD">
            <w:pPr>
              <w:jc w:val="center"/>
              <w:rPr>
                <w:rFonts w:ascii="Times New Roman" w:hAnsi="Times New Roman" w:cs="Times New Roman"/>
                <w:sz w:val="20"/>
                <w:szCs w:val="20"/>
                <w:lang w:val="en-US"/>
              </w:rPr>
            </w:pPr>
          </w:p>
        </w:tc>
        <w:tc>
          <w:tcPr>
            <w:tcW w:w="2268" w:type="dxa"/>
            <w:shd w:val="clear" w:color="auto" w:fill="auto"/>
          </w:tcPr>
          <w:p w14:paraId="4627BE2A" w14:textId="77777777" w:rsidR="00F42F7A" w:rsidRPr="00405DA9" w:rsidRDefault="00F42F7A" w:rsidP="001D78CD">
            <w:pPr>
              <w:jc w:val="center"/>
              <w:rPr>
                <w:rFonts w:ascii="Times New Roman" w:hAnsi="Times New Roman" w:cs="Times New Roman"/>
                <w:sz w:val="20"/>
                <w:szCs w:val="20"/>
                <w:lang w:val="en-US"/>
              </w:rPr>
            </w:pPr>
          </w:p>
        </w:tc>
        <w:tc>
          <w:tcPr>
            <w:tcW w:w="284" w:type="dxa"/>
            <w:shd w:val="clear" w:color="auto" w:fill="auto"/>
          </w:tcPr>
          <w:p w14:paraId="7DB72360" w14:textId="77777777" w:rsidR="00F42F7A" w:rsidRPr="00405DA9" w:rsidRDefault="00F42F7A" w:rsidP="001D78CD">
            <w:pPr>
              <w:jc w:val="center"/>
              <w:rPr>
                <w:rFonts w:ascii="Times New Roman" w:hAnsi="Times New Roman" w:cs="Times New Roman"/>
                <w:sz w:val="20"/>
                <w:szCs w:val="20"/>
                <w:lang w:val="en-US"/>
              </w:rPr>
            </w:pPr>
          </w:p>
        </w:tc>
        <w:tc>
          <w:tcPr>
            <w:tcW w:w="567" w:type="dxa"/>
            <w:shd w:val="clear" w:color="auto" w:fill="auto"/>
          </w:tcPr>
          <w:p w14:paraId="75D51D12" w14:textId="77777777" w:rsidR="00F42F7A" w:rsidRPr="00405DA9" w:rsidRDefault="00F42F7A" w:rsidP="001D78CD">
            <w:pPr>
              <w:jc w:val="center"/>
              <w:rPr>
                <w:rFonts w:ascii="Times New Roman" w:hAnsi="Times New Roman" w:cs="Times New Roman"/>
                <w:sz w:val="20"/>
                <w:szCs w:val="20"/>
                <w:lang w:val="en-US"/>
              </w:rPr>
            </w:pPr>
          </w:p>
        </w:tc>
        <w:tc>
          <w:tcPr>
            <w:tcW w:w="567" w:type="dxa"/>
            <w:shd w:val="clear" w:color="auto" w:fill="auto"/>
          </w:tcPr>
          <w:p w14:paraId="0BC93DD8" w14:textId="77777777" w:rsidR="00F42F7A" w:rsidRPr="00405DA9" w:rsidRDefault="00F42F7A" w:rsidP="001D78CD">
            <w:pPr>
              <w:jc w:val="center"/>
              <w:rPr>
                <w:rFonts w:ascii="Times New Roman" w:hAnsi="Times New Roman" w:cs="Times New Roman"/>
                <w:sz w:val="20"/>
                <w:szCs w:val="20"/>
                <w:lang w:val="en-US"/>
              </w:rPr>
            </w:pPr>
          </w:p>
        </w:tc>
        <w:tc>
          <w:tcPr>
            <w:tcW w:w="1984" w:type="dxa"/>
            <w:shd w:val="clear" w:color="auto" w:fill="auto"/>
          </w:tcPr>
          <w:p w14:paraId="42563626" w14:textId="77777777" w:rsidR="00F42F7A" w:rsidRPr="00405DA9" w:rsidRDefault="00F42F7A" w:rsidP="001D78CD">
            <w:pPr>
              <w:jc w:val="center"/>
              <w:rPr>
                <w:rFonts w:ascii="Times New Roman" w:hAnsi="Times New Roman" w:cs="Times New Roman"/>
                <w:sz w:val="20"/>
                <w:szCs w:val="20"/>
                <w:lang w:val="en-US"/>
              </w:rPr>
            </w:pPr>
          </w:p>
        </w:tc>
        <w:tc>
          <w:tcPr>
            <w:tcW w:w="284" w:type="dxa"/>
            <w:shd w:val="clear" w:color="auto" w:fill="auto"/>
          </w:tcPr>
          <w:p w14:paraId="00682FDE" w14:textId="77777777" w:rsidR="00F42F7A" w:rsidRPr="00405DA9" w:rsidRDefault="00F42F7A" w:rsidP="001D78CD">
            <w:pPr>
              <w:jc w:val="center"/>
              <w:rPr>
                <w:rFonts w:ascii="Times New Roman" w:hAnsi="Times New Roman" w:cs="Times New Roman"/>
                <w:sz w:val="20"/>
                <w:szCs w:val="20"/>
                <w:lang w:val="en-US"/>
              </w:rPr>
            </w:pPr>
          </w:p>
        </w:tc>
        <w:tc>
          <w:tcPr>
            <w:tcW w:w="567" w:type="dxa"/>
            <w:shd w:val="clear" w:color="auto" w:fill="auto"/>
          </w:tcPr>
          <w:p w14:paraId="380105E1" w14:textId="77777777" w:rsidR="00F42F7A" w:rsidRPr="00405DA9" w:rsidRDefault="00F42F7A" w:rsidP="001D78CD">
            <w:pPr>
              <w:jc w:val="center"/>
              <w:rPr>
                <w:rFonts w:ascii="Times New Roman" w:hAnsi="Times New Roman" w:cs="Times New Roman"/>
                <w:sz w:val="20"/>
                <w:szCs w:val="20"/>
                <w:lang w:val="en-US"/>
              </w:rPr>
            </w:pPr>
          </w:p>
        </w:tc>
        <w:tc>
          <w:tcPr>
            <w:tcW w:w="567" w:type="dxa"/>
            <w:shd w:val="clear" w:color="auto" w:fill="auto"/>
          </w:tcPr>
          <w:p w14:paraId="1A4B655B" w14:textId="77777777" w:rsidR="00F42F7A" w:rsidRPr="00405DA9" w:rsidRDefault="00F42F7A" w:rsidP="001D78CD">
            <w:pPr>
              <w:jc w:val="center"/>
              <w:rPr>
                <w:rFonts w:ascii="Times New Roman" w:hAnsi="Times New Roman" w:cs="Times New Roman"/>
                <w:sz w:val="20"/>
                <w:szCs w:val="20"/>
                <w:lang w:val="en-US"/>
              </w:rPr>
            </w:pPr>
          </w:p>
        </w:tc>
        <w:tc>
          <w:tcPr>
            <w:tcW w:w="1984" w:type="dxa"/>
            <w:shd w:val="clear" w:color="auto" w:fill="auto"/>
          </w:tcPr>
          <w:p w14:paraId="597C030A" w14:textId="77777777" w:rsidR="00F42F7A" w:rsidRPr="00405DA9" w:rsidRDefault="00F42F7A" w:rsidP="001D78CD">
            <w:pPr>
              <w:jc w:val="center"/>
              <w:rPr>
                <w:rFonts w:ascii="Times New Roman" w:hAnsi="Times New Roman" w:cs="Times New Roman"/>
                <w:b/>
                <w:sz w:val="20"/>
                <w:szCs w:val="20"/>
                <w:lang w:val="en-US"/>
              </w:rPr>
            </w:pPr>
          </w:p>
        </w:tc>
      </w:tr>
      <w:tr w:rsidR="00F42F7A" w:rsidRPr="00405DA9" w14:paraId="5B8DA085" w14:textId="77777777" w:rsidTr="001D78CD">
        <w:tc>
          <w:tcPr>
            <w:tcW w:w="2125" w:type="dxa"/>
            <w:shd w:val="clear" w:color="auto" w:fill="auto"/>
          </w:tcPr>
          <w:p w14:paraId="1D7CCB01" w14:textId="77777777" w:rsidR="00F42F7A" w:rsidRPr="00AA59B8" w:rsidRDefault="00F42F7A" w:rsidP="001D78CD">
            <w:pPr>
              <w:rPr>
                <w:rFonts w:ascii="Times New Roman" w:hAnsi="Times New Roman" w:cs="Times New Roman"/>
                <w:b/>
                <w:sz w:val="20"/>
                <w:szCs w:val="20"/>
                <w:lang w:val="en-US"/>
              </w:rPr>
            </w:pPr>
            <w:r w:rsidRPr="00AA59B8">
              <w:rPr>
                <w:rFonts w:ascii="Times New Roman" w:hAnsi="Times New Roman" w:cs="Times New Roman"/>
                <w:b/>
                <w:sz w:val="20"/>
                <w:szCs w:val="20"/>
                <w:lang w:val="en-US"/>
              </w:rPr>
              <w:t>Content not centered on an athlete</w:t>
            </w:r>
          </w:p>
        </w:tc>
        <w:tc>
          <w:tcPr>
            <w:tcW w:w="284" w:type="dxa"/>
            <w:shd w:val="clear" w:color="auto" w:fill="auto"/>
          </w:tcPr>
          <w:p w14:paraId="57849D1C" w14:textId="77777777" w:rsidR="00F42F7A" w:rsidRPr="00405DA9" w:rsidRDefault="00F42F7A" w:rsidP="001D78CD">
            <w:pPr>
              <w:jc w:val="center"/>
              <w:rPr>
                <w:rFonts w:ascii="Times New Roman" w:hAnsi="Times New Roman" w:cs="Times New Roman"/>
                <w:sz w:val="20"/>
                <w:szCs w:val="20"/>
                <w:lang w:val="en-US"/>
              </w:rPr>
            </w:pPr>
          </w:p>
        </w:tc>
        <w:tc>
          <w:tcPr>
            <w:tcW w:w="567" w:type="dxa"/>
            <w:shd w:val="clear" w:color="auto" w:fill="auto"/>
          </w:tcPr>
          <w:p w14:paraId="158C1A69"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48</w:t>
            </w:r>
          </w:p>
        </w:tc>
        <w:tc>
          <w:tcPr>
            <w:tcW w:w="567" w:type="dxa"/>
            <w:shd w:val="clear" w:color="auto" w:fill="auto"/>
          </w:tcPr>
          <w:p w14:paraId="3ADDDC73"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10</w:t>
            </w:r>
          </w:p>
        </w:tc>
        <w:tc>
          <w:tcPr>
            <w:tcW w:w="1985" w:type="dxa"/>
            <w:shd w:val="clear" w:color="auto" w:fill="auto"/>
          </w:tcPr>
          <w:p w14:paraId="6C5F0B5B" w14:textId="77777777" w:rsidR="00F42F7A" w:rsidRPr="00405DA9" w:rsidRDefault="00F42F7A" w:rsidP="001D78CD">
            <w:pPr>
              <w:jc w:val="center"/>
              <w:rPr>
                <w:rFonts w:ascii="Times New Roman" w:hAnsi="Times New Roman" w:cs="Times New Roman"/>
                <w:b/>
                <w:sz w:val="20"/>
                <w:szCs w:val="20"/>
                <w:lang w:val="en-US"/>
              </w:rPr>
            </w:pPr>
            <w:r w:rsidRPr="00405DA9">
              <w:rPr>
                <w:rFonts w:ascii="Times New Roman" w:hAnsi="Times New Roman" w:cs="Times New Roman"/>
                <w:b/>
                <w:sz w:val="20"/>
                <w:szCs w:val="20"/>
                <w:lang w:val="en-US"/>
              </w:rPr>
              <w:t>0.21 (0.11 – 0.41)</w:t>
            </w:r>
          </w:p>
        </w:tc>
        <w:tc>
          <w:tcPr>
            <w:tcW w:w="284" w:type="dxa"/>
            <w:shd w:val="clear" w:color="auto" w:fill="auto"/>
          </w:tcPr>
          <w:p w14:paraId="15438B43" w14:textId="77777777" w:rsidR="00F42F7A" w:rsidRPr="00405DA9" w:rsidRDefault="00F42F7A" w:rsidP="001D78CD">
            <w:pPr>
              <w:jc w:val="center"/>
              <w:rPr>
                <w:rFonts w:ascii="Times New Roman" w:hAnsi="Times New Roman" w:cs="Times New Roman"/>
                <w:sz w:val="20"/>
                <w:szCs w:val="20"/>
                <w:lang w:val="en-US"/>
              </w:rPr>
            </w:pPr>
          </w:p>
        </w:tc>
        <w:tc>
          <w:tcPr>
            <w:tcW w:w="567" w:type="dxa"/>
            <w:shd w:val="clear" w:color="auto" w:fill="auto"/>
          </w:tcPr>
          <w:p w14:paraId="5B423DB7"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3</w:t>
            </w:r>
          </w:p>
        </w:tc>
        <w:tc>
          <w:tcPr>
            <w:tcW w:w="567" w:type="dxa"/>
            <w:shd w:val="clear" w:color="auto" w:fill="auto"/>
          </w:tcPr>
          <w:p w14:paraId="17466E0C"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6</w:t>
            </w:r>
          </w:p>
        </w:tc>
        <w:tc>
          <w:tcPr>
            <w:tcW w:w="2268" w:type="dxa"/>
            <w:shd w:val="clear" w:color="auto" w:fill="auto"/>
          </w:tcPr>
          <w:p w14:paraId="03F890AA"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2.44 (0.63 – 9.51)</w:t>
            </w:r>
          </w:p>
        </w:tc>
        <w:tc>
          <w:tcPr>
            <w:tcW w:w="284" w:type="dxa"/>
            <w:shd w:val="clear" w:color="auto" w:fill="auto"/>
          </w:tcPr>
          <w:p w14:paraId="71D2761D" w14:textId="77777777" w:rsidR="00F42F7A" w:rsidRPr="00405DA9" w:rsidRDefault="00F42F7A" w:rsidP="001D78CD">
            <w:pPr>
              <w:jc w:val="center"/>
              <w:rPr>
                <w:rFonts w:ascii="Times New Roman" w:hAnsi="Times New Roman" w:cs="Times New Roman"/>
                <w:sz w:val="20"/>
                <w:szCs w:val="20"/>
                <w:lang w:val="en-US"/>
              </w:rPr>
            </w:pPr>
          </w:p>
        </w:tc>
        <w:tc>
          <w:tcPr>
            <w:tcW w:w="567" w:type="dxa"/>
            <w:shd w:val="clear" w:color="auto" w:fill="auto"/>
          </w:tcPr>
          <w:p w14:paraId="320A24C1" w14:textId="77777777" w:rsidR="00F42F7A" w:rsidRPr="00405DA9" w:rsidRDefault="00F42F7A" w:rsidP="001D78CD">
            <w:pPr>
              <w:jc w:val="center"/>
              <w:rPr>
                <w:rFonts w:ascii="Times New Roman" w:hAnsi="Times New Roman" w:cs="Times New Roman"/>
                <w:sz w:val="20"/>
                <w:szCs w:val="20"/>
                <w:lang w:val="en-US"/>
              </w:rPr>
            </w:pPr>
          </w:p>
        </w:tc>
        <w:tc>
          <w:tcPr>
            <w:tcW w:w="567" w:type="dxa"/>
            <w:shd w:val="clear" w:color="auto" w:fill="auto"/>
          </w:tcPr>
          <w:p w14:paraId="4A30E172" w14:textId="77777777" w:rsidR="00F42F7A" w:rsidRPr="00405DA9" w:rsidRDefault="00F42F7A" w:rsidP="001D78CD">
            <w:pPr>
              <w:jc w:val="center"/>
              <w:rPr>
                <w:rFonts w:ascii="Times New Roman" w:hAnsi="Times New Roman" w:cs="Times New Roman"/>
                <w:sz w:val="20"/>
                <w:szCs w:val="20"/>
                <w:lang w:val="en-US"/>
              </w:rPr>
            </w:pPr>
          </w:p>
        </w:tc>
        <w:tc>
          <w:tcPr>
            <w:tcW w:w="1984" w:type="dxa"/>
            <w:shd w:val="clear" w:color="auto" w:fill="auto"/>
          </w:tcPr>
          <w:p w14:paraId="5045AA61" w14:textId="77777777" w:rsidR="00F42F7A" w:rsidRPr="00405DA9" w:rsidRDefault="00F42F7A" w:rsidP="001D78CD">
            <w:pPr>
              <w:jc w:val="center"/>
              <w:rPr>
                <w:rFonts w:ascii="Times New Roman" w:hAnsi="Times New Roman" w:cs="Times New Roman"/>
                <w:sz w:val="20"/>
                <w:szCs w:val="20"/>
                <w:lang w:val="en-US"/>
              </w:rPr>
            </w:pPr>
          </w:p>
        </w:tc>
        <w:tc>
          <w:tcPr>
            <w:tcW w:w="284" w:type="dxa"/>
            <w:shd w:val="clear" w:color="auto" w:fill="auto"/>
          </w:tcPr>
          <w:p w14:paraId="1BA62E85" w14:textId="77777777" w:rsidR="00F42F7A" w:rsidRPr="00405DA9" w:rsidRDefault="00F42F7A" w:rsidP="001D78CD">
            <w:pPr>
              <w:jc w:val="center"/>
              <w:rPr>
                <w:rFonts w:ascii="Times New Roman" w:hAnsi="Times New Roman" w:cs="Times New Roman"/>
                <w:sz w:val="20"/>
                <w:szCs w:val="20"/>
                <w:lang w:val="en-US"/>
              </w:rPr>
            </w:pPr>
          </w:p>
        </w:tc>
        <w:tc>
          <w:tcPr>
            <w:tcW w:w="567" w:type="dxa"/>
            <w:shd w:val="clear" w:color="auto" w:fill="auto"/>
          </w:tcPr>
          <w:p w14:paraId="515371A4"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36</w:t>
            </w:r>
          </w:p>
        </w:tc>
        <w:tc>
          <w:tcPr>
            <w:tcW w:w="567" w:type="dxa"/>
            <w:shd w:val="clear" w:color="auto" w:fill="auto"/>
          </w:tcPr>
          <w:p w14:paraId="093B8BCE"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31</w:t>
            </w:r>
          </w:p>
        </w:tc>
        <w:tc>
          <w:tcPr>
            <w:tcW w:w="1984" w:type="dxa"/>
            <w:shd w:val="clear" w:color="auto" w:fill="auto"/>
          </w:tcPr>
          <w:p w14:paraId="4C6F0E8A" w14:textId="77777777" w:rsidR="00F42F7A" w:rsidRPr="00405DA9" w:rsidRDefault="00F42F7A" w:rsidP="001D78CD">
            <w:pPr>
              <w:jc w:val="center"/>
              <w:rPr>
                <w:rFonts w:ascii="Times New Roman" w:hAnsi="Times New Roman" w:cs="Times New Roman"/>
                <w:b/>
                <w:sz w:val="20"/>
                <w:szCs w:val="20"/>
                <w:lang w:val="en-US"/>
              </w:rPr>
            </w:pPr>
            <w:r w:rsidRPr="00405DA9">
              <w:rPr>
                <w:rFonts w:ascii="Times New Roman" w:hAnsi="Times New Roman" w:cs="Times New Roman"/>
                <w:b/>
                <w:sz w:val="20"/>
                <w:szCs w:val="20"/>
                <w:lang w:val="en-US"/>
              </w:rPr>
              <w:t>0.42 (0.29 – 0.61)</w:t>
            </w:r>
          </w:p>
        </w:tc>
      </w:tr>
      <w:tr w:rsidR="00F42F7A" w:rsidRPr="00AA59B8" w14:paraId="220B83BA" w14:textId="77777777" w:rsidTr="001D78CD">
        <w:tc>
          <w:tcPr>
            <w:tcW w:w="2125" w:type="dxa"/>
            <w:shd w:val="clear" w:color="auto" w:fill="auto"/>
          </w:tcPr>
          <w:p w14:paraId="6353E6BB" w14:textId="77777777" w:rsidR="00F42F7A" w:rsidRPr="00AA59B8" w:rsidRDefault="00F42F7A" w:rsidP="001D78CD">
            <w:pPr>
              <w:rPr>
                <w:rFonts w:ascii="Times New Roman" w:hAnsi="Times New Roman" w:cs="Times New Roman"/>
                <w:b/>
                <w:sz w:val="20"/>
                <w:szCs w:val="20"/>
                <w:lang w:val="en-US"/>
              </w:rPr>
            </w:pPr>
          </w:p>
        </w:tc>
        <w:tc>
          <w:tcPr>
            <w:tcW w:w="284" w:type="dxa"/>
            <w:shd w:val="clear" w:color="auto" w:fill="auto"/>
          </w:tcPr>
          <w:p w14:paraId="24C77AAA" w14:textId="77777777" w:rsidR="00F42F7A" w:rsidRPr="00AA59B8" w:rsidRDefault="00F42F7A" w:rsidP="001D78CD">
            <w:pPr>
              <w:jc w:val="center"/>
              <w:rPr>
                <w:rFonts w:ascii="Times New Roman" w:hAnsi="Times New Roman" w:cs="Times New Roman"/>
                <w:b/>
                <w:sz w:val="20"/>
                <w:szCs w:val="20"/>
                <w:lang w:val="en-US"/>
              </w:rPr>
            </w:pPr>
          </w:p>
        </w:tc>
        <w:tc>
          <w:tcPr>
            <w:tcW w:w="567" w:type="dxa"/>
            <w:shd w:val="clear" w:color="auto" w:fill="auto"/>
          </w:tcPr>
          <w:p w14:paraId="13B9805C" w14:textId="77777777" w:rsidR="00F42F7A" w:rsidRPr="00AA59B8" w:rsidRDefault="00F42F7A" w:rsidP="001D78CD">
            <w:pPr>
              <w:jc w:val="center"/>
              <w:rPr>
                <w:rFonts w:ascii="Times New Roman" w:hAnsi="Times New Roman" w:cs="Times New Roman"/>
                <w:b/>
                <w:sz w:val="20"/>
                <w:szCs w:val="20"/>
                <w:lang w:val="en-US"/>
              </w:rPr>
            </w:pPr>
          </w:p>
        </w:tc>
        <w:tc>
          <w:tcPr>
            <w:tcW w:w="567" w:type="dxa"/>
            <w:shd w:val="clear" w:color="auto" w:fill="auto"/>
          </w:tcPr>
          <w:p w14:paraId="4E7E1087" w14:textId="77777777" w:rsidR="00F42F7A" w:rsidRPr="00AA59B8" w:rsidRDefault="00F42F7A" w:rsidP="001D78CD">
            <w:pPr>
              <w:jc w:val="center"/>
              <w:rPr>
                <w:rFonts w:ascii="Times New Roman" w:hAnsi="Times New Roman" w:cs="Times New Roman"/>
                <w:b/>
                <w:sz w:val="20"/>
                <w:szCs w:val="20"/>
                <w:lang w:val="en-US"/>
              </w:rPr>
            </w:pPr>
          </w:p>
        </w:tc>
        <w:tc>
          <w:tcPr>
            <w:tcW w:w="1985" w:type="dxa"/>
            <w:shd w:val="clear" w:color="auto" w:fill="auto"/>
          </w:tcPr>
          <w:p w14:paraId="554CF358" w14:textId="77777777" w:rsidR="00F42F7A" w:rsidRPr="00AA59B8" w:rsidRDefault="00F42F7A" w:rsidP="001D78CD">
            <w:pPr>
              <w:jc w:val="center"/>
              <w:rPr>
                <w:rFonts w:ascii="Times New Roman" w:hAnsi="Times New Roman" w:cs="Times New Roman"/>
                <w:b/>
                <w:sz w:val="20"/>
                <w:szCs w:val="20"/>
                <w:lang w:val="en-US"/>
              </w:rPr>
            </w:pPr>
          </w:p>
        </w:tc>
        <w:tc>
          <w:tcPr>
            <w:tcW w:w="284" w:type="dxa"/>
            <w:shd w:val="clear" w:color="auto" w:fill="auto"/>
          </w:tcPr>
          <w:p w14:paraId="04204AD1" w14:textId="77777777" w:rsidR="00F42F7A" w:rsidRPr="00AA59B8" w:rsidRDefault="00F42F7A" w:rsidP="001D78CD">
            <w:pPr>
              <w:jc w:val="center"/>
              <w:rPr>
                <w:rFonts w:ascii="Times New Roman" w:hAnsi="Times New Roman" w:cs="Times New Roman"/>
                <w:b/>
                <w:sz w:val="20"/>
                <w:szCs w:val="20"/>
                <w:lang w:val="en-US"/>
              </w:rPr>
            </w:pPr>
          </w:p>
        </w:tc>
        <w:tc>
          <w:tcPr>
            <w:tcW w:w="567" w:type="dxa"/>
            <w:shd w:val="clear" w:color="auto" w:fill="auto"/>
          </w:tcPr>
          <w:p w14:paraId="65E2F137" w14:textId="77777777" w:rsidR="00F42F7A" w:rsidRPr="00AA59B8" w:rsidRDefault="00F42F7A" w:rsidP="001D78CD">
            <w:pPr>
              <w:jc w:val="center"/>
              <w:rPr>
                <w:rFonts w:ascii="Times New Roman" w:hAnsi="Times New Roman" w:cs="Times New Roman"/>
                <w:b/>
                <w:sz w:val="20"/>
                <w:szCs w:val="20"/>
                <w:lang w:val="en-US"/>
              </w:rPr>
            </w:pPr>
          </w:p>
        </w:tc>
        <w:tc>
          <w:tcPr>
            <w:tcW w:w="567" w:type="dxa"/>
            <w:shd w:val="clear" w:color="auto" w:fill="auto"/>
          </w:tcPr>
          <w:p w14:paraId="4E4CBB26" w14:textId="77777777" w:rsidR="00F42F7A" w:rsidRPr="00AA59B8" w:rsidRDefault="00F42F7A" w:rsidP="001D78CD">
            <w:pPr>
              <w:jc w:val="center"/>
              <w:rPr>
                <w:rFonts w:ascii="Times New Roman" w:hAnsi="Times New Roman" w:cs="Times New Roman"/>
                <w:b/>
                <w:sz w:val="20"/>
                <w:szCs w:val="20"/>
                <w:lang w:val="en-US"/>
              </w:rPr>
            </w:pPr>
          </w:p>
        </w:tc>
        <w:tc>
          <w:tcPr>
            <w:tcW w:w="2268" w:type="dxa"/>
            <w:shd w:val="clear" w:color="auto" w:fill="auto"/>
          </w:tcPr>
          <w:p w14:paraId="70B4776B" w14:textId="77777777" w:rsidR="00F42F7A" w:rsidRPr="00AA59B8" w:rsidRDefault="00F42F7A" w:rsidP="001D78CD">
            <w:pPr>
              <w:jc w:val="center"/>
              <w:rPr>
                <w:rFonts w:ascii="Times New Roman" w:hAnsi="Times New Roman" w:cs="Times New Roman"/>
                <w:b/>
                <w:sz w:val="20"/>
                <w:szCs w:val="20"/>
                <w:lang w:val="en-US"/>
              </w:rPr>
            </w:pPr>
          </w:p>
        </w:tc>
        <w:tc>
          <w:tcPr>
            <w:tcW w:w="284" w:type="dxa"/>
            <w:shd w:val="clear" w:color="auto" w:fill="auto"/>
          </w:tcPr>
          <w:p w14:paraId="5656432C" w14:textId="77777777" w:rsidR="00F42F7A" w:rsidRPr="00AA59B8" w:rsidRDefault="00F42F7A" w:rsidP="001D78CD">
            <w:pPr>
              <w:jc w:val="center"/>
              <w:rPr>
                <w:rFonts w:ascii="Times New Roman" w:hAnsi="Times New Roman" w:cs="Times New Roman"/>
                <w:b/>
                <w:sz w:val="20"/>
                <w:szCs w:val="20"/>
                <w:lang w:val="en-US"/>
              </w:rPr>
            </w:pPr>
          </w:p>
        </w:tc>
        <w:tc>
          <w:tcPr>
            <w:tcW w:w="567" w:type="dxa"/>
            <w:shd w:val="clear" w:color="auto" w:fill="auto"/>
          </w:tcPr>
          <w:p w14:paraId="465BE033" w14:textId="77777777" w:rsidR="00F42F7A" w:rsidRPr="00AA59B8" w:rsidRDefault="00F42F7A" w:rsidP="001D78CD">
            <w:pPr>
              <w:jc w:val="center"/>
              <w:rPr>
                <w:rFonts w:ascii="Times New Roman" w:hAnsi="Times New Roman" w:cs="Times New Roman"/>
                <w:b/>
                <w:sz w:val="20"/>
                <w:szCs w:val="20"/>
                <w:lang w:val="en-US"/>
              </w:rPr>
            </w:pPr>
          </w:p>
        </w:tc>
        <w:tc>
          <w:tcPr>
            <w:tcW w:w="567" w:type="dxa"/>
            <w:shd w:val="clear" w:color="auto" w:fill="auto"/>
          </w:tcPr>
          <w:p w14:paraId="4DB4EFF9" w14:textId="77777777" w:rsidR="00F42F7A" w:rsidRPr="00AA59B8" w:rsidRDefault="00F42F7A" w:rsidP="001D78CD">
            <w:pPr>
              <w:jc w:val="center"/>
              <w:rPr>
                <w:rFonts w:ascii="Times New Roman" w:hAnsi="Times New Roman" w:cs="Times New Roman"/>
                <w:b/>
                <w:sz w:val="20"/>
                <w:szCs w:val="20"/>
                <w:lang w:val="en-US"/>
              </w:rPr>
            </w:pPr>
          </w:p>
        </w:tc>
        <w:tc>
          <w:tcPr>
            <w:tcW w:w="1984" w:type="dxa"/>
            <w:shd w:val="clear" w:color="auto" w:fill="auto"/>
          </w:tcPr>
          <w:p w14:paraId="31670F6E" w14:textId="77777777" w:rsidR="00F42F7A" w:rsidRPr="00AA59B8" w:rsidRDefault="00F42F7A" w:rsidP="001D78CD">
            <w:pPr>
              <w:jc w:val="center"/>
              <w:rPr>
                <w:rFonts w:ascii="Times New Roman" w:hAnsi="Times New Roman" w:cs="Times New Roman"/>
                <w:b/>
                <w:sz w:val="20"/>
                <w:szCs w:val="20"/>
                <w:lang w:val="en-US"/>
              </w:rPr>
            </w:pPr>
          </w:p>
        </w:tc>
        <w:tc>
          <w:tcPr>
            <w:tcW w:w="284" w:type="dxa"/>
            <w:shd w:val="clear" w:color="auto" w:fill="auto"/>
          </w:tcPr>
          <w:p w14:paraId="59C7BEFC" w14:textId="77777777" w:rsidR="00F42F7A" w:rsidRPr="00AA59B8" w:rsidRDefault="00F42F7A" w:rsidP="001D78CD">
            <w:pPr>
              <w:jc w:val="center"/>
              <w:rPr>
                <w:rFonts w:ascii="Times New Roman" w:hAnsi="Times New Roman" w:cs="Times New Roman"/>
                <w:b/>
                <w:sz w:val="20"/>
                <w:szCs w:val="20"/>
                <w:lang w:val="en-US"/>
              </w:rPr>
            </w:pPr>
          </w:p>
        </w:tc>
        <w:tc>
          <w:tcPr>
            <w:tcW w:w="567" w:type="dxa"/>
            <w:shd w:val="clear" w:color="auto" w:fill="auto"/>
          </w:tcPr>
          <w:p w14:paraId="5EF6A316" w14:textId="77777777" w:rsidR="00F42F7A" w:rsidRPr="00AA59B8" w:rsidRDefault="00F42F7A" w:rsidP="001D78CD">
            <w:pPr>
              <w:jc w:val="center"/>
              <w:rPr>
                <w:rFonts w:ascii="Times New Roman" w:hAnsi="Times New Roman" w:cs="Times New Roman"/>
                <w:b/>
                <w:sz w:val="20"/>
                <w:szCs w:val="20"/>
                <w:lang w:val="en-US"/>
              </w:rPr>
            </w:pPr>
          </w:p>
        </w:tc>
        <w:tc>
          <w:tcPr>
            <w:tcW w:w="567" w:type="dxa"/>
            <w:shd w:val="clear" w:color="auto" w:fill="auto"/>
          </w:tcPr>
          <w:p w14:paraId="36DB5F28" w14:textId="77777777" w:rsidR="00F42F7A" w:rsidRPr="00AA59B8" w:rsidRDefault="00F42F7A" w:rsidP="001D78CD">
            <w:pPr>
              <w:jc w:val="center"/>
              <w:rPr>
                <w:rFonts w:ascii="Times New Roman" w:hAnsi="Times New Roman" w:cs="Times New Roman"/>
                <w:b/>
                <w:sz w:val="20"/>
                <w:szCs w:val="20"/>
                <w:lang w:val="en-US"/>
              </w:rPr>
            </w:pPr>
          </w:p>
        </w:tc>
        <w:tc>
          <w:tcPr>
            <w:tcW w:w="1984" w:type="dxa"/>
            <w:shd w:val="clear" w:color="auto" w:fill="auto"/>
          </w:tcPr>
          <w:p w14:paraId="18DE450B" w14:textId="77777777" w:rsidR="00F42F7A" w:rsidRPr="00AA59B8" w:rsidRDefault="00F42F7A" w:rsidP="001D78CD">
            <w:pPr>
              <w:jc w:val="center"/>
              <w:rPr>
                <w:rFonts w:ascii="Times New Roman" w:hAnsi="Times New Roman" w:cs="Times New Roman"/>
                <w:b/>
                <w:sz w:val="20"/>
                <w:szCs w:val="20"/>
                <w:lang w:val="en-US"/>
              </w:rPr>
            </w:pPr>
          </w:p>
        </w:tc>
      </w:tr>
      <w:tr w:rsidR="00F42F7A" w:rsidRPr="00AA59B8" w14:paraId="62656449" w14:textId="77777777" w:rsidTr="001D78CD">
        <w:tc>
          <w:tcPr>
            <w:tcW w:w="2125" w:type="dxa"/>
            <w:shd w:val="clear" w:color="auto" w:fill="auto"/>
          </w:tcPr>
          <w:p w14:paraId="2EC92A0C" w14:textId="77777777" w:rsidR="00F42F7A" w:rsidRPr="00AA59B8" w:rsidRDefault="00F42F7A" w:rsidP="001D78CD">
            <w:pPr>
              <w:rPr>
                <w:rFonts w:ascii="Times New Roman" w:hAnsi="Times New Roman" w:cs="Times New Roman"/>
                <w:b/>
                <w:sz w:val="20"/>
                <w:szCs w:val="20"/>
                <w:lang w:val="en-US"/>
              </w:rPr>
            </w:pPr>
            <w:r w:rsidRPr="00AA59B8">
              <w:rPr>
                <w:rFonts w:ascii="Times New Roman" w:hAnsi="Times New Roman" w:cs="Times New Roman"/>
                <w:b/>
                <w:sz w:val="20"/>
                <w:szCs w:val="20"/>
                <w:lang w:val="en-US"/>
              </w:rPr>
              <w:t>Context*</w:t>
            </w:r>
          </w:p>
        </w:tc>
        <w:tc>
          <w:tcPr>
            <w:tcW w:w="284" w:type="dxa"/>
            <w:shd w:val="clear" w:color="auto" w:fill="auto"/>
          </w:tcPr>
          <w:p w14:paraId="765EE007" w14:textId="77777777" w:rsidR="00F42F7A" w:rsidRPr="00AA59B8" w:rsidRDefault="00F42F7A" w:rsidP="001D78CD">
            <w:pPr>
              <w:jc w:val="center"/>
              <w:rPr>
                <w:rFonts w:ascii="Times New Roman" w:hAnsi="Times New Roman" w:cs="Times New Roman"/>
                <w:b/>
                <w:sz w:val="20"/>
                <w:szCs w:val="20"/>
                <w:lang w:val="en-US"/>
              </w:rPr>
            </w:pPr>
          </w:p>
        </w:tc>
        <w:tc>
          <w:tcPr>
            <w:tcW w:w="567" w:type="dxa"/>
            <w:shd w:val="clear" w:color="auto" w:fill="auto"/>
          </w:tcPr>
          <w:p w14:paraId="30C56C4C" w14:textId="77777777" w:rsidR="00F42F7A" w:rsidRPr="00AA59B8" w:rsidRDefault="00F42F7A" w:rsidP="001D78CD">
            <w:pPr>
              <w:jc w:val="center"/>
              <w:rPr>
                <w:rFonts w:ascii="Times New Roman" w:hAnsi="Times New Roman" w:cs="Times New Roman"/>
                <w:b/>
                <w:sz w:val="20"/>
                <w:szCs w:val="20"/>
                <w:lang w:val="en-US"/>
              </w:rPr>
            </w:pPr>
          </w:p>
        </w:tc>
        <w:tc>
          <w:tcPr>
            <w:tcW w:w="567" w:type="dxa"/>
            <w:shd w:val="clear" w:color="auto" w:fill="auto"/>
          </w:tcPr>
          <w:p w14:paraId="20D86DE9" w14:textId="77777777" w:rsidR="00F42F7A" w:rsidRPr="00AA59B8" w:rsidRDefault="00F42F7A" w:rsidP="001D78CD">
            <w:pPr>
              <w:jc w:val="center"/>
              <w:rPr>
                <w:rFonts w:ascii="Times New Roman" w:hAnsi="Times New Roman" w:cs="Times New Roman"/>
                <w:b/>
                <w:sz w:val="20"/>
                <w:szCs w:val="20"/>
                <w:lang w:val="en-US"/>
              </w:rPr>
            </w:pPr>
          </w:p>
        </w:tc>
        <w:tc>
          <w:tcPr>
            <w:tcW w:w="1985" w:type="dxa"/>
            <w:shd w:val="clear" w:color="auto" w:fill="auto"/>
          </w:tcPr>
          <w:p w14:paraId="29FD565E" w14:textId="77777777" w:rsidR="00F42F7A" w:rsidRPr="00AA59B8" w:rsidRDefault="00F42F7A" w:rsidP="001D78CD">
            <w:pPr>
              <w:jc w:val="center"/>
              <w:rPr>
                <w:rFonts w:ascii="Times New Roman" w:hAnsi="Times New Roman" w:cs="Times New Roman"/>
                <w:b/>
                <w:sz w:val="20"/>
                <w:szCs w:val="20"/>
                <w:lang w:val="en-US"/>
              </w:rPr>
            </w:pPr>
          </w:p>
        </w:tc>
        <w:tc>
          <w:tcPr>
            <w:tcW w:w="284" w:type="dxa"/>
            <w:shd w:val="clear" w:color="auto" w:fill="auto"/>
          </w:tcPr>
          <w:p w14:paraId="76E71C00" w14:textId="77777777" w:rsidR="00F42F7A" w:rsidRPr="00AA59B8" w:rsidRDefault="00F42F7A" w:rsidP="001D78CD">
            <w:pPr>
              <w:jc w:val="center"/>
              <w:rPr>
                <w:rFonts w:ascii="Times New Roman" w:hAnsi="Times New Roman" w:cs="Times New Roman"/>
                <w:b/>
                <w:sz w:val="20"/>
                <w:szCs w:val="20"/>
                <w:lang w:val="en-US"/>
              </w:rPr>
            </w:pPr>
          </w:p>
        </w:tc>
        <w:tc>
          <w:tcPr>
            <w:tcW w:w="567" w:type="dxa"/>
            <w:shd w:val="clear" w:color="auto" w:fill="auto"/>
          </w:tcPr>
          <w:p w14:paraId="1B2A339F" w14:textId="77777777" w:rsidR="00F42F7A" w:rsidRPr="00AA59B8" w:rsidRDefault="00F42F7A" w:rsidP="001D78CD">
            <w:pPr>
              <w:jc w:val="center"/>
              <w:rPr>
                <w:rFonts w:ascii="Times New Roman" w:hAnsi="Times New Roman" w:cs="Times New Roman"/>
                <w:b/>
                <w:sz w:val="20"/>
                <w:szCs w:val="20"/>
                <w:lang w:val="en-US"/>
              </w:rPr>
            </w:pPr>
          </w:p>
        </w:tc>
        <w:tc>
          <w:tcPr>
            <w:tcW w:w="567" w:type="dxa"/>
            <w:shd w:val="clear" w:color="auto" w:fill="auto"/>
          </w:tcPr>
          <w:p w14:paraId="3D0B2BE9" w14:textId="77777777" w:rsidR="00F42F7A" w:rsidRPr="00AA59B8" w:rsidRDefault="00F42F7A" w:rsidP="001D78CD">
            <w:pPr>
              <w:jc w:val="center"/>
              <w:rPr>
                <w:rFonts w:ascii="Times New Roman" w:hAnsi="Times New Roman" w:cs="Times New Roman"/>
                <w:b/>
                <w:sz w:val="20"/>
                <w:szCs w:val="20"/>
                <w:lang w:val="en-US"/>
              </w:rPr>
            </w:pPr>
          </w:p>
        </w:tc>
        <w:tc>
          <w:tcPr>
            <w:tcW w:w="2268" w:type="dxa"/>
            <w:shd w:val="clear" w:color="auto" w:fill="auto"/>
          </w:tcPr>
          <w:p w14:paraId="70A0589E" w14:textId="77777777" w:rsidR="00F42F7A" w:rsidRPr="00AA59B8" w:rsidRDefault="00F42F7A" w:rsidP="001D78CD">
            <w:pPr>
              <w:jc w:val="center"/>
              <w:rPr>
                <w:rFonts w:ascii="Times New Roman" w:hAnsi="Times New Roman" w:cs="Times New Roman"/>
                <w:b/>
                <w:sz w:val="20"/>
                <w:szCs w:val="20"/>
                <w:lang w:val="en-US"/>
              </w:rPr>
            </w:pPr>
          </w:p>
        </w:tc>
        <w:tc>
          <w:tcPr>
            <w:tcW w:w="284" w:type="dxa"/>
            <w:shd w:val="clear" w:color="auto" w:fill="auto"/>
          </w:tcPr>
          <w:p w14:paraId="52749078" w14:textId="77777777" w:rsidR="00F42F7A" w:rsidRPr="00AA59B8" w:rsidRDefault="00F42F7A" w:rsidP="001D78CD">
            <w:pPr>
              <w:jc w:val="center"/>
              <w:rPr>
                <w:rFonts w:ascii="Times New Roman" w:hAnsi="Times New Roman" w:cs="Times New Roman"/>
                <w:b/>
                <w:sz w:val="20"/>
                <w:szCs w:val="20"/>
                <w:lang w:val="en-US"/>
              </w:rPr>
            </w:pPr>
          </w:p>
        </w:tc>
        <w:tc>
          <w:tcPr>
            <w:tcW w:w="567" w:type="dxa"/>
            <w:shd w:val="clear" w:color="auto" w:fill="auto"/>
          </w:tcPr>
          <w:p w14:paraId="5CD73B29" w14:textId="77777777" w:rsidR="00F42F7A" w:rsidRPr="00AA59B8" w:rsidRDefault="00F42F7A" w:rsidP="001D78CD">
            <w:pPr>
              <w:jc w:val="center"/>
              <w:rPr>
                <w:rFonts w:ascii="Times New Roman" w:hAnsi="Times New Roman" w:cs="Times New Roman"/>
                <w:b/>
                <w:sz w:val="20"/>
                <w:szCs w:val="20"/>
                <w:lang w:val="en-US"/>
              </w:rPr>
            </w:pPr>
          </w:p>
        </w:tc>
        <w:tc>
          <w:tcPr>
            <w:tcW w:w="567" w:type="dxa"/>
            <w:shd w:val="clear" w:color="auto" w:fill="auto"/>
          </w:tcPr>
          <w:p w14:paraId="48057F7E" w14:textId="77777777" w:rsidR="00F42F7A" w:rsidRPr="00AA59B8" w:rsidRDefault="00F42F7A" w:rsidP="001D78CD">
            <w:pPr>
              <w:jc w:val="center"/>
              <w:rPr>
                <w:rFonts w:ascii="Times New Roman" w:hAnsi="Times New Roman" w:cs="Times New Roman"/>
                <w:b/>
                <w:sz w:val="20"/>
                <w:szCs w:val="20"/>
                <w:lang w:val="en-US"/>
              </w:rPr>
            </w:pPr>
          </w:p>
        </w:tc>
        <w:tc>
          <w:tcPr>
            <w:tcW w:w="1984" w:type="dxa"/>
            <w:shd w:val="clear" w:color="auto" w:fill="auto"/>
          </w:tcPr>
          <w:p w14:paraId="15F8D852" w14:textId="77777777" w:rsidR="00F42F7A" w:rsidRPr="00AA59B8" w:rsidRDefault="00F42F7A" w:rsidP="001D78CD">
            <w:pPr>
              <w:jc w:val="center"/>
              <w:rPr>
                <w:rFonts w:ascii="Times New Roman" w:hAnsi="Times New Roman" w:cs="Times New Roman"/>
                <w:b/>
                <w:sz w:val="20"/>
                <w:szCs w:val="20"/>
                <w:lang w:val="en-US"/>
              </w:rPr>
            </w:pPr>
          </w:p>
        </w:tc>
        <w:tc>
          <w:tcPr>
            <w:tcW w:w="284" w:type="dxa"/>
            <w:shd w:val="clear" w:color="auto" w:fill="auto"/>
          </w:tcPr>
          <w:p w14:paraId="068F8993" w14:textId="77777777" w:rsidR="00F42F7A" w:rsidRPr="00AA59B8" w:rsidRDefault="00F42F7A" w:rsidP="001D78CD">
            <w:pPr>
              <w:jc w:val="center"/>
              <w:rPr>
                <w:rFonts w:ascii="Times New Roman" w:hAnsi="Times New Roman" w:cs="Times New Roman"/>
                <w:b/>
                <w:sz w:val="20"/>
                <w:szCs w:val="20"/>
                <w:lang w:val="en-US"/>
              </w:rPr>
            </w:pPr>
          </w:p>
        </w:tc>
        <w:tc>
          <w:tcPr>
            <w:tcW w:w="567" w:type="dxa"/>
            <w:shd w:val="clear" w:color="auto" w:fill="auto"/>
          </w:tcPr>
          <w:p w14:paraId="4B9D8054" w14:textId="77777777" w:rsidR="00F42F7A" w:rsidRPr="00AA59B8" w:rsidRDefault="00F42F7A" w:rsidP="001D78CD">
            <w:pPr>
              <w:jc w:val="center"/>
              <w:rPr>
                <w:rFonts w:ascii="Times New Roman" w:hAnsi="Times New Roman" w:cs="Times New Roman"/>
                <w:b/>
                <w:sz w:val="20"/>
                <w:szCs w:val="20"/>
                <w:lang w:val="en-US"/>
              </w:rPr>
            </w:pPr>
          </w:p>
        </w:tc>
        <w:tc>
          <w:tcPr>
            <w:tcW w:w="567" w:type="dxa"/>
            <w:shd w:val="clear" w:color="auto" w:fill="auto"/>
          </w:tcPr>
          <w:p w14:paraId="7450EBA2" w14:textId="77777777" w:rsidR="00F42F7A" w:rsidRPr="00AA59B8" w:rsidRDefault="00F42F7A" w:rsidP="001D78CD">
            <w:pPr>
              <w:jc w:val="center"/>
              <w:rPr>
                <w:rFonts w:ascii="Times New Roman" w:hAnsi="Times New Roman" w:cs="Times New Roman"/>
                <w:b/>
                <w:sz w:val="20"/>
                <w:szCs w:val="20"/>
                <w:lang w:val="en-US"/>
              </w:rPr>
            </w:pPr>
          </w:p>
        </w:tc>
        <w:tc>
          <w:tcPr>
            <w:tcW w:w="1984" w:type="dxa"/>
            <w:shd w:val="clear" w:color="auto" w:fill="auto"/>
          </w:tcPr>
          <w:p w14:paraId="5F6C8CE0" w14:textId="77777777" w:rsidR="00F42F7A" w:rsidRPr="00AA59B8" w:rsidRDefault="00F42F7A" w:rsidP="001D78CD">
            <w:pPr>
              <w:jc w:val="center"/>
              <w:rPr>
                <w:rFonts w:ascii="Times New Roman" w:hAnsi="Times New Roman" w:cs="Times New Roman"/>
                <w:b/>
                <w:sz w:val="20"/>
                <w:szCs w:val="20"/>
                <w:lang w:val="en-US"/>
              </w:rPr>
            </w:pPr>
          </w:p>
        </w:tc>
      </w:tr>
      <w:tr w:rsidR="00F42F7A" w:rsidRPr="00405DA9" w14:paraId="2D743271" w14:textId="77777777" w:rsidTr="001D78CD">
        <w:tc>
          <w:tcPr>
            <w:tcW w:w="2125" w:type="dxa"/>
            <w:shd w:val="clear" w:color="auto" w:fill="auto"/>
          </w:tcPr>
          <w:p w14:paraId="66C52879" w14:textId="77777777" w:rsidR="00F42F7A" w:rsidRPr="00405DA9" w:rsidRDefault="00F42F7A" w:rsidP="001D78CD">
            <w:pPr>
              <w:rPr>
                <w:rFonts w:ascii="Times New Roman" w:hAnsi="Times New Roman" w:cs="Times New Roman"/>
                <w:sz w:val="20"/>
                <w:szCs w:val="20"/>
                <w:lang w:val="en-US"/>
              </w:rPr>
            </w:pPr>
            <w:r>
              <w:rPr>
                <w:rFonts w:ascii="Times New Roman" w:hAnsi="Times New Roman" w:cs="Times New Roman"/>
                <w:sz w:val="20"/>
                <w:szCs w:val="20"/>
                <w:lang w:val="en-US"/>
              </w:rPr>
              <w:t xml:space="preserve">   Introduction/Recap</w:t>
            </w:r>
          </w:p>
        </w:tc>
        <w:tc>
          <w:tcPr>
            <w:tcW w:w="284" w:type="dxa"/>
            <w:shd w:val="clear" w:color="auto" w:fill="auto"/>
          </w:tcPr>
          <w:p w14:paraId="34AE8FA3" w14:textId="77777777" w:rsidR="00F42F7A" w:rsidRPr="00405DA9" w:rsidRDefault="00F42F7A" w:rsidP="001D78CD">
            <w:pPr>
              <w:jc w:val="center"/>
              <w:rPr>
                <w:rFonts w:ascii="Times New Roman" w:hAnsi="Times New Roman" w:cs="Times New Roman"/>
                <w:sz w:val="20"/>
                <w:szCs w:val="20"/>
                <w:lang w:val="en-US"/>
              </w:rPr>
            </w:pPr>
          </w:p>
        </w:tc>
        <w:tc>
          <w:tcPr>
            <w:tcW w:w="567" w:type="dxa"/>
            <w:shd w:val="clear" w:color="auto" w:fill="auto"/>
          </w:tcPr>
          <w:p w14:paraId="27C92659"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17</w:t>
            </w:r>
          </w:p>
        </w:tc>
        <w:tc>
          <w:tcPr>
            <w:tcW w:w="567" w:type="dxa"/>
            <w:shd w:val="clear" w:color="auto" w:fill="auto"/>
          </w:tcPr>
          <w:p w14:paraId="6AD0FEC5"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110</w:t>
            </w:r>
          </w:p>
        </w:tc>
        <w:tc>
          <w:tcPr>
            <w:tcW w:w="1985" w:type="dxa"/>
            <w:shd w:val="clear" w:color="auto" w:fill="auto"/>
          </w:tcPr>
          <w:p w14:paraId="6ECAAE9E" w14:textId="77777777" w:rsidR="00F42F7A" w:rsidRPr="00405DA9" w:rsidRDefault="00F42F7A" w:rsidP="001D78CD">
            <w:pPr>
              <w:jc w:val="center"/>
              <w:rPr>
                <w:rFonts w:ascii="Times New Roman" w:hAnsi="Times New Roman" w:cs="Times New Roman"/>
                <w:b/>
                <w:sz w:val="20"/>
                <w:szCs w:val="20"/>
                <w:lang w:val="en-US"/>
              </w:rPr>
            </w:pPr>
            <w:r w:rsidRPr="00405DA9">
              <w:rPr>
                <w:rFonts w:ascii="Times New Roman" w:hAnsi="Times New Roman" w:cs="Times New Roman"/>
                <w:b/>
                <w:sz w:val="20"/>
                <w:szCs w:val="20"/>
                <w:lang w:val="en-US"/>
              </w:rPr>
              <w:t>10.80 (6.69 – 17.41)</w:t>
            </w:r>
          </w:p>
        </w:tc>
        <w:tc>
          <w:tcPr>
            <w:tcW w:w="284" w:type="dxa"/>
            <w:shd w:val="clear" w:color="auto" w:fill="auto"/>
          </w:tcPr>
          <w:p w14:paraId="7099E8B1" w14:textId="77777777" w:rsidR="00F42F7A" w:rsidRPr="00405DA9" w:rsidRDefault="00F42F7A" w:rsidP="001D78CD">
            <w:pPr>
              <w:jc w:val="center"/>
              <w:rPr>
                <w:rFonts w:ascii="Times New Roman" w:hAnsi="Times New Roman" w:cs="Times New Roman"/>
                <w:sz w:val="20"/>
                <w:szCs w:val="20"/>
                <w:lang w:val="en-US"/>
              </w:rPr>
            </w:pPr>
          </w:p>
        </w:tc>
        <w:tc>
          <w:tcPr>
            <w:tcW w:w="567" w:type="dxa"/>
            <w:shd w:val="clear" w:color="auto" w:fill="auto"/>
          </w:tcPr>
          <w:p w14:paraId="5B80D3E6" w14:textId="77777777" w:rsidR="00F42F7A" w:rsidRPr="00405DA9" w:rsidRDefault="00F42F7A" w:rsidP="001D78CD">
            <w:pPr>
              <w:jc w:val="center"/>
              <w:rPr>
                <w:rFonts w:ascii="Times New Roman" w:hAnsi="Times New Roman" w:cs="Times New Roman"/>
                <w:sz w:val="20"/>
                <w:szCs w:val="20"/>
                <w:lang w:val="en-US"/>
              </w:rPr>
            </w:pPr>
          </w:p>
        </w:tc>
        <w:tc>
          <w:tcPr>
            <w:tcW w:w="567" w:type="dxa"/>
            <w:shd w:val="clear" w:color="auto" w:fill="auto"/>
          </w:tcPr>
          <w:p w14:paraId="784DF34C" w14:textId="77777777" w:rsidR="00F42F7A" w:rsidRPr="00405DA9" w:rsidRDefault="00F42F7A" w:rsidP="001D78CD">
            <w:pPr>
              <w:jc w:val="center"/>
              <w:rPr>
                <w:rFonts w:ascii="Times New Roman" w:hAnsi="Times New Roman" w:cs="Times New Roman"/>
                <w:sz w:val="20"/>
                <w:szCs w:val="20"/>
                <w:lang w:val="en-US"/>
              </w:rPr>
            </w:pPr>
          </w:p>
        </w:tc>
        <w:tc>
          <w:tcPr>
            <w:tcW w:w="2268" w:type="dxa"/>
            <w:shd w:val="clear" w:color="auto" w:fill="auto"/>
          </w:tcPr>
          <w:p w14:paraId="617B9528" w14:textId="77777777" w:rsidR="00F42F7A" w:rsidRPr="00405DA9" w:rsidRDefault="00F42F7A" w:rsidP="001D78CD">
            <w:pPr>
              <w:jc w:val="center"/>
              <w:rPr>
                <w:rFonts w:ascii="Times New Roman" w:hAnsi="Times New Roman" w:cs="Times New Roman"/>
                <w:sz w:val="20"/>
                <w:szCs w:val="20"/>
                <w:lang w:val="en-US"/>
              </w:rPr>
            </w:pPr>
          </w:p>
        </w:tc>
        <w:tc>
          <w:tcPr>
            <w:tcW w:w="284" w:type="dxa"/>
            <w:shd w:val="clear" w:color="auto" w:fill="auto"/>
          </w:tcPr>
          <w:p w14:paraId="5D1604C2" w14:textId="77777777" w:rsidR="00F42F7A" w:rsidRPr="00405DA9" w:rsidRDefault="00F42F7A" w:rsidP="001D78CD">
            <w:pPr>
              <w:jc w:val="center"/>
              <w:rPr>
                <w:rFonts w:ascii="Times New Roman" w:hAnsi="Times New Roman" w:cs="Times New Roman"/>
                <w:sz w:val="20"/>
                <w:szCs w:val="20"/>
                <w:lang w:val="en-US"/>
              </w:rPr>
            </w:pPr>
          </w:p>
        </w:tc>
        <w:tc>
          <w:tcPr>
            <w:tcW w:w="567" w:type="dxa"/>
            <w:shd w:val="clear" w:color="auto" w:fill="auto"/>
          </w:tcPr>
          <w:p w14:paraId="30C16F87" w14:textId="77777777" w:rsidR="00F42F7A" w:rsidRPr="00405DA9" w:rsidRDefault="00F42F7A" w:rsidP="001D78CD">
            <w:pPr>
              <w:jc w:val="center"/>
              <w:rPr>
                <w:rFonts w:ascii="Times New Roman" w:hAnsi="Times New Roman" w:cs="Times New Roman"/>
                <w:sz w:val="20"/>
                <w:szCs w:val="20"/>
                <w:lang w:val="en-US"/>
              </w:rPr>
            </w:pPr>
          </w:p>
        </w:tc>
        <w:tc>
          <w:tcPr>
            <w:tcW w:w="567" w:type="dxa"/>
            <w:shd w:val="clear" w:color="auto" w:fill="auto"/>
          </w:tcPr>
          <w:p w14:paraId="07E05AD9" w14:textId="77777777" w:rsidR="00F42F7A" w:rsidRPr="00405DA9" w:rsidRDefault="00F42F7A" w:rsidP="001D78CD">
            <w:pPr>
              <w:jc w:val="center"/>
              <w:rPr>
                <w:rFonts w:ascii="Times New Roman" w:hAnsi="Times New Roman" w:cs="Times New Roman"/>
                <w:sz w:val="20"/>
                <w:szCs w:val="20"/>
                <w:lang w:val="en-US"/>
              </w:rPr>
            </w:pPr>
          </w:p>
        </w:tc>
        <w:tc>
          <w:tcPr>
            <w:tcW w:w="1984" w:type="dxa"/>
            <w:shd w:val="clear" w:color="auto" w:fill="auto"/>
          </w:tcPr>
          <w:p w14:paraId="4509F147" w14:textId="77777777" w:rsidR="00F42F7A" w:rsidRPr="00405DA9" w:rsidRDefault="00F42F7A" w:rsidP="001D78CD">
            <w:pPr>
              <w:jc w:val="center"/>
              <w:rPr>
                <w:rFonts w:ascii="Times New Roman" w:hAnsi="Times New Roman" w:cs="Times New Roman"/>
                <w:sz w:val="20"/>
                <w:szCs w:val="20"/>
                <w:lang w:val="en-US"/>
              </w:rPr>
            </w:pPr>
          </w:p>
        </w:tc>
        <w:tc>
          <w:tcPr>
            <w:tcW w:w="284" w:type="dxa"/>
            <w:shd w:val="clear" w:color="auto" w:fill="auto"/>
          </w:tcPr>
          <w:p w14:paraId="2979FE58" w14:textId="77777777" w:rsidR="00F42F7A" w:rsidRPr="00405DA9" w:rsidRDefault="00F42F7A" w:rsidP="001D78CD">
            <w:pPr>
              <w:jc w:val="center"/>
              <w:rPr>
                <w:rFonts w:ascii="Times New Roman" w:hAnsi="Times New Roman" w:cs="Times New Roman"/>
                <w:sz w:val="20"/>
                <w:szCs w:val="20"/>
                <w:lang w:val="en-US"/>
              </w:rPr>
            </w:pPr>
          </w:p>
        </w:tc>
        <w:tc>
          <w:tcPr>
            <w:tcW w:w="567" w:type="dxa"/>
            <w:shd w:val="clear" w:color="auto" w:fill="auto"/>
          </w:tcPr>
          <w:p w14:paraId="481F4FBC" w14:textId="77777777" w:rsidR="00F42F7A" w:rsidRPr="00405DA9" w:rsidRDefault="00F42F7A" w:rsidP="001D78CD">
            <w:pPr>
              <w:jc w:val="center"/>
              <w:rPr>
                <w:rFonts w:ascii="Times New Roman" w:hAnsi="Times New Roman" w:cs="Times New Roman"/>
                <w:sz w:val="20"/>
                <w:szCs w:val="20"/>
                <w:lang w:val="en-US"/>
              </w:rPr>
            </w:pPr>
          </w:p>
        </w:tc>
        <w:tc>
          <w:tcPr>
            <w:tcW w:w="567" w:type="dxa"/>
            <w:shd w:val="clear" w:color="auto" w:fill="auto"/>
          </w:tcPr>
          <w:p w14:paraId="7442A9FF" w14:textId="77777777" w:rsidR="00F42F7A" w:rsidRPr="00405DA9" w:rsidRDefault="00F42F7A" w:rsidP="001D78CD">
            <w:pPr>
              <w:jc w:val="center"/>
              <w:rPr>
                <w:rFonts w:ascii="Times New Roman" w:hAnsi="Times New Roman" w:cs="Times New Roman"/>
                <w:sz w:val="20"/>
                <w:szCs w:val="20"/>
                <w:lang w:val="en-US"/>
              </w:rPr>
            </w:pPr>
          </w:p>
        </w:tc>
        <w:tc>
          <w:tcPr>
            <w:tcW w:w="1984" w:type="dxa"/>
            <w:shd w:val="clear" w:color="auto" w:fill="auto"/>
          </w:tcPr>
          <w:p w14:paraId="3C809F83" w14:textId="77777777" w:rsidR="00F42F7A" w:rsidRPr="00405DA9" w:rsidRDefault="00F42F7A" w:rsidP="001D78CD">
            <w:pPr>
              <w:jc w:val="center"/>
              <w:rPr>
                <w:rFonts w:ascii="Times New Roman" w:hAnsi="Times New Roman" w:cs="Times New Roman"/>
                <w:sz w:val="20"/>
                <w:szCs w:val="20"/>
                <w:lang w:val="en-US"/>
              </w:rPr>
            </w:pPr>
          </w:p>
        </w:tc>
      </w:tr>
      <w:tr w:rsidR="00F42F7A" w:rsidRPr="00405DA9" w14:paraId="24F59242" w14:textId="77777777" w:rsidTr="001D78CD">
        <w:tc>
          <w:tcPr>
            <w:tcW w:w="2125" w:type="dxa"/>
            <w:shd w:val="clear" w:color="auto" w:fill="auto"/>
          </w:tcPr>
          <w:p w14:paraId="5DBFE853" w14:textId="77777777" w:rsidR="00F42F7A" w:rsidRPr="00405DA9" w:rsidRDefault="00F42F7A" w:rsidP="001D78CD">
            <w:pP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405DA9">
              <w:rPr>
                <w:rFonts w:ascii="Times New Roman" w:hAnsi="Times New Roman" w:cs="Times New Roman"/>
                <w:sz w:val="20"/>
                <w:szCs w:val="20"/>
                <w:lang w:val="en-US"/>
              </w:rPr>
              <w:t>Performance</w:t>
            </w:r>
          </w:p>
        </w:tc>
        <w:tc>
          <w:tcPr>
            <w:tcW w:w="284" w:type="dxa"/>
            <w:shd w:val="clear" w:color="auto" w:fill="auto"/>
          </w:tcPr>
          <w:p w14:paraId="264098BD" w14:textId="77777777" w:rsidR="00F42F7A" w:rsidRPr="00405DA9" w:rsidRDefault="00F42F7A" w:rsidP="001D78CD">
            <w:pPr>
              <w:jc w:val="center"/>
              <w:rPr>
                <w:rFonts w:ascii="Times New Roman" w:hAnsi="Times New Roman" w:cs="Times New Roman"/>
                <w:sz w:val="20"/>
                <w:szCs w:val="20"/>
                <w:lang w:val="en-US"/>
              </w:rPr>
            </w:pPr>
          </w:p>
        </w:tc>
        <w:tc>
          <w:tcPr>
            <w:tcW w:w="567" w:type="dxa"/>
            <w:shd w:val="clear" w:color="auto" w:fill="auto"/>
          </w:tcPr>
          <w:p w14:paraId="1730434F"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83</w:t>
            </w:r>
          </w:p>
        </w:tc>
        <w:tc>
          <w:tcPr>
            <w:tcW w:w="567" w:type="dxa"/>
            <w:shd w:val="clear" w:color="auto" w:fill="auto"/>
          </w:tcPr>
          <w:p w14:paraId="3192ED77"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50</w:t>
            </w:r>
          </w:p>
        </w:tc>
        <w:tc>
          <w:tcPr>
            <w:tcW w:w="1985" w:type="dxa"/>
            <w:shd w:val="clear" w:color="auto" w:fill="auto"/>
          </w:tcPr>
          <w:p w14:paraId="6CACB7CF"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1.01 (0.74 – 1.36)</w:t>
            </w:r>
          </w:p>
        </w:tc>
        <w:tc>
          <w:tcPr>
            <w:tcW w:w="284" w:type="dxa"/>
            <w:shd w:val="clear" w:color="auto" w:fill="auto"/>
          </w:tcPr>
          <w:p w14:paraId="39146846" w14:textId="77777777" w:rsidR="00F42F7A" w:rsidRPr="00405DA9" w:rsidRDefault="00F42F7A" w:rsidP="001D78CD">
            <w:pPr>
              <w:jc w:val="center"/>
              <w:rPr>
                <w:rFonts w:ascii="Times New Roman" w:hAnsi="Times New Roman" w:cs="Times New Roman"/>
                <w:sz w:val="20"/>
                <w:szCs w:val="20"/>
                <w:lang w:val="en-US"/>
              </w:rPr>
            </w:pPr>
          </w:p>
        </w:tc>
        <w:tc>
          <w:tcPr>
            <w:tcW w:w="567" w:type="dxa"/>
            <w:shd w:val="clear" w:color="auto" w:fill="auto"/>
          </w:tcPr>
          <w:p w14:paraId="5EF12ACE"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115</w:t>
            </w:r>
          </w:p>
        </w:tc>
        <w:tc>
          <w:tcPr>
            <w:tcW w:w="567" w:type="dxa"/>
            <w:shd w:val="clear" w:color="auto" w:fill="auto"/>
          </w:tcPr>
          <w:p w14:paraId="650417D2"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106</w:t>
            </w:r>
          </w:p>
        </w:tc>
        <w:tc>
          <w:tcPr>
            <w:tcW w:w="2268" w:type="dxa"/>
            <w:shd w:val="clear" w:color="auto" w:fill="auto"/>
          </w:tcPr>
          <w:p w14:paraId="6912BE36" w14:textId="77777777" w:rsidR="00F42F7A" w:rsidRPr="00405DA9" w:rsidRDefault="00F42F7A" w:rsidP="001D78CD">
            <w:pPr>
              <w:jc w:val="center"/>
              <w:rPr>
                <w:rFonts w:ascii="Times New Roman" w:hAnsi="Times New Roman" w:cs="Times New Roman"/>
                <w:b/>
                <w:sz w:val="20"/>
                <w:szCs w:val="20"/>
                <w:lang w:val="en-US"/>
              </w:rPr>
            </w:pPr>
            <w:r w:rsidRPr="00405DA9">
              <w:rPr>
                <w:rFonts w:ascii="Times New Roman" w:hAnsi="Times New Roman" w:cs="Times New Roman"/>
                <w:b/>
                <w:sz w:val="20"/>
                <w:szCs w:val="20"/>
                <w:lang w:val="en-US"/>
              </w:rPr>
              <w:t>1.47 (1.19 – 1.81)</w:t>
            </w:r>
          </w:p>
        </w:tc>
        <w:tc>
          <w:tcPr>
            <w:tcW w:w="284" w:type="dxa"/>
            <w:shd w:val="clear" w:color="auto" w:fill="auto"/>
          </w:tcPr>
          <w:p w14:paraId="0F17FF2D" w14:textId="77777777" w:rsidR="00F42F7A" w:rsidRPr="00405DA9" w:rsidRDefault="00F42F7A" w:rsidP="001D78CD">
            <w:pPr>
              <w:jc w:val="center"/>
              <w:rPr>
                <w:rFonts w:ascii="Times New Roman" w:hAnsi="Times New Roman" w:cs="Times New Roman"/>
                <w:sz w:val="20"/>
                <w:szCs w:val="20"/>
                <w:lang w:val="en-US"/>
              </w:rPr>
            </w:pPr>
          </w:p>
        </w:tc>
        <w:tc>
          <w:tcPr>
            <w:tcW w:w="567" w:type="dxa"/>
            <w:shd w:val="clear" w:color="auto" w:fill="auto"/>
          </w:tcPr>
          <w:p w14:paraId="26A527DB"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122</w:t>
            </w:r>
          </w:p>
        </w:tc>
        <w:tc>
          <w:tcPr>
            <w:tcW w:w="567" w:type="dxa"/>
            <w:shd w:val="clear" w:color="auto" w:fill="auto"/>
          </w:tcPr>
          <w:p w14:paraId="28F6D37A"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168</w:t>
            </w:r>
          </w:p>
        </w:tc>
        <w:tc>
          <w:tcPr>
            <w:tcW w:w="1984" w:type="dxa"/>
            <w:shd w:val="clear" w:color="auto" w:fill="auto"/>
          </w:tcPr>
          <w:p w14:paraId="201BBDC6" w14:textId="77777777" w:rsidR="00F42F7A" w:rsidRPr="00405DA9" w:rsidRDefault="00F42F7A" w:rsidP="001D78CD">
            <w:pPr>
              <w:jc w:val="center"/>
              <w:rPr>
                <w:rFonts w:ascii="Times New Roman" w:hAnsi="Times New Roman" w:cs="Times New Roman"/>
                <w:b/>
                <w:sz w:val="20"/>
                <w:szCs w:val="20"/>
                <w:lang w:val="en-US"/>
              </w:rPr>
            </w:pPr>
            <w:r w:rsidRPr="00405DA9">
              <w:rPr>
                <w:rFonts w:ascii="Times New Roman" w:hAnsi="Times New Roman" w:cs="Times New Roman"/>
                <w:b/>
                <w:sz w:val="20"/>
                <w:szCs w:val="20"/>
                <w:lang w:val="en-US"/>
              </w:rPr>
              <w:t>1.14 (1.00 – 1.30)</w:t>
            </w:r>
          </w:p>
        </w:tc>
        <w:tc>
          <w:tcPr>
            <w:tcW w:w="284" w:type="dxa"/>
            <w:shd w:val="clear" w:color="auto" w:fill="auto"/>
          </w:tcPr>
          <w:p w14:paraId="634C0F39" w14:textId="77777777" w:rsidR="00F42F7A" w:rsidRPr="00405DA9" w:rsidRDefault="00F42F7A" w:rsidP="001D78CD">
            <w:pPr>
              <w:jc w:val="center"/>
              <w:rPr>
                <w:rFonts w:ascii="Times New Roman" w:hAnsi="Times New Roman" w:cs="Times New Roman"/>
                <w:sz w:val="20"/>
                <w:szCs w:val="20"/>
                <w:lang w:val="en-US"/>
              </w:rPr>
            </w:pPr>
          </w:p>
        </w:tc>
        <w:tc>
          <w:tcPr>
            <w:tcW w:w="567" w:type="dxa"/>
            <w:shd w:val="clear" w:color="auto" w:fill="auto"/>
          </w:tcPr>
          <w:p w14:paraId="77F0E3AE"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0</w:t>
            </w:r>
          </w:p>
        </w:tc>
        <w:tc>
          <w:tcPr>
            <w:tcW w:w="567" w:type="dxa"/>
            <w:shd w:val="clear" w:color="auto" w:fill="auto"/>
          </w:tcPr>
          <w:p w14:paraId="6F5B9294"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5</w:t>
            </w:r>
          </w:p>
        </w:tc>
        <w:tc>
          <w:tcPr>
            <w:tcW w:w="1984" w:type="dxa"/>
            <w:shd w:val="clear" w:color="auto" w:fill="auto"/>
          </w:tcPr>
          <w:p w14:paraId="27132816"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 (. - .)</w:t>
            </w:r>
          </w:p>
        </w:tc>
      </w:tr>
      <w:tr w:rsidR="00F42F7A" w:rsidRPr="00405DA9" w14:paraId="570A38E7" w14:textId="77777777" w:rsidTr="001D78CD">
        <w:tc>
          <w:tcPr>
            <w:tcW w:w="2125" w:type="dxa"/>
            <w:shd w:val="clear" w:color="auto" w:fill="auto"/>
          </w:tcPr>
          <w:p w14:paraId="7BF8C5A4" w14:textId="77777777" w:rsidR="00F42F7A" w:rsidRPr="00405DA9" w:rsidRDefault="00F42F7A" w:rsidP="001D78CD">
            <w:pP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405DA9">
              <w:rPr>
                <w:rFonts w:ascii="Times New Roman" w:hAnsi="Times New Roman" w:cs="Times New Roman"/>
                <w:sz w:val="20"/>
                <w:szCs w:val="20"/>
                <w:lang w:val="en-US"/>
              </w:rPr>
              <w:t>Athletic Profile</w:t>
            </w:r>
          </w:p>
        </w:tc>
        <w:tc>
          <w:tcPr>
            <w:tcW w:w="284" w:type="dxa"/>
            <w:shd w:val="clear" w:color="auto" w:fill="auto"/>
          </w:tcPr>
          <w:p w14:paraId="11C3125A" w14:textId="77777777" w:rsidR="00F42F7A" w:rsidRPr="00405DA9" w:rsidRDefault="00F42F7A" w:rsidP="001D78CD">
            <w:pPr>
              <w:jc w:val="center"/>
              <w:rPr>
                <w:rFonts w:ascii="Times New Roman" w:hAnsi="Times New Roman" w:cs="Times New Roman"/>
                <w:sz w:val="20"/>
                <w:szCs w:val="20"/>
                <w:lang w:val="en-US"/>
              </w:rPr>
            </w:pPr>
          </w:p>
        </w:tc>
        <w:tc>
          <w:tcPr>
            <w:tcW w:w="567" w:type="dxa"/>
            <w:shd w:val="clear" w:color="auto" w:fill="auto"/>
          </w:tcPr>
          <w:p w14:paraId="03A3BE39"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34</w:t>
            </w:r>
          </w:p>
        </w:tc>
        <w:tc>
          <w:tcPr>
            <w:tcW w:w="567" w:type="dxa"/>
            <w:shd w:val="clear" w:color="auto" w:fill="auto"/>
          </w:tcPr>
          <w:p w14:paraId="3BC534AC"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12</w:t>
            </w:r>
          </w:p>
        </w:tc>
        <w:tc>
          <w:tcPr>
            <w:tcW w:w="1985" w:type="dxa"/>
            <w:shd w:val="clear" w:color="auto" w:fill="auto"/>
          </w:tcPr>
          <w:p w14:paraId="17828B85"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0.59 (0.31 – 1.11)</w:t>
            </w:r>
          </w:p>
        </w:tc>
        <w:tc>
          <w:tcPr>
            <w:tcW w:w="284" w:type="dxa"/>
            <w:shd w:val="clear" w:color="auto" w:fill="auto"/>
          </w:tcPr>
          <w:p w14:paraId="062F296A" w14:textId="77777777" w:rsidR="00F42F7A" w:rsidRPr="00405DA9" w:rsidRDefault="00F42F7A" w:rsidP="001D78CD">
            <w:pPr>
              <w:jc w:val="center"/>
              <w:rPr>
                <w:rFonts w:ascii="Times New Roman" w:hAnsi="Times New Roman" w:cs="Times New Roman"/>
                <w:sz w:val="20"/>
                <w:szCs w:val="20"/>
                <w:lang w:val="en-US"/>
              </w:rPr>
            </w:pPr>
          </w:p>
        </w:tc>
        <w:tc>
          <w:tcPr>
            <w:tcW w:w="567" w:type="dxa"/>
            <w:shd w:val="clear" w:color="auto" w:fill="auto"/>
          </w:tcPr>
          <w:p w14:paraId="5A546E8B"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56</w:t>
            </w:r>
          </w:p>
        </w:tc>
        <w:tc>
          <w:tcPr>
            <w:tcW w:w="567" w:type="dxa"/>
            <w:shd w:val="clear" w:color="auto" w:fill="auto"/>
          </w:tcPr>
          <w:p w14:paraId="7421BCAF"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31</w:t>
            </w:r>
          </w:p>
        </w:tc>
        <w:tc>
          <w:tcPr>
            <w:tcW w:w="2268" w:type="dxa"/>
            <w:shd w:val="clear" w:color="auto" w:fill="auto"/>
          </w:tcPr>
          <w:p w14:paraId="4D507EE2"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0.88 (0.59 – 1.33)</w:t>
            </w:r>
          </w:p>
        </w:tc>
        <w:tc>
          <w:tcPr>
            <w:tcW w:w="284" w:type="dxa"/>
            <w:shd w:val="clear" w:color="auto" w:fill="auto"/>
          </w:tcPr>
          <w:p w14:paraId="242080F1" w14:textId="77777777" w:rsidR="00F42F7A" w:rsidRPr="00405DA9" w:rsidRDefault="00F42F7A" w:rsidP="001D78CD">
            <w:pPr>
              <w:jc w:val="center"/>
              <w:rPr>
                <w:rFonts w:ascii="Times New Roman" w:hAnsi="Times New Roman" w:cs="Times New Roman"/>
                <w:sz w:val="20"/>
                <w:szCs w:val="20"/>
                <w:lang w:val="en-US"/>
              </w:rPr>
            </w:pPr>
          </w:p>
        </w:tc>
        <w:tc>
          <w:tcPr>
            <w:tcW w:w="567" w:type="dxa"/>
            <w:shd w:val="clear" w:color="auto" w:fill="auto"/>
          </w:tcPr>
          <w:p w14:paraId="0DFF530E"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17</w:t>
            </w:r>
          </w:p>
        </w:tc>
        <w:tc>
          <w:tcPr>
            <w:tcW w:w="567" w:type="dxa"/>
            <w:shd w:val="clear" w:color="auto" w:fill="auto"/>
          </w:tcPr>
          <w:p w14:paraId="1721E7BA"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16</w:t>
            </w:r>
          </w:p>
        </w:tc>
        <w:tc>
          <w:tcPr>
            <w:tcW w:w="1984" w:type="dxa"/>
            <w:shd w:val="clear" w:color="auto" w:fill="auto"/>
          </w:tcPr>
          <w:p w14:paraId="0AC3816C"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0.78 (0.40 – 1.50)</w:t>
            </w:r>
          </w:p>
        </w:tc>
        <w:tc>
          <w:tcPr>
            <w:tcW w:w="284" w:type="dxa"/>
            <w:shd w:val="clear" w:color="auto" w:fill="auto"/>
          </w:tcPr>
          <w:p w14:paraId="0948BE37" w14:textId="77777777" w:rsidR="00F42F7A" w:rsidRPr="00405DA9" w:rsidRDefault="00F42F7A" w:rsidP="001D78CD">
            <w:pPr>
              <w:jc w:val="center"/>
              <w:rPr>
                <w:rFonts w:ascii="Times New Roman" w:hAnsi="Times New Roman" w:cs="Times New Roman"/>
                <w:sz w:val="20"/>
                <w:szCs w:val="20"/>
                <w:lang w:val="en-US"/>
              </w:rPr>
            </w:pPr>
          </w:p>
        </w:tc>
        <w:tc>
          <w:tcPr>
            <w:tcW w:w="567" w:type="dxa"/>
            <w:shd w:val="clear" w:color="auto" w:fill="auto"/>
          </w:tcPr>
          <w:p w14:paraId="46B5FD60"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17</w:t>
            </w:r>
          </w:p>
        </w:tc>
        <w:tc>
          <w:tcPr>
            <w:tcW w:w="567" w:type="dxa"/>
            <w:shd w:val="clear" w:color="auto" w:fill="auto"/>
          </w:tcPr>
          <w:p w14:paraId="4EC62AF5"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68</w:t>
            </w:r>
          </w:p>
        </w:tc>
        <w:tc>
          <w:tcPr>
            <w:tcW w:w="1984" w:type="dxa"/>
            <w:shd w:val="clear" w:color="auto" w:fill="auto"/>
          </w:tcPr>
          <w:p w14:paraId="236AE61A" w14:textId="77777777" w:rsidR="00F42F7A" w:rsidRPr="00405DA9" w:rsidRDefault="00F42F7A" w:rsidP="001D78CD">
            <w:pPr>
              <w:jc w:val="center"/>
              <w:rPr>
                <w:rFonts w:ascii="Times New Roman" w:hAnsi="Times New Roman" w:cs="Times New Roman"/>
                <w:b/>
                <w:sz w:val="20"/>
                <w:szCs w:val="20"/>
                <w:lang w:val="en-US"/>
              </w:rPr>
            </w:pPr>
            <w:r w:rsidRPr="00405DA9">
              <w:rPr>
                <w:rFonts w:ascii="Times New Roman" w:hAnsi="Times New Roman" w:cs="Times New Roman"/>
                <w:b/>
                <w:sz w:val="20"/>
                <w:szCs w:val="20"/>
                <w:lang w:val="en-US"/>
              </w:rPr>
              <w:t>1.89 (1.16 – 3.08)</w:t>
            </w:r>
          </w:p>
        </w:tc>
      </w:tr>
      <w:tr w:rsidR="00F42F7A" w:rsidRPr="00405DA9" w14:paraId="77522F42" w14:textId="77777777" w:rsidTr="001D78CD">
        <w:tc>
          <w:tcPr>
            <w:tcW w:w="2125" w:type="dxa"/>
            <w:shd w:val="clear" w:color="auto" w:fill="auto"/>
          </w:tcPr>
          <w:p w14:paraId="3E35DE5E" w14:textId="77777777" w:rsidR="00F42F7A" w:rsidRPr="00405DA9" w:rsidRDefault="00F42F7A" w:rsidP="001D78CD">
            <w:pP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405DA9">
              <w:rPr>
                <w:rFonts w:ascii="Times New Roman" w:hAnsi="Times New Roman" w:cs="Times New Roman"/>
                <w:sz w:val="20"/>
                <w:szCs w:val="20"/>
                <w:lang w:val="en-US"/>
              </w:rPr>
              <w:t>Social Profile</w:t>
            </w:r>
          </w:p>
        </w:tc>
        <w:tc>
          <w:tcPr>
            <w:tcW w:w="284" w:type="dxa"/>
            <w:shd w:val="clear" w:color="auto" w:fill="auto"/>
          </w:tcPr>
          <w:p w14:paraId="33A09DEE" w14:textId="77777777" w:rsidR="00F42F7A" w:rsidRPr="00405DA9" w:rsidRDefault="00F42F7A" w:rsidP="001D78CD">
            <w:pPr>
              <w:jc w:val="center"/>
              <w:rPr>
                <w:rFonts w:ascii="Times New Roman" w:hAnsi="Times New Roman" w:cs="Times New Roman"/>
                <w:sz w:val="20"/>
                <w:szCs w:val="20"/>
                <w:lang w:val="en-US"/>
              </w:rPr>
            </w:pPr>
          </w:p>
        </w:tc>
        <w:tc>
          <w:tcPr>
            <w:tcW w:w="567" w:type="dxa"/>
            <w:shd w:val="clear" w:color="auto" w:fill="auto"/>
          </w:tcPr>
          <w:p w14:paraId="33D78EE0"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47</w:t>
            </w:r>
          </w:p>
        </w:tc>
        <w:tc>
          <w:tcPr>
            <w:tcW w:w="567" w:type="dxa"/>
            <w:shd w:val="clear" w:color="auto" w:fill="auto"/>
          </w:tcPr>
          <w:p w14:paraId="6F90F1ED"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11</w:t>
            </w:r>
          </w:p>
        </w:tc>
        <w:tc>
          <w:tcPr>
            <w:tcW w:w="1985" w:type="dxa"/>
            <w:shd w:val="clear" w:color="auto" w:fill="auto"/>
          </w:tcPr>
          <w:p w14:paraId="269E0709" w14:textId="77777777" w:rsidR="00F42F7A" w:rsidRPr="00405DA9" w:rsidRDefault="00F42F7A" w:rsidP="001D78CD">
            <w:pPr>
              <w:jc w:val="center"/>
              <w:rPr>
                <w:rFonts w:ascii="Times New Roman" w:hAnsi="Times New Roman" w:cs="Times New Roman"/>
                <w:b/>
                <w:sz w:val="20"/>
                <w:szCs w:val="20"/>
                <w:lang w:val="en-US"/>
              </w:rPr>
            </w:pPr>
            <w:r w:rsidRPr="00405DA9">
              <w:rPr>
                <w:rFonts w:ascii="Times New Roman" w:hAnsi="Times New Roman" w:cs="Times New Roman"/>
                <w:b/>
                <w:sz w:val="20"/>
                <w:szCs w:val="20"/>
                <w:lang w:val="en-US"/>
              </w:rPr>
              <w:t>0.39 (0.21 – 0.73)</w:t>
            </w:r>
          </w:p>
        </w:tc>
        <w:tc>
          <w:tcPr>
            <w:tcW w:w="284" w:type="dxa"/>
            <w:shd w:val="clear" w:color="auto" w:fill="auto"/>
          </w:tcPr>
          <w:p w14:paraId="1780BA84" w14:textId="77777777" w:rsidR="00F42F7A" w:rsidRPr="00405DA9" w:rsidRDefault="00F42F7A" w:rsidP="001D78CD">
            <w:pPr>
              <w:jc w:val="center"/>
              <w:rPr>
                <w:rFonts w:ascii="Times New Roman" w:hAnsi="Times New Roman" w:cs="Times New Roman"/>
                <w:sz w:val="20"/>
                <w:szCs w:val="20"/>
                <w:lang w:val="en-US"/>
              </w:rPr>
            </w:pPr>
          </w:p>
        </w:tc>
        <w:tc>
          <w:tcPr>
            <w:tcW w:w="567" w:type="dxa"/>
            <w:shd w:val="clear" w:color="auto" w:fill="auto"/>
          </w:tcPr>
          <w:p w14:paraId="4080100D"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93</w:t>
            </w:r>
          </w:p>
        </w:tc>
        <w:tc>
          <w:tcPr>
            <w:tcW w:w="567" w:type="dxa"/>
            <w:shd w:val="clear" w:color="auto" w:fill="auto"/>
          </w:tcPr>
          <w:p w14:paraId="0BF4A21C"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68</w:t>
            </w:r>
          </w:p>
        </w:tc>
        <w:tc>
          <w:tcPr>
            <w:tcW w:w="2268" w:type="dxa"/>
            <w:shd w:val="clear" w:color="auto" w:fill="auto"/>
          </w:tcPr>
          <w:p w14:paraId="42FBC86A"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1.16 (0.89 – 1.53)</w:t>
            </w:r>
          </w:p>
        </w:tc>
        <w:tc>
          <w:tcPr>
            <w:tcW w:w="284" w:type="dxa"/>
            <w:shd w:val="clear" w:color="auto" w:fill="auto"/>
          </w:tcPr>
          <w:p w14:paraId="504465D8" w14:textId="77777777" w:rsidR="00F42F7A" w:rsidRPr="00405DA9" w:rsidRDefault="00F42F7A" w:rsidP="001D78CD">
            <w:pPr>
              <w:jc w:val="center"/>
              <w:rPr>
                <w:rFonts w:ascii="Times New Roman" w:hAnsi="Times New Roman" w:cs="Times New Roman"/>
                <w:sz w:val="20"/>
                <w:szCs w:val="20"/>
                <w:lang w:val="en-US"/>
              </w:rPr>
            </w:pPr>
          </w:p>
        </w:tc>
        <w:tc>
          <w:tcPr>
            <w:tcW w:w="567" w:type="dxa"/>
            <w:shd w:val="clear" w:color="auto" w:fill="auto"/>
          </w:tcPr>
          <w:p w14:paraId="6B03F96A"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28</w:t>
            </w:r>
          </w:p>
        </w:tc>
        <w:tc>
          <w:tcPr>
            <w:tcW w:w="567" w:type="dxa"/>
            <w:shd w:val="clear" w:color="auto" w:fill="auto"/>
          </w:tcPr>
          <w:p w14:paraId="12845192"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19</w:t>
            </w:r>
          </w:p>
        </w:tc>
        <w:tc>
          <w:tcPr>
            <w:tcW w:w="1984" w:type="dxa"/>
            <w:shd w:val="clear" w:color="auto" w:fill="auto"/>
          </w:tcPr>
          <w:p w14:paraId="7939FD77" w14:textId="77777777" w:rsidR="00F42F7A" w:rsidRPr="00405DA9" w:rsidRDefault="00F42F7A" w:rsidP="001D78CD">
            <w:pPr>
              <w:jc w:val="center"/>
              <w:rPr>
                <w:rFonts w:ascii="Times New Roman" w:hAnsi="Times New Roman" w:cs="Times New Roman"/>
                <w:b/>
                <w:sz w:val="20"/>
                <w:szCs w:val="20"/>
                <w:lang w:val="en-US"/>
              </w:rPr>
            </w:pPr>
            <w:r w:rsidRPr="00405DA9">
              <w:rPr>
                <w:rFonts w:ascii="Times New Roman" w:hAnsi="Times New Roman" w:cs="Times New Roman"/>
                <w:b/>
                <w:sz w:val="20"/>
                <w:szCs w:val="20"/>
                <w:lang w:val="en-US"/>
              </w:rPr>
              <w:t>0.56 (0.33 – 0.97)</w:t>
            </w:r>
          </w:p>
        </w:tc>
        <w:tc>
          <w:tcPr>
            <w:tcW w:w="284" w:type="dxa"/>
            <w:shd w:val="clear" w:color="auto" w:fill="auto"/>
          </w:tcPr>
          <w:p w14:paraId="40BDBD9C" w14:textId="77777777" w:rsidR="00F42F7A" w:rsidRPr="00405DA9" w:rsidRDefault="00F42F7A" w:rsidP="001D78CD">
            <w:pPr>
              <w:jc w:val="center"/>
              <w:rPr>
                <w:rFonts w:ascii="Times New Roman" w:hAnsi="Times New Roman" w:cs="Times New Roman"/>
                <w:sz w:val="20"/>
                <w:szCs w:val="20"/>
                <w:lang w:val="en-US"/>
              </w:rPr>
            </w:pPr>
          </w:p>
        </w:tc>
        <w:tc>
          <w:tcPr>
            <w:tcW w:w="567" w:type="dxa"/>
            <w:shd w:val="clear" w:color="auto" w:fill="auto"/>
          </w:tcPr>
          <w:p w14:paraId="4A1FDB6B"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29</w:t>
            </w:r>
          </w:p>
        </w:tc>
        <w:tc>
          <w:tcPr>
            <w:tcW w:w="567" w:type="dxa"/>
            <w:shd w:val="clear" w:color="auto" w:fill="auto"/>
          </w:tcPr>
          <w:p w14:paraId="4331783B"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97</w:t>
            </w:r>
          </w:p>
        </w:tc>
        <w:tc>
          <w:tcPr>
            <w:tcW w:w="1984" w:type="dxa"/>
            <w:shd w:val="clear" w:color="auto" w:fill="auto"/>
          </w:tcPr>
          <w:p w14:paraId="5BDE3989" w14:textId="77777777" w:rsidR="00F42F7A" w:rsidRPr="00405DA9" w:rsidRDefault="00F42F7A" w:rsidP="001D78CD">
            <w:pPr>
              <w:jc w:val="center"/>
              <w:rPr>
                <w:rFonts w:ascii="Times New Roman" w:hAnsi="Times New Roman" w:cs="Times New Roman"/>
                <w:b/>
                <w:sz w:val="20"/>
                <w:szCs w:val="20"/>
                <w:lang w:val="en-US"/>
              </w:rPr>
            </w:pPr>
            <w:r w:rsidRPr="00405DA9">
              <w:rPr>
                <w:rFonts w:ascii="Times New Roman" w:hAnsi="Times New Roman" w:cs="Times New Roman"/>
                <w:b/>
                <w:sz w:val="20"/>
                <w:szCs w:val="20"/>
                <w:lang w:val="en-US"/>
              </w:rPr>
              <w:t>1.58 (1.11 – 2.26)</w:t>
            </w:r>
          </w:p>
        </w:tc>
      </w:tr>
      <w:tr w:rsidR="00F42F7A" w:rsidRPr="00405DA9" w14:paraId="05BB0124" w14:textId="77777777" w:rsidTr="001D78CD">
        <w:tc>
          <w:tcPr>
            <w:tcW w:w="2125" w:type="dxa"/>
            <w:shd w:val="clear" w:color="auto" w:fill="auto"/>
          </w:tcPr>
          <w:p w14:paraId="26EBE5CC" w14:textId="77777777" w:rsidR="00F42F7A" w:rsidRPr="00405DA9" w:rsidRDefault="00F42F7A" w:rsidP="001D78CD">
            <w:pP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405DA9">
              <w:rPr>
                <w:rFonts w:ascii="Times New Roman" w:hAnsi="Times New Roman" w:cs="Times New Roman"/>
                <w:sz w:val="20"/>
                <w:szCs w:val="20"/>
                <w:lang w:val="en-US"/>
              </w:rPr>
              <w:t xml:space="preserve">Sports Profile </w:t>
            </w:r>
          </w:p>
        </w:tc>
        <w:tc>
          <w:tcPr>
            <w:tcW w:w="284" w:type="dxa"/>
            <w:shd w:val="clear" w:color="auto" w:fill="auto"/>
          </w:tcPr>
          <w:p w14:paraId="42DB8F76" w14:textId="77777777" w:rsidR="00F42F7A" w:rsidRPr="00405DA9" w:rsidRDefault="00F42F7A" w:rsidP="001D78CD">
            <w:pPr>
              <w:jc w:val="center"/>
              <w:rPr>
                <w:rFonts w:ascii="Times New Roman" w:hAnsi="Times New Roman" w:cs="Times New Roman"/>
                <w:sz w:val="20"/>
                <w:szCs w:val="20"/>
                <w:lang w:val="en-US"/>
              </w:rPr>
            </w:pPr>
          </w:p>
        </w:tc>
        <w:tc>
          <w:tcPr>
            <w:tcW w:w="567" w:type="dxa"/>
            <w:shd w:val="clear" w:color="auto" w:fill="auto"/>
          </w:tcPr>
          <w:p w14:paraId="7C1B7F39"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40</w:t>
            </w:r>
          </w:p>
        </w:tc>
        <w:tc>
          <w:tcPr>
            <w:tcW w:w="567" w:type="dxa"/>
            <w:shd w:val="clear" w:color="auto" w:fill="auto"/>
          </w:tcPr>
          <w:p w14:paraId="45ECBA59"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2</w:t>
            </w:r>
          </w:p>
        </w:tc>
        <w:tc>
          <w:tcPr>
            <w:tcW w:w="1985" w:type="dxa"/>
            <w:shd w:val="clear" w:color="auto" w:fill="auto"/>
          </w:tcPr>
          <w:p w14:paraId="25B5BFED" w14:textId="77777777" w:rsidR="00F42F7A" w:rsidRPr="00405DA9" w:rsidRDefault="00F42F7A" w:rsidP="001D78CD">
            <w:pPr>
              <w:jc w:val="center"/>
              <w:rPr>
                <w:rFonts w:ascii="Times New Roman" w:hAnsi="Times New Roman" w:cs="Times New Roman"/>
                <w:b/>
                <w:sz w:val="20"/>
                <w:szCs w:val="20"/>
                <w:lang w:val="en-US"/>
              </w:rPr>
            </w:pPr>
            <w:r w:rsidRPr="00405DA9">
              <w:rPr>
                <w:rFonts w:ascii="Times New Roman" w:hAnsi="Times New Roman" w:cs="Times New Roman"/>
                <w:b/>
                <w:sz w:val="20"/>
                <w:szCs w:val="20"/>
                <w:lang w:val="en-US"/>
              </w:rPr>
              <w:t>0.08 (0.02 – 0.34)</w:t>
            </w:r>
          </w:p>
        </w:tc>
        <w:tc>
          <w:tcPr>
            <w:tcW w:w="284" w:type="dxa"/>
            <w:shd w:val="clear" w:color="auto" w:fill="auto"/>
          </w:tcPr>
          <w:p w14:paraId="4890A789" w14:textId="77777777" w:rsidR="00F42F7A" w:rsidRPr="00405DA9" w:rsidRDefault="00F42F7A" w:rsidP="001D78CD">
            <w:pPr>
              <w:jc w:val="center"/>
              <w:rPr>
                <w:rFonts w:ascii="Times New Roman" w:hAnsi="Times New Roman" w:cs="Times New Roman"/>
                <w:sz w:val="20"/>
                <w:szCs w:val="20"/>
                <w:lang w:val="en-US"/>
              </w:rPr>
            </w:pPr>
          </w:p>
        </w:tc>
        <w:tc>
          <w:tcPr>
            <w:tcW w:w="567" w:type="dxa"/>
            <w:shd w:val="clear" w:color="auto" w:fill="auto"/>
          </w:tcPr>
          <w:p w14:paraId="707814B3"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40</w:t>
            </w:r>
          </w:p>
        </w:tc>
        <w:tc>
          <w:tcPr>
            <w:tcW w:w="567" w:type="dxa"/>
            <w:shd w:val="clear" w:color="auto" w:fill="auto"/>
          </w:tcPr>
          <w:p w14:paraId="49BF0060"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16</w:t>
            </w:r>
          </w:p>
        </w:tc>
        <w:tc>
          <w:tcPr>
            <w:tcW w:w="2268" w:type="dxa"/>
            <w:shd w:val="clear" w:color="auto" w:fill="auto"/>
          </w:tcPr>
          <w:p w14:paraId="3F7E4BB3"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0.64 (0.37 – 1.11)</w:t>
            </w:r>
          </w:p>
        </w:tc>
        <w:tc>
          <w:tcPr>
            <w:tcW w:w="284" w:type="dxa"/>
            <w:shd w:val="clear" w:color="auto" w:fill="auto"/>
          </w:tcPr>
          <w:p w14:paraId="6B2AF049" w14:textId="77777777" w:rsidR="00F42F7A" w:rsidRPr="00405DA9" w:rsidRDefault="00F42F7A" w:rsidP="001D78CD">
            <w:pPr>
              <w:jc w:val="center"/>
              <w:rPr>
                <w:rFonts w:ascii="Times New Roman" w:hAnsi="Times New Roman" w:cs="Times New Roman"/>
                <w:sz w:val="20"/>
                <w:szCs w:val="20"/>
                <w:lang w:val="en-US"/>
              </w:rPr>
            </w:pPr>
          </w:p>
        </w:tc>
        <w:tc>
          <w:tcPr>
            <w:tcW w:w="567" w:type="dxa"/>
            <w:shd w:val="clear" w:color="auto" w:fill="auto"/>
          </w:tcPr>
          <w:p w14:paraId="69510DB0"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20</w:t>
            </w:r>
          </w:p>
        </w:tc>
        <w:tc>
          <w:tcPr>
            <w:tcW w:w="567" w:type="dxa"/>
            <w:shd w:val="clear" w:color="auto" w:fill="auto"/>
          </w:tcPr>
          <w:p w14:paraId="65870BCD"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15</w:t>
            </w:r>
          </w:p>
        </w:tc>
        <w:tc>
          <w:tcPr>
            <w:tcW w:w="1984" w:type="dxa"/>
            <w:shd w:val="clear" w:color="auto" w:fill="auto"/>
          </w:tcPr>
          <w:p w14:paraId="08DCA2C6"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0.62 (0.33 – 1.18)</w:t>
            </w:r>
          </w:p>
        </w:tc>
        <w:tc>
          <w:tcPr>
            <w:tcW w:w="284" w:type="dxa"/>
            <w:shd w:val="clear" w:color="auto" w:fill="auto"/>
          </w:tcPr>
          <w:p w14:paraId="135D3D9B" w14:textId="77777777" w:rsidR="00F42F7A" w:rsidRPr="00405DA9" w:rsidRDefault="00F42F7A" w:rsidP="001D78CD">
            <w:pPr>
              <w:jc w:val="center"/>
              <w:rPr>
                <w:rFonts w:ascii="Times New Roman" w:hAnsi="Times New Roman" w:cs="Times New Roman"/>
                <w:sz w:val="20"/>
                <w:szCs w:val="20"/>
                <w:lang w:val="en-US"/>
              </w:rPr>
            </w:pPr>
          </w:p>
        </w:tc>
        <w:tc>
          <w:tcPr>
            <w:tcW w:w="567" w:type="dxa"/>
            <w:shd w:val="clear" w:color="auto" w:fill="auto"/>
          </w:tcPr>
          <w:p w14:paraId="7B111535"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24</w:t>
            </w:r>
          </w:p>
        </w:tc>
        <w:tc>
          <w:tcPr>
            <w:tcW w:w="567" w:type="dxa"/>
            <w:shd w:val="clear" w:color="auto" w:fill="auto"/>
          </w:tcPr>
          <w:p w14:paraId="59679168"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46</w:t>
            </w:r>
          </w:p>
        </w:tc>
        <w:tc>
          <w:tcPr>
            <w:tcW w:w="1984" w:type="dxa"/>
            <w:shd w:val="clear" w:color="auto" w:fill="auto"/>
          </w:tcPr>
          <w:p w14:paraId="7542260F"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0.91 (0.58 – 1.41)</w:t>
            </w:r>
          </w:p>
        </w:tc>
      </w:tr>
      <w:tr w:rsidR="00F42F7A" w:rsidRPr="00405DA9" w14:paraId="47182746" w14:textId="77777777" w:rsidTr="001D78CD">
        <w:trPr>
          <w:trHeight w:val="206"/>
        </w:trPr>
        <w:tc>
          <w:tcPr>
            <w:tcW w:w="2125" w:type="dxa"/>
            <w:shd w:val="clear" w:color="auto" w:fill="auto"/>
          </w:tcPr>
          <w:p w14:paraId="722786EF" w14:textId="77777777" w:rsidR="00F42F7A" w:rsidRPr="00405DA9" w:rsidRDefault="00F42F7A" w:rsidP="001D78CD">
            <w:pP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405DA9">
              <w:rPr>
                <w:rFonts w:ascii="Times New Roman" w:hAnsi="Times New Roman" w:cs="Times New Roman"/>
                <w:sz w:val="20"/>
                <w:szCs w:val="20"/>
                <w:lang w:val="en-US"/>
              </w:rPr>
              <w:t>Games</w:t>
            </w:r>
          </w:p>
        </w:tc>
        <w:tc>
          <w:tcPr>
            <w:tcW w:w="284" w:type="dxa"/>
            <w:shd w:val="clear" w:color="auto" w:fill="auto"/>
          </w:tcPr>
          <w:p w14:paraId="71707C40" w14:textId="77777777" w:rsidR="00F42F7A" w:rsidRPr="00405DA9" w:rsidRDefault="00F42F7A" w:rsidP="001D78CD">
            <w:pPr>
              <w:jc w:val="center"/>
              <w:rPr>
                <w:rFonts w:ascii="Times New Roman" w:hAnsi="Times New Roman" w:cs="Times New Roman"/>
                <w:sz w:val="20"/>
                <w:szCs w:val="20"/>
                <w:lang w:val="en-US"/>
              </w:rPr>
            </w:pPr>
          </w:p>
        </w:tc>
        <w:tc>
          <w:tcPr>
            <w:tcW w:w="567" w:type="dxa"/>
            <w:shd w:val="clear" w:color="auto" w:fill="auto"/>
          </w:tcPr>
          <w:p w14:paraId="035BA627"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6</w:t>
            </w:r>
          </w:p>
        </w:tc>
        <w:tc>
          <w:tcPr>
            <w:tcW w:w="567" w:type="dxa"/>
            <w:shd w:val="clear" w:color="auto" w:fill="auto"/>
          </w:tcPr>
          <w:p w14:paraId="6E01E63B"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1</w:t>
            </w:r>
          </w:p>
        </w:tc>
        <w:tc>
          <w:tcPr>
            <w:tcW w:w="1985" w:type="dxa"/>
            <w:shd w:val="clear" w:color="auto" w:fill="auto"/>
          </w:tcPr>
          <w:p w14:paraId="59EA4AE3"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0.28 (0.03 – 2.29)</w:t>
            </w:r>
          </w:p>
        </w:tc>
        <w:tc>
          <w:tcPr>
            <w:tcW w:w="284" w:type="dxa"/>
            <w:shd w:val="clear" w:color="auto" w:fill="auto"/>
          </w:tcPr>
          <w:p w14:paraId="0C47BE36" w14:textId="77777777" w:rsidR="00F42F7A" w:rsidRPr="00405DA9" w:rsidRDefault="00F42F7A" w:rsidP="001D78CD">
            <w:pPr>
              <w:jc w:val="center"/>
              <w:rPr>
                <w:rFonts w:ascii="Times New Roman" w:hAnsi="Times New Roman" w:cs="Times New Roman"/>
                <w:sz w:val="20"/>
                <w:szCs w:val="20"/>
                <w:lang w:val="en-US"/>
              </w:rPr>
            </w:pPr>
          </w:p>
        </w:tc>
        <w:tc>
          <w:tcPr>
            <w:tcW w:w="567" w:type="dxa"/>
            <w:shd w:val="clear" w:color="auto" w:fill="auto"/>
          </w:tcPr>
          <w:p w14:paraId="3758C5A1"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9</w:t>
            </w:r>
          </w:p>
        </w:tc>
        <w:tc>
          <w:tcPr>
            <w:tcW w:w="567" w:type="dxa"/>
            <w:shd w:val="clear" w:color="auto" w:fill="auto"/>
          </w:tcPr>
          <w:p w14:paraId="63A28B2D"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3</w:t>
            </w:r>
          </w:p>
        </w:tc>
        <w:tc>
          <w:tcPr>
            <w:tcW w:w="2268" w:type="dxa"/>
            <w:shd w:val="clear" w:color="auto" w:fill="auto"/>
          </w:tcPr>
          <w:p w14:paraId="6DC22772"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0.53 (0.15 – 1.94)</w:t>
            </w:r>
          </w:p>
        </w:tc>
        <w:tc>
          <w:tcPr>
            <w:tcW w:w="284" w:type="dxa"/>
            <w:shd w:val="clear" w:color="auto" w:fill="auto"/>
          </w:tcPr>
          <w:p w14:paraId="4C70220C" w14:textId="77777777" w:rsidR="00F42F7A" w:rsidRPr="00405DA9" w:rsidRDefault="00F42F7A" w:rsidP="001D78CD">
            <w:pPr>
              <w:jc w:val="center"/>
              <w:rPr>
                <w:rFonts w:ascii="Times New Roman" w:hAnsi="Times New Roman" w:cs="Times New Roman"/>
                <w:sz w:val="20"/>
                <w:szCs w:val="20"/>
                <w:lang w:val="en-US"/>
              </w:rPr>
            </w:pPr>
          </w:p>
        </w:tc>
        <w:tc>
          <w:tcPr>
            <w:tcW w:w="567" w:type="dxa"/>
            <w:shd w:val="clear" w:color="auto" w:fill="auto"/>
          </w:tcPr>
          <w:p w14:paraId="04D6F3EA"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0</w:t>
            </w:r>
          </w:p>
        </w:tc>
        <w:tc>
          <w:tcPr>
            <w:tcW w:w="567" w:type="dxa"/>
            <w:shd w:val="clear" w:color="auto" w:fill="auto"/>
          </w:tcPr>
          <w:p w14:paraId="45580B69"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0</w:t>
            </w:r>
          </w:p>
        </w:tc>
        <w:tc>
          <w:tcPr>
            <w:tcW w:w="1984" w:type="dxa"/>
            <w:shd w:val="clear" w:color="auto" w:fill="auto"/>
          </w:tcPr>
          <w:p w14:paraId="5DBA85D9"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0 (0)</w:t>
            </w:r>
          </w:p>
        </w:tc>
        <w:tc>
          <w:tcPr>
            <w:tcW w:w="284" w:type="dxa"/>
            <w:shd w:val="clear" w:color="auto" w:fill="auto"/>
          </w:tcPr>
          <w:p w14:paraId="57ADB357" w14:textId="77777777" w:rsidR="00F42F7A" w:rsidRPr="00405DA9" w:rsidRDefault="00F42F7A" w:rsidP="001D78CD">
            <w:pPr>
              <w:jc w:val="center"/>
              <w:rPr>
                <w:rFonts w:ascii="Times New Roman" w:hAnsi="Times New Roman" w:cs="Times New Roman"/>
                <w:sz w:val="20"/>
                <w:szCs w:val="20"/>
                <w:lang w:val="en-US"/>
              </w:rPr>
            </w:pPr>
          </w:p>
        </w:tc>
        <w:tc>
          <w:tcPr>
            <w:tcW w:w="567" w:type="dxa"/>
            <w:shd w:val="clear" w:color="auto" w:fill="auto"/>
          </w:tcPr>
          <w:p w14:paraId="3DC604D2"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3</w:t>
            </w:r>
          </w:p>
        </w:tc>
        <w:tc>
          <w:tcPr>
            <w:tcW w:w="567" w:type="dxa"/>
            <w:shd w:val="clear" w:color="auto" w:fill="auto"/>
          </w:tcPr>
          <w:p w14:paraId="70B3BB90"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19</w:t>
            </w:r>
          </w:p>
        </w:tc>
        <w:tc>
          <w:tcPr>
            <w:tcW w:w="1984" w:type="dxa"/>
            <w:shd w:val="clear" w:color="auto" w:fill="auto"/>
          </w:tcPr>
          <w:p w14:paraId="3A2F63E5"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3.00 (0.90 – 9.95)</w:t>
            </w:r>
          </w:p>
        </w:tc>
      </w:tr>
      <w:tr w:rsidR="00F42F7A" w:rsidRPr="00405DA9" w14:paraId="2A9FA532" w14:textId="77777777" w:rsidTr="001D78CD">
        <w:trPr>
          <w:trHeight w:val="75"/>
        </w:trPr>
        <w:tc>
          <w:tcPr>
            <w:tcW w:w="2125" w:type="dxa"/>
            <w:shd w:val="clear" w:color="auto" w:fill="auto"/>
          </w:tcPr>
          <w:p w14:paraId="04A79587" w14:textId="77777777" w:rsidR="00F42F7A" w:rsidRPr="00405DA9" w:rsidRDefault="00F42F7A" w:rsidP="001D78CD">
            <w:pP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405DA9">
              <w:rPr>
                <w:rFonts w:ascii="Times New Roman" w:hAnsi="Times New Roman" w:cs="Times New Roman"/>
                <w:sz w:val="20"/>
                <w:szCs w:val="20"/>
                <w:lang w:val="en-US"/>
              </w:rPr>
              <w:t>Rio/Brazil</w:t>
            </w:r>
          </w:p>
        </w:tc>
        <w:tc>
          <w:tcPr>
            <w:tcW w:w="284" w:type="dxa"/>
            <w:shd w:val="clear" w:color="auto" w:fill="auto"/>
          </w:tcPr>
          <w:p w14:paraId="2C202181" w14:textId="77777777" w:rsidR="00F42F7A" w:rsidRPr="00405DA9" w:rsidRDefault="00F42F7A" w:rsidP="001D78CD">
            <w:pPr>
              <w:jc w:val="center"/>
              <w:rPr>
                <w:rFonts w:ascii="Times New Roman" w:hAnsi="Times New Roman" w:cs="Times New Roman"/>
                <w:sz w:val="20"/>
                <w:szCs w:val="20"/>
                <w:lang w:val="en-US"/>
              </w:rPr>
            </w:pPr>
          </w:p>
        </w:tc>
        <w:tc>
          <w:tcPr>
            <w:tcW w:w="567" w:type="dxa"/>
            <w:shd w:val="clear" w:color="auto" w:fill="auto"/>
          </w:tcPr>
          <w:p w14:paraId="67B213F3"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15</w:t>
            </w:r>
          </w:p>
        </w:tc>
        <w:tc>
          <w:tcPr>
            <w:tcW w:w="567" w:type="dxa"/>
            <w:shd w:val="clear" w:color="auto" w:fill="auto"/>
          </w:tcPr>
          <w:p w14:paraId="35B4330F"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1</w:t>
            </w:r>
          </w:p>
        </w:tc>
        <w:tc>
          <w:tcPr>
            <w:tcW w:w="1985" w:type="dxa"/>
            <w:shd w:val="clear" w:color="auto" w:fill="auto"/>
          </w:tcPr>
          <w:p w14:paraId="5D17A1DC" w14:textId="77777777" w:rsidR="00F42F7A" w:rsidRPr="00405DA9" w:rsidRDefault="00F42F7A" w:rsidP="001D78CD">
            <w:pPr>
              <w:jc w:val="center"/>
              <w:rPr>
                <w:rFonts w:ascii="Times New Roman" w:hAnsi="Times New Roman" w:cs="Times New Roman"/>
                <w:b/>
                <w:sz w:val="20"/>
                <w:szCs w:val="20"/>
                <w:lang w:val="en-US"/>
              </w:rPr>
            </w:pPr>
            <w:r w:rsidRPr="00405DA9">
              <w:rPr>
                <w:rFonts w:ascii="Times New Roman" w:hAnsi="Times New Roman" w:cs="Times New Roman"/>
                <w:b/>
                <w:sz w:val="20"/>
                <w:szCs w:val="20"/>
                <w:lang w:val="en-US"/>
              </w:rPr>
              <w:t>0.11 (0.01 – 0.84)</w:t>
            </w:r>
          </w:p>
        </w:tc>
        <w:tc>
          <w:tcPr>
            <w:tcW w:w="284" w:type="dxa"/>
            <w:shd w:val="clear" w:color="auto" w:fill="auto"/>
          </w:tcPr>
          <w:p w14:paraId="6EA965D6" w14:textId="77777777" w:rsidR="00F42F7A" w:rsidRPr="00405DA9" w:rsidRDefault="00F42F7A" w:rsidP="001D78CD">
            <w:pPr>
              <w:jc w:val="center"/>
              <w:rPr>
                <w:rFonts w:ascii="Times New Roman" w:hAnsi="Times New Roman" w:cs="Times New Roman"/>
                <w:sz w:val="20"/>
                <w:szCs w:val="20"/>
                <w:lang w:val="en-US"/>
              </w:rPr>
            </w:pPr>
          </w:p>
        </w:tc>
        <w:tc>
          <w:tcPr>
            <w:tcW w:w="567" w:type="dxa"/>
            <w:shd w:val="clear" w:color="auto" w:fill="auto"/>
          </w:tcPr>
          <w:p w14:paraId="73B4B8AD"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4</w:t>
            </w:r>
          </w:p>
        </w:tc>
        <w:tc>
          <w:tcPr>
            <w:tcW w:w="567" w:type="dxa"/>
            <w:shd w:val="clear" w:color="auto" w:fill="auto"/>
          </w:tcPr>
          <w:p w14:paraId="771DC173"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1</w:t>
            </w:r>
          </w:p>
        </w:tc>
        <w:tc>
          <w:tcPr>
            <w:tcW w:w="2268" w:type="dxa"/>
            <w:shd w:val="clear" w:color="auto" w:fill="auto"/>
          </w:tcPr>
          <w:p w14:paraId="4B935BAD"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0.40 (0.04 – 3.55)</w:t>
            </w:r>
          </w:p>
        </w:tc>
        <w:tc>
          <w:tcPr>
            <w:tcW w:w="284" w:type="dxa"/>
            <w:shd w:val="clear" w:color="auto" w:fill="auto"/>
          </w:tcPr>
          <w:p w14:paraId="6F30E246" w14:textId="77777777" w:rsidR="00F42F7A" w:rsidRPr="00405DA9" w:rsidRDefault="00F42F7A" w:rsidP="001D78CD">
            <w:pPr>
              <w:jc w:val="center"/>
              <w:rPr>
                <w:rFonts w:ascii="Times New Roman" w:hAnsi="Times New Roman" w:cs="Times New Roman"/>
                <w:sz w:val="20"/>
                <w:szCs w:val="20"/>
                <w:lang w:val="en-US"/>
              </w:rPr>
            </w:pPr>
          </w:p>
        </w:tc>
        <w:tc>
          <w:tcPr>
            <w:tcW w:w="567" w:type="dxa"/>
            <w:shd w:val="clear" w:color="auto" w:fill="auto"/>
          </w:tcPr>
          <w:p w14:paraId="41657CE2"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2</w:t>
            </w:r>
          </w:p>
        </w:tc>
        <w:tc>
          <w:tcPr>
            <w:tcW w:w="567" w:type="dxa"/>
            <w:shd w:val="clear" w:color="auto" w:fill="auto"/>
          </w:tcPr>
          <w:p w14:paraId="6D74C1D7"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3</w:t>
            </w:r>
          </w:p>
        </w:tc>
        <w:tc>
          <w:tcPr>
            <w:tcW w:w="1984" w:type="dxa"/>
            <w:shd w:val="clear" w:color="auto" w:fill="auto"/>
          </w:tcPr>
          <w:p w14:paraId="333D49D8"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1.24 (0.21 – 7.36)</w:t>
            </w:r>
          </w:p>
        </w:tc>
        <w:tc>
          <w:tcPr>
            <w:tcW w:w="284" w:type="dxa"/>
            <w:shd w:val="clear" w:color="auto" w:fill="auto"/>
          </w:tcPr>
          <w:p w14:paraId="5146BD4F" w14:textId="77777777" w:rsidR="00F42F7A" w:rsidRPr="00405DA9" w:rsidRDefault="00F42F7A" w:rsidP="001D78CD">
            <w:pPr>
              <w:jc w:val="center"/>
              <w:rPr>
                <w:rFonts w:ascii="Times New Roman" w:hAnsi="Times New Roman" w:cs="Times New Roman"/>
                <w:sz w:val="20"/>
                <w:szCs w:val="20"/>
                <w:lang w:val="en-US"/>
              </w:rPr>
            </w:pPr>
          </w:p>
        </w:tc>
        <w:tc>
          <w:tcPr>
            <w:tcW w:w="567" w:type="dxa"/>
            <w:shd w:val="clear" w:color="auto" w:fill="auto"/>
          </w:tcPr>
          <w:p w14:paraId="21D95160"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27</w:t>
            </w:r>
          </w:p>
        </w:tc>
        <w:tc>
          <w:tcPr>
            <w:tcW w:w="567" w:type="dxa"/>
            <w:shd w:val="clear" w:color="auto" w:fill="auto"/>
          </w:tcPr>
          <w:p w14:paraId="291382E7"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9</w:t>
            </w:r>
          </w:p>
        </w:tc>
        <w:tc>
          <w:tcPr>
            <w:tcW w:w="1984" w:type="dxa"/>
            <w:shd w:val="clear" w:color="auto" w:fill="auto"/>
          </w:tcPr>
          <w:p w14:paraId="6C91A624" w14:textId="77777777" w:rsidR="00F42F7A" w:rsidRPr="00405DA9" w:rsidRDefault="00F42F7A" w:rsidP="001D78CD">
            <w:pPr>
              <w:jc w:val="center"/>
              <w:rPr>
                <w:rFonts w:ascii="Times New Roman" w:hAnsi="Times New Roman" w:cs="Times New Roman"/>
                <w:b/>
                <w:sz w:val="20"/>
                <w:szCs w:val="20"/>
                <w:lang w:val="en-US"/>
              </w:rPr>
            </w:pPr>
            <w:r w:rsidRPr="00405DA9">
              <w:rPr>
                <w:rFonts w:ascii="Times New Roman" w:hAnsi="Times New Roman" w:cs="Times New Roman"/>
                <w:b/>
                <w:sz w:val="20"/>
                <w:szCs w:val="20"/>
                <w:lang w:val="en-US"/>
              </w:rPr>
              <w:t>0.16 (0.08 – 0.33)</w:t>
            </w:r>
          </w:p>
        </w:tc>
      </w:tr>
      <w:tr w:rsidR="00F42F7A" w:rsidRPr="00405DA9" w14:paraId="4E5D6575" w14:textId="77777777" w:rsidTr="001D78CD">
        <w:tc>
          <w:tcPr>
            <w:tcW w:w="2125" w:type="dxa"/>
            <w:shd w:val="clear" w:color="auto" w:fill="auto"/>
          </w:tcPr>
          <w:p w14:paraId="49913B37" w14:textId="77777777" w:rsidR="00F42F7A" w:rsidRPr="00405DA9" w:rsidRDefault="00F42F7A" w:rsidP="001D78CD">
            <w:pP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405DA9">
              <w:rPr>
                <w:rFonts w:ascii="Times New Roman" w:hAnsi="Times New Roman" w:cs="Times New Roman"/>
                <w:sz w:val="20"/>
                <w:szCs w:val="20"/>
                <w:lang w:val="en-US"/>
              </w:rPr>
              <w:t>Other</w:t>
            </w:r>
          </w:p>
        </w:tc>
        <w:tc>
          <w:tcPr>
            <w:tcW w:w="284" w:type="dxa"/>
            <w:shd w:val="clear" w:color="auto" w:fill="auto"/>
          </w:tcPr>
          <w:p w14:paraId="639994D4" w14:textId="77777777" w:rsidR="00F42F7A" w:rsidRPr="00405DA9" w:rsidRDefault="00F42F7A" w:rsidP="001D78CD">
            <w:pPr>
              <w:jc w:val="center"/>
              <w:rPr>
                <w:rFonts w:ascii="Times New Roman" w:hAnsi="Times New Roman" w:cs="Times New Roman"/>
                <w:sz w:val="20"/>
                <w:szCs w:val="20"/>
                <w:lang w:val="en-US"/>
              </w:rPr>
            </w:pPr>
          </w:p>
        </w:tc>
        <w:tc>
          <w:tcPr>
            <w:tcW w:w="567" w:type="dxa"/>
            <w:shd w:val="clear" w:color="auto" w:fill="auto"/>
          </w:tcPr>
          <w:p w14:paraId="15EF7FC8"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75</w:t>
            </w:r>
          </w:p>
        </w:tc>
        <w:tc>
          <w:tcPr>
            <w:tcW w:w="567" w:type="dxa"/>
            <w:shd w:val="clear" w:color="auto" w:fill="auto"/>
          </w:tcPr>
          <w:p w14:paraId="2005CB50"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3</w:t>
            </w:r>
          </w:p>
        </w:tc>
        <w:tc>
          <w:tcPr>
            <w:tcW w:w="1985" w:type="dxa"/>
            <w:shd w:val="clear" w:color="auto" w:fill="auto"/>
          </w:tcPr>
          <w:p w14:paraId="1955839F" w14:textId="77777777" w:rsidR="00F42F7A" w:rsidRPr="00405DA9" w:rsidRDefault="00F42F7A" w:rsidP="001D78CD">
            <w:pPr>
              <w:jc w:val="center"/>
              <w:rPr>
                <w:rFonts w:ascii="Times New Roman" w:hAnsi="Times New Roman" w:cs="Times New Roman"/>
                <w:b/>
                <w:sz w:val="20"/>
                <w:szCs w:val="20"/>
                <w:lang w:val="en-US"/>
              </w:rPr>
            </w:pPr>
            <w:r w:rsidRPr="00405DA9">
              <w:rPr>
                <w:rFonts w:ascii="Times New Roman" w:hAnsi="Times New Roman" w:cs="Times New Roman"/>
                <w:b/>
                <w:sz w:val="20"/>
                <w:szCs w:val="20"/>
                <w:lang w:val="en-US"/>
              </w:rPr>
              <w:t>0.07 (0.02 – 0.21)</w:t>
            </w:r>
          </w:p>
        </w:tc>
        <w:tc>
          <w:tcPr>
            <w:tcW w:w="284" w:type="dxa"/>
            <w:shd w:val="clear" w:color="auto" w:fill="auto"/>
          </w:tcPr>
          <w:p w14:paraId="00A73026" w14:textId="77777777" w:rsidR="00F42F7A" w:rsidRPr="00405DA9" w:rsidRDefault="00F42F7A" w:rsidP="001D78CD">
            <w:pPr>
              <w:jc w:val="center"/>
              <w:rPr>
                <w:rFonts w:ascii="Times New Roman" w:hAnsi="Times New Roman" w:cs="Times New Roman"/>
                <w:sz w:val="20"/>
                <w:szCs w:val="20"/>
                <w:lang w:val="en-US"/>
              </w:rPr>
            </w:pPr>
          </w:p>
        </w:tc>
        <w:tc>
          <w:tcPr>
            <w:tcW w:w="567" w:type="dxa"/>
            <w:shd w:val="clear" w:color="auto" w:fill="auto"/>
          </w:tcPr>
          <w:p w14:paraId="28EEDCED"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69</w:t>
            </w:r>
          </w:p>
        </w:tc>
        <w:tc>
          <w:tcPr>
            <w:tcW w:w="567" w:type="dxa"/>
            <w:shd w:val="clear" w:color="auto" w:fill="auto"/>
          </w:tcPr>
          <w:p w14:paraId="6E9E2FA3"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17</w:t>
            </w:r>
          </w:p>
        </w:tc>
        <w:tc>
          <w:tcPr>
            <w:tcW w:w="2268" w:type="dxa"/>
            <w:shd w:val="clear" w:color="auto" w:fill="auto"/>
          </w:tcPr>
          <w:p w14:paraId="459666C1" w14:textId="77777777" w:rsidR="00F42F7A" w:rsidRPr="00405DA9" w:rsidRDefault="00F42F7A" w:rsidP="001D78CD">
            <w:pPr>
              <w:jc w:val="center"/>
              <w:rPr>
                <w:rFonts w:ascii="Times New Roman" w:hAnsi="Times New Roman" w:cs="Times New Roman"/>
                <w:b/>
                <w:sz w:val="20"/>
                <w:szCs w:val="20"/>
                <w:lang w:val="en-US"/>
              </w:rPr>
            </w:pPr>
            <w:r w:rsidRPr="00405DA9">
              <w:rPr>
                <w:rFonts w:ascii="Times New Roman" w:hAnsi="Times New Roman" w:cs="Times New Roman"/>
                <w:b/>
                <w:sz w:val="20"/>
                <w:szCs w:val="20"/>
                <w:lang w:val="en-US"/>
              </w:rPr>
              <w:t>0.39 (0.24 – 0.65)</w:t>
            </w:r>
          </w:p>
        </w:tc>
        <w:tc>
          <w:tcPr>
            <w:tcW w:w="284" w:type="dxa"/>
            <w:shd w:val="clear" w:color="auto" w:fill="auto"/>
          </w:tcPr>
          <w:p w14:paraId="35F0D6F3" w14:textId="77777777" w:rsidR="00F42F7A" w:rsidRPr="00405DA9" w:rsidRDefault="00F42F7A" w:rsidP="001D78CD">
            <w:pPr>
              <w:jc w:val="center"/>
              <w:rPr>
                <w:rFonts w:ascii="Times New Roman" w:hAnsi="Times New Roman" w:cs="Times New Roman"/>
                <w:sz w:val="20"/>
                <w:szCs w:val="20"/>
                <w:lang w:val="en-US"/>
              </w:rPr>
            </w:pPr>
          </w:p>
        </w:tc>
        <w:tc>
          <w:tcPr>
            <w:tcW w:w="567" w:type="dxa"/>
            <w:shd w:val="clear" w:color="auto" w:fill="auto"/>
          </w:tcPr>
          <w:p w14:paraId="73730423"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4</w:t>
            </w:r>
          </w:p>
        </w:tc>
        <w:tc>
          <w:tcPr>
            <w:tcW w:w="567" w:type="dxa"/>
            <w:shd w:val="clear" w:color="auto" w:fill="auto"/>
          </w:tcPr>
          <w:p w14:paraId="1E72A715"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12</w:t>
            </w:r>
          </w:p>
        </w:tc>
        <w:tc>
          <w:tcPr>
            <w:tcW w:w="1984" w:type="dxa"/>
            <w:shd w:val="clear" w:color="auto" w:fill="auto"/>
          </w:tcPr>
          <w:p w14:paraId="2F80878D"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2.48 (0.82 – 7.58)</w:t>
            </w:r>
          </w:p>
        </w:tc>
        <w:tc>
          <w:tcPr>
            <w:tcW w:w="284" w:type="dxa"/>
            <w:shd w:val="clear" w:color="auto" w:fill="auto"/>
          </w:tcPr>
          <w:p w14:paraId="70DD0B87" w14:textId="77777777" w:rsidR="00F42F7A" w:rsidRPr="00405DA9" w:rsidRDefault="00F42F7A" w:rsidP="001D78CD">
            <w:pPr>
              <w:jc w:val="center"/>
              <w:rPr>
                <w:rFonts w:ascii="Times New Roman" w:hAnsi="Times New Roman" w:cs="Times New Roman"/>
                <w:sz w:val="20"/>
                <w:szCs w:val="20"/>
                <w:lang w:val="en-US"/>
              </w:rPr>
            </w:pPr>
          </w:p>
        </w:tc>
        <w:tc>
          <w:tcPr>
            <w:tcW w:w="567" w:type="dxa"/>
            <w:shd w:val="clear" w:color="auto" w:fill="auto"/>
          </w:tcPr>
          <w:p w14:paraId="6B103C0B"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25</w:t>
            </w:r>
          </w:p>
        </w:tc>
        <w:tc>
          <w:tcPr>
            <w:tcW w:w="567" w:type="dxa"/>
            <w:shd w:val="clear" w:color="auto" w:fill="auto"/>
          </w:tcPr>
          <w:p w14:paraId="68DC5187"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20</w:t>
            </w:r>
          </w:p>
        </w:tc>
        <w:tc>
          <w:tcPr>
            <w:tcW w:w="1984" w:type="dxa"/>
            <w:shd w:val="clear" w:color="auto" w:fill="auto"/>
          </w:tcPr>
          <w:p w14:paraId="673098A8" w14:textId="77777777" w:rsidR="00F42F7A" w:rsidRPr="00405DA9" w:rsidRDefault="00F42F7A" w:rsidP="001D78CD">
            <w:pPr>
              <w:jc w:val="center"/>
              <w:rPr>
                <w:rFonts w:ascii="Times New Roman" w:hAnsi="Times New Roman" w:cs="Times New Roman"/>
                <w:b/>
                <w:sz w:val="20"/>
                <w:szCs w:val="20"/>
                <w:lang w:val="en-US"/>
              </w:rPr>
            </w:pPr>
            <w:r w:rsidRPr="00405DA9">
              <w:rPr>
                <w:rFonts w:ascii="Times New Roman" w:hAnsi="Times New Roman" w:cs="Times New Roman"/>
                <w:b/>
                <w:sz w:val="20"/>
                <w:szCs w:val="20"/>
                <w:lang w:val="en-US"/>
              </w:rPr>
              <w:t>0.38 (0.22 – 0.66)</w:t>
            </w:r>
          </w:p>
        </w:tc>
      </w:tr>
      <w:tr w:rsidR="00F42F7A" w:rsidRPr="00405DA9" w14:paraId="223F2F7C" w14:textId="77777777" w:rsidTr="001D78CD">
        <w:tc>
          <w:tcPr>
            <w:tcW w:w="2125" w:type="dxa"/>
            <w:shd w:val="clear" w:color="auto" w:fill="auto"/>
          </w:tcPr>
          <w:p w14:paraId="700A2014" w14:textId="77777777" w:rsidR="00F42F7A" w:rsidRPr="00405DA9" w:rsidRDefault="00F42F7A" w:rsidP="001D78CD">
            <w:pP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405DA9">
              <w:rPr>
                <w:rFonts w:ascii="Times New Roman" w:hAnsi="Times New Roman" w:cs="Times New Roman"/>
                <w:sz w:val="20"/>
                <w:szCs w:val="20"/>
                <w:lang w:val="en-US"/>
              </w:rPr>
              <w:t>TOTAL</w:t>
            </w:r>
          </w:p>
        </w:tc>
        <w:tc>
          <w:tcPr>
            <w:tcW w:w="284" w:type="dxa"/>
            <w:shd w:val="clear" w:color="auto" w:fill="auto"/>
          </w:tcPr>
          <w:p w14:paraId="4F7D92A8" w14:textId="77777777" w:rsidR="00F42F7A" w:rsidRPr="00405DA9" w:rsidRDefault="00F42F7A" w:rsidP="001D78CD">
            <w:pPr>
              <w:jc w:val="center"/>
              <w:rPr>
                <w:rFonts w:ascii="Times New Roman" w:hAnsi="Times New Roman" w:cs="Times New Roman"/>
                <w:sz w:val="20"/>
                <w:szCs w:val="20"/>
                <w:lang w:val="en-US"/>
              </w:rPr>
            </w:pPr>
          </w:p>
        </w:tc>
        <w:tc>
          <w:tcPr>
            <w:tcW w:w="567" w:type="dxa"/>
            <w:shd w:val="clear" w:color="auto" w:fill="auto"/>
          </w:tcPr>
          <w:p w14:paraId="1F700662"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317</w:t>
            </w:r>
          </w:p>
        </w:tc>
        <w:tc>
          <w:tcPr>
            <w:tcW w:w="567" w:type="dxa"/>
            <w:shd w:val="clear" w:color="auto" w:fill="auto"/>
          </w:tcPr>
          <w:p w14:paraId="27B19ECA"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190</w:t>
            </w:r>
          </w:p>
        </w:tc>
        <w:tc>
          <w:tcPr>
            <w:tcW w:w="1985" w:type="dxa"/>
            <w:shd w:val="clear" w:color="auto" w:fill="auto"/>
          </w:tcPr>
          <w:p w14:paraId="64258645" w14:textId="77777777" w:rsidR="00F42F7A" w:rsidRPr="00405DA9" w:rsidRDefault="00F42F7A" w:rsidP="001D78CD">
            <w:pPr>
              <w:jc w:val="center"/>
              <w:rPr>
                <w:rFonts w:ascii="Times New Roman" w:hAnsi="Times New Roman" w:cs="Times New Roman"/>
                <w:sz w:val="20"/>
                <w:szCs w:val="20"/>
                <w:lang w:val="en-US"/>
              </w:rPr>
            </w:pPr>
          </w:p>
        </w:tc>
        <w:tc>
          <w:tcPr>
            <w:tcW w:w="284" w:type="dxa"/>
            <w:shd w:val="clear" w:color="auto" w:fill="auto"/>
          </w:tcPr>
          <w:p w14:paraId="0E9CEB92" w14:textId="77777777" w:rsidR="00F42F7A" w:rsidRPr="00405DA9" w:rsidRDefault="00F42F7A" w:rsidP="001D78CD">
            <w:pPr>
              <w:jc w:val="center"/>
              <w:rPr>
                <w:rFonts w:ascii="Times New Roman" w:hAnsi="Times New Roman" w:cs="Times New Roman"/>
                <w:sz w:val="20"/>
                <w:szCs w:val="20"/>
                <w:lang w:val="en-US"/>
              </w:rPr>
            </w:pPr>
          </w:p>
        </w:tc>
        <w:tc>
          <w:tcPr>
            <w:tcW w:w="567" w:type="dxa"/>
            <w:shd w:val="clear" w:color="auto" w:fill="auto"/>
          </w:tcPr>
          <w:p w14:paraId="35060619"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386</w:t>
            </w:r>
          </w:p>
        </w:tc>
        <w:tc>
          <w:tcPr>
            <w:tcW w:w="567" w:type="dxa"/>
            <w:shd w:val="clear" w:color="auto" w:fill="auto"/>
          </w:tcPr>
          <w:p w14:paraId="4324C08D"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242</w:t>
            </w:r>
          </w:p>
        </w:tc>
        <w:tc>
          <w:tcPr>
            <w:tcW w:w="2268" w:type="dxa"/>
            <w:shd w:val="clear" w:color="auto" w:fill="auto"/>
          </w:tcPr>
          <w:p w14:paraId="73FBC865" w14:textId="77777777" w:rsidR="00F42F7A" w:rsidRPr="00405DA9" w:rsidRDefault="00F42F7A" w:rsidP="001D78CD">
            <w:pPr>
              <w:jc w:val="center"/>
              <w:rPr>
                <w:rFonts w:ascii="Times New Roman" w:hAnsi="Times New Roman" w:cs="Times New Roman"/>
                <w:sz w:val="20"/>
                <w:szCs w:val="20"/>
                <w:lang w:val="en-US"/>
              </w:rPr>
            </w:pPr>
          </w:p>
        </w:tc>
        <w:tc>
          <w:tcPr>
            <w:tcW w:w="284" w:type="dxa"/>
            <w:shd w:val="clear" w:color="auto" w:fill="auto"/>
          </w:tcPr>
          <w:p w14:paraId="1D43CF77" w14:textId="77777777" w:rsidR="00F42F7A" w:rsidRPr="00405DA9" w:rsidRDefault="00F42F7A" w:rsidP="001D78CD">
            <w:pPr>
              <w:jc w:val="center"/>
              <w:rPr>
                <w:rFonts w:ascii="Times New Roman" w:hAnsi="Times New Roman" w:cs="Times New Roman"/>
                <w:sz w:val="20"/>
                <w:szCs w:val="20"/>
                <w:lang w:val="en-US"/>
              </w:rPr>
            </w:pPr>
          </w:p>
        </w:tc>
        <w:tc>
          <w:tcPr>
            <w:tcW w:w="567" w:type="dxa"/>
            <w:shd w:val="clear" w:color="auto" w:fill="auto"/>
          </w:tcPr>
          <w:p w14:paraId="4D7ADCF9"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193</w:t>
            </w:r>
          </w:p>
        </w:tc>
        <w:tc>
          <w:tcPr>
            <w:tcW w:w="567" w:type="dxa"/>
            <w:shd w:val="clear" w:color="auto" w:fill="auto"/>
          </w:tcPr>
          <w:p w14:paraId="7D7C2700"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233</w:t>
            </w:r>
          </w:p>
        </w:tc>
        <w:tc>
          <w:tcPr>
            <w:tcW w:w="1984" w:type="dxa"/>
            <w:shd w:val="clear" w:color="auto" w:fill="auto"/>
          </w:tcPr>
          <w:p w14:paraId="1EF13672" w14:textId="77777777" w:rsidR="00F42F7A" w:rsidRPr="00405DA9" w:rsidRDefault="00F42F7A" w:rsidP="001D78CD">
            <w:pPr>
              <w:jc w:val="center"/>
              <w:rPr>
                <w:rFonts w:ascii="Times New Roman" w:hAnsi="Times New Roman" w:cs="Times New Roman"/>
                <w:sz w:val="20"/>
                <w:szCs w:val="20"/>
                <w:lang w:val="en-US"/>
              </w:rPr>
            </w:pPr>
          </w:p>
        </w:tc>
        <w:tc>
          <w:tcPr>
            <w:tcW w:w="284" w:type="dxa"/>
            <w:shd w:val="clear" w:color="auto" w:fill="auto"/>
          </w:tcPr>
          <w:p w14:paraId="26C2683E" w14:textId="77777777" w:rsidR="00F42F7A" w:rsidRPr="00405DA9" w:rsidRDefault="00F42F7A" w:rsidP="001D78CD">
            <w:pPr>
              <w:jc w:val="center"/>
              <w:rPr>
                <w:rFonts w:ascii="Times New Roman" w:hAnsi="Times New Roman" w:cs="Times New Roman"/>
                <w:sz w:val="20"/>
                <w:szCs w:val="20"/>
                <w:lang w:val="en-US"/>
              </w:rPr>
            </w:pPr>
          </w:p>
        </w:tc>
        <w:tc>
          <w:tcPr>
            <w:tcW w:w="567" w:type="dxa"/>
            <w:shd w:val="clear" w:color="auto" w:fill="auto"/>
          </w:tcPr>
          <w:p w14:paraId="0B25C82D"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125</w:t>
            </w:r>
          </w:p>
        </w:tc>
        <w:tc>
          <w:tcPr>
            <w:tcW w:w="567" w:type="dxa"/>
            <w:shd w:val="clear" w:color="auto" w:fill="auto"/>
          </w:tcPr>
          <w:p w14:paraId="437D1BEC" w14:textId="77777777" w:rsidR="00F42F7A" w:rsidRPr="00405DA9" w:rsidRDefault="00F42F7A" w:rsidP="001D78CD">
            <w:pPr>
              <w:jc w:val="center"/>
              <w:rPr>
                <w:rFonts w:ascii="Times New Roman" w:hAnsi="Times New Roman" w:cs="Times New Roman"/>
                <w:sz w:val="20"/>
                <w:szCs w:val="20"/>
                <w:lang w:val="en-US"/>
              </w:rPr>
            </w:pPr>
            <w:r w:rsidRPr="00405DA9">
              <w:rPr>
                <w:rFonts w:ascii="Times New Roman" w:hAnsi="Times New Roman" w:cs="Times New Roman"/>
                <w:sz w:val="20"/>
                <w:szCs w:val="20"/>
                <w:lang w:val="en-US"/>
              </w:rPr>
              <w:t>264</w:t>
            </w:r>
          </w:p>
        </w:tc>
        <w:tc>
          <w:tcPr>
            <w:tcW w:w="1984" w:type="dxa"/>
            <w:shd w:val="clear" w:color="auto" w:fill="auto"/>
          </w:tcPr>
          <w:p w14:paraId="31A501B4" w14:textId="77777777" w:rsidR="00F42F7A" w:rsidRPr="00405DA9" w:rsidRDefault="00F42F7A" w:rsidP="001D78CD">
            <w:pPr>
              <w:jc w:val="center"/>
              <w:rPr>
                <w:rFonts w:ascii="Times New Roman" w:hAnsi="Times New Roman" w:cs="Times New Roman"/>
                <w:sz w:val="20"/>
                <w:szCs w:val="20"/>
                <w:lang w:val="en-US"/>
              </w:rPr>
            </w:pPr>
          </w:p>
        </w:tc>
      </w:tr>
      <w:tr w:rsidR="00F42F7A" w:rsidRPr="00405DA9" w14:paraId="7809F4D8" w14:textId="77777777" w:rsidTr="001D78CD">
        <w:tc>
          <w:tcPr>
            <w:tcW w:w="2125" w:type="dxa"/>
            <w:tcBorders>
              <w:bottom w:val="single" w:sz="4" w:space="0" w:color="auto"/>
            </w:tcBorders>
            <w:shd w:val="clear" w:color="auto" w:fill="auto"/>
          </w:tcPr>
          <w:p w14:paraId="6D0D5A65" w14:textId="77777777" w:rsidR="00F42F7A" w:rsidRDefault="00F42F7A" w:rsidP="001D78CD">
            <w:pPr>
              <w:rPr>
                <w:rFonts w:ascii="Times New Roman" w:hAnsi="Times New Roman" w:cs="Times New Roman"/>
                <w:sz w:val="20"/>
                <w:szCs w:val="20"/>
                <w:lang w:val="en-US"/>
              </w:rPr>
            </w:pPr>
          </w:p>
        </w:tc>
        <w:tc>
          <w:tcPr>
            <w:tcW w:w="284" w:type="dxa"/>
            <w:tcBorders>
              <w:bottom w:val="single" w:sz="4" w:space="0" w:color="auto"/>
            </w:tcBorders>
            <w:shd w:val="clear" w:color="auto" w:fill="auto"/>
          </w:tcPr>
          <w:p w14:paraId="3451D74B" w14:textId="77777777" w:rsidR="00F42F7A" w:rsidRPr="00405DA9" w:rsidRDefault="00F42F7A" w:rsidP="001D78CD">
            <w:pPr>
              <w:jc w:val="center"/>
              <w:rPr>
                <w:rFonts w:ascii="Times New Roman" w:hAnsi="Times New Roman" w:cs="Times New Roman"/>
                <w:sz w:val="20"/>
                <w:szCs w:val="20"/>
                <w:lang w:val="en-US"/>
              </w:rPr>
            </w:pPr>
          </w:p>
        </w:tc>
        <w:tc>
          <w:tcPr>
            <w:tcW w:w="567" w:type="dxa"/>
            <w:tcBorders>
              <w:bottom w:val="single" w:sz="4" w:space="0" w:color="auto"/>
            </w:tcBorders>
            <w:shd w:val="clear" w:color="auto" w:fill="auto"/>
          </w:tcPr>
          <w:p w14:paraId="42BD22CD" w14:textId="77777777" w:rsidR="00F42F7A" w:rsidRPr="00405DA9" w:rsidRDefault="00F42F7A" w:rsidP="001D78CD">
            <w:pPr>
              <w:jc w:val="center"/>
              <w:rPr>
                <w:rFonts w:ascii="Times New Roman" w:hAnsi="Times New Roman" w:cs="Times New Roman"/>
                <w:sz w:val="20"/>
                <w:szCs w:val="20"/>
                <w:lang w:val="en-US"/>
              </w:rPr>
            </w:pPr>
          </w:p>
        </w:tc>
        <w:tc>
          <w:tcPr>
            <w:tcW w:w="567" w:type="dxa"/>
            <w:tcBorders>
              <w:bottom w:val="single" w:sz="4" w:space="0" w:color="auto"/>
            </w:tcBorders>
            <w:shd w:val="clear" w:color="auto" w:fill="auto"/>
          </w:tcPr>
          <w:p w14:paraId="6CECE20B" w14:textId="77777777" w:rsidR="00F42F7A" w:rsidRPr="00405DA9" w:rsidRDefault="00F42F7A" w:rsidP="001D78CD">
            <w:pPr>
              <w:jc w:val="center"/>
              <w:rPr>
                <w:rFonts w:ascii="Times New Roman" w:hAnsi="Times New Roman" w:cs="Times New Roman"/>
                <w:sz w:val="20"/>
                <w:szCs w:val="20"/>
                <w:lang w:val="en-US"/>
              </w:rPr>
            </w:pPr>
          </w:p>
        </w:tc>
        <w:tc>
          <w:tcPr>
            <w:tcW w:w="1985" w:type="dxa"/>
            <w:tcBorders>
              <w:bottom w:val="single" w:sz="4" w:space="0" w:color="auto"/>
            </w:tcBorders>
            <w:shd w:val="clear" w:color="auto" w:fill="auto"/>
          </w:tcPr>
          <w:p w14:paraId="56A8BC73" w14:textId="77777777" w:rsidR="00F42F7A" w:rsidRPr="00405DA9" w:rsidRDefault="00F42F7A" w:rsidP="001D78CD">
            <w:pPr>
              <w:jc w:val="center"/>
              <w:rPr>
                <w:rFonts w:ascii="Times New Roman" w:hAnsi="Times New Roman" w:cs="Times New Roman"/>
                <w:sz w:val="20"/>
                <w:szCs w:val="20"/>
                <w:lang w:val="en-US"/>
              </w:rPr>
            </w:pPr>
          </w:p>
        </w:tc>
        <w:tc>
          <w:tcPr>
            <w:tcW w:w="284" w:type="dxa"/>
            <w:shd w:val="clear" w:color="auto" w:fill="auto"/>
          </w:tcPr>
          <w:p w14:paraId="22527CBE" w14:textId="77777777" w:rsidR="00F42F7A" w:rsidRPr="00405DA9" w:rsidRDefault="00F42F7A" w:rsidP="001D78CD">
            <w:pPr>
              <w:jc w:val="center"/>
              <w:rPr>
                <w:rFonts w:ascii="Times New Roman" w:hAnsi="Times New Roman" w:cs="Times New Roman"/>
                <w:sz w:val="20"/>
                <w:szCs w:val="20"/>
                <w:lang w:val="en-US"/>
              </w:rPr>
            </w:pPr>
          </w:p>
        </w:tc>
        <w:tc>
          <w:tcPr>
            <w:tcW w:w="567" w:type="dxa"/>
            <w:tcBorders>
              <w:bottom w:val="single" w:sz="4" w:space="0" w:color="auto"/>
            </w:tcBorders>
            <w:shd w:val="clear" w:color="auto" w:fill="auto"/>
          </w:tcPr>
          <w:p w14:paraId="51884D41" w14:textId="77777777" w:rsidR="00F42F7A" w:rsidRPr="00405DA9" w:rsidRDefault="00F42F7A" w:rsidP="001D78CD">
            <w:pPr>
              <w:jc w:val="center"/>
              <w:rPr>
                <w:rFonts w:ascii="Times New Roman" w:hAnsi="Times New Roman" w:cs="Times New Roman"/>
                <w:sz w:val="20"/>
                <w:szCs w:val="20"/>
                <w:lang w:val="en-US"/>
              </w:rPr>
            </w:pPr>
          </w:p>
        </w:tc>
        <w:tc>
          <w:tcPr>
            <w:tcW w:w="567" w:type="dxa"/>
            <w:tcBorders>
              <w:bottom w:val="single" w:sz="4" w:space="0" w:color="auto"/>
            </w:tcBorders>
            <w:shd w:val="clear" w:color="auto" w:fill="auto"/>
          </w:tcPr>
          <w:p w14:paraId="75089458" w14:textId="77777777" w:rsidR="00F42F7A" w:rsidRPr="00405DA9" w:rsidRDefault="00F42F7A" w:rsidP="001D78CD">
            <w:pPr>
              <w:jc w:val="center"/>
              <w:rPr>
                <w:rFonts w:ascii="Times New Roman" w:hAnsi="Times New Roman" w:cs="Times New Roman"/>
                <w:sz w:val="20"/>
                <w:szCs w:val="20"/>
                <w:lang w:val="en-US"/>
              </w:rPr>
            </w:pPr>
          </w:p>
        </w:tc>
        <w:tc>
          <w:tcPr>
            <w:tcW w:w="2268" w:type="dxa"/>
            <w:tcBorders>
              <w:bottom w:val="single" w:sz="4" w:space="0" w:color="auto"/>
            </w:tcBorders>
            <w:shd w:val="clear" w:color="auto" w:fill="auto"/>
          </w:tcPr>
          <w:p w14:paraId="652FFD16" w14:textId="77777777" w:rsidR="00F42F7A" w:rsidRPr="00405DA9" w:rsidRDefault="00F42F7A" w:rsidP="001D78CD">
            <w:pPr>
              <w:jc w:val="center"/>
              <w:rPr>
                <w:rFonts w:ascii="Times New Roman" w:hAnsi="Times New Roman" w:cs="Times New Roman"/>
                <w:sz w:val="20"/>
                <w:szCs w:val="20"/>
                <w:lang w:val="en-US"/>
              </w:rPr>
            </w:pPr>
          </w:p>
        </w:tc>
        <w:tc>
          <w:tcPr>
            <w:tcW w:w="284" w:type="dxa"/>
            <w:shd w:val="clear" w:color="auto" w:fill="auto"/>
          </w:tcPr>
          <w:p w14:paraId="7D0D1E6A" w14:textId="77777777" w:rsidR="00F42F7A" w:rsidRPr="00405DA9" w:rsidRDefault="00F42F7A" w:rsidP="001D78CD">
            <w:pPr>
              <w:jc w:val="center"/>
              <w:rPr>
                <w:rFonts w:ascii="Times New Roman" w:hAnsi="Times New Roman" w:cs="Times New Roman"/>
                <w:sz w:val="20"/>
                <w:szCs w:val="20"/>
                <w:lang w:val="en-US"/>
              </w:rPr>
            </w:pPr>
          </w:p>
        </w:tc>
        <w:tc>
          <w:tcPr>
            <w:tcW w:w="567" w:type="dxa"/>
            <w:tcBorders>
              <w:bottom w:val="single" w:sz="4" w:space="0" w:color="auto"/>
            </w:tcBorders>
            <w:shd w:val="clear" w:color="auto" w:fill="auto"/>
          </w:tcPr>
          <w:p w14:paraId="7B54B826" w14:textId="77777777" w:rsidR="00F42F7A" w:rsidRPr="00405DA9" w:rsidRDefault="00F42F7A" w:rsidP="001D78CD">
            <w:pPr>
              <w:jc w:val="center"/>
              <w:rPr>
                <w:rFonts w:ascii="Times New Roman" w:hAnsi="Times New Roman" w:cs="Times New Roman"/>
                <w:sz w:val="20"/>
                <w:szCs w:val="20"/>
                <w:lang w:val="en-US"/>
              </w:rPr>
            </w:pPr>
          </w:p>
        </w:tc>
        <w:tc>
          <w:tcPr>
            <w:tcW w:w="567" w:type="dxa"/>
            <w:tcBorders>
              <w:bottom w:val="single" w:sz="4" w:space="0" w:color="auto"/>
            </w:tcBorders>
            <w:shd w:val="clear" w:color="auto" w:fill="auto"/>
          </w:tcPr>
          <w:p w14:paraId="7C297C84" w14:textId="77777777" w:rsidR="00F42F7A" w:rsidRPr="00405DA9" w:rsidRDefault="00F42F7A" w:rsidP="001D78CD">
            <w:pPr>
              <w:jc w:val="center"/>
              <w:rPr>
                <w:rFonts w:ascii="Times New Roman" w:hAnsi="Times New Roman" w:cs="Times New Roman"/>
                <w:sz w:val="20"/>
                <w:szCs w:val="20"/>
                <w:lang w:val="en-US"/>
              </w:rPr>
            </w:pPr>
          </w:p>
        </w:tc>
        <w:tc>
          <w:tcPr>
            <w:tcW w:w="1984" w:type="dxa"/>
            <w:tcBorders>
              <w:bottom w:val="single" w:sz="4" w:space="0" w:color="auto"/>
            </w:tcBorders>
            <w:shd w:val="clear" w:color="auto" w:fill="auto"/>
          </w:tcPr>
          <w:p w14:paraId="5E9AD7C0" w14:textId="77777777" w:rsidR="00F42F7A" w:rsidRPr="00405DA9" w:rsidRDefault="00F42F7A" w:rsidP="001D78CD">
            <w:pPr>
              <w:jc w:val="center"/>
              <w:rPr>
                <w:rFonts w:ascii="Times New Roman" w:hAnsi="Times New Roman" w:cs="Times New Roman"/>
                <w:sz w:val="20"/>
                <w:szCs w:val="20"/>
                <w:lang w:val="en-US"/>
              </w:rPr>
            </w:pPr>
          </w:p>
        </w:tc>
        <w:tc>
          <w:tcPr>
            <w:tcW w:w="284" w:type="dxa"/>
            <w:shd w:val="clear" w:color="auto" w:fill="auto"/>
          </w:tcPr>
          <w:p w14:paraId="7553CE11" w14:textId="77777777" w:rsidR="00F42F7A" w:rsidRPr="00405DA9" w:rsidRDefault="00F42F7A" w:rsidP="001D78CD">
            <w:pPr>
              <w:jc w:val="center"/>
              <w:rPr>
                <w:rFonts w:ascii="Times New Roman" w:hAnsi="Times New Roman" w:cs="Times New Roman"/>
                <w:sz w:val="20"/>
                <w:szCs w:val="20"/>
                <w:lang w:val="en-US"/>
              </w:rPr>
            </w:pPr>
          </w:p>
        </w:tc>
        <w:tc>
          <w:tcPr>
            <w:tcW w:w="567" w:type="dxa"/>
            <w:tcBorders>
              <w:bottom w:val="single" w:sz="4" w:space="0" w:color="auto"/>
            </w:tcBorders>
            <w:shd w:val="clear" w:color="auto" w:fill="auto"/>
          </w:tcPr>
          <w:p w14:paraId="2B1562E7" w14:textId="77777777" w:rsidR="00F42F7A" w:rsidRPr="00405DA9" w:rsidRDefault="00F42F7A" w:rsidP="001D78CD">
            <w:pPr>
              <w:jc w:val="center"/>
              <w:rPr>
                <w:rFonts w:ascii="Times New Roman" w:hAnsi="Times New Roman" w:cs="Times New Roman"/>
                <w:sz w:val="20"/>
                <w:szCs w:val="20"/>
                <w:lang w:val="en-US"/>
              </w:rPr>
            </w:pPr>
          </w:p>
        </w:tc>
        <w:tc>
          <w:tcPr>
            <w:tcW w:w="567" w:type="dxa"/>
            <w:tcBorders>
              <w:bottom w:val="single" w:sz="4" w:space="0" w:color="auto"/>
            </w:tcBorders>
            <w:shd w:val="clear" w:color="auto" w:fill="auto"/>
          </w:tcPr>
          <w:p w14:paraId="6E801427" w14:textId="77777777" w:rsidR="00F42F7A" w:rsidRPr="00405DA9" w:rsidRDefault="00F42F7A" w:rsidP="001D78CD">
            <w:pPr>
              <w:jc w:val="center"/>
              <w:rPr>
                <w:rFonts w:ascii="Times New Roman" w:hAnsi="Times New Roman" w:cs="Times New Roman"/>
                <w:sz w:val="20"/>
                <w:szCs w:val="20"/>
                <w:lang w:val="en-US"/>
              </w:rPr>
            </w:pPr>
          </w:p>
        </w:tc>
        <w:tc>
          <w:tcPr>
            <w:tcW w:w="1984" w:type="dxa"/>
            <w:tcBorders>
              <w:bottom w:val="single" w:sz="4" w:space="0" w:color="auto"/>
            </w:tcBorders>
            <w:shd w:val="clear" w:color="auto" w:fill="auto"/>
          </w:tcPr>
          <w:p w14:paraId="42920D03" w14:textId="77777777" w:rsidR="00F42F7A" w:rsidRPr="00405DA9" w:rsidRDefault="00F42F7A" w:rsidP="001D78CD">
            <w:pPr>
              <w:jc w:val="center"/>
              <w:rPr>
                <w:rFonts w:ascii="Times New Roman" w:hAnsi="Times New Roman" w:cs="Times New Roman"/>
                <w:sz w:val="20"/>
                <w:szCs w:val="20"/>
                <w:lang w:val="en-US"/>
              </w:rPr>
            </w:pPr>
          </w:p>
        </w:tc>
      </w:tr>
    </w:tbl>
    <w:p w14:paraId="3102EA9F" w14:textId="77777777" w:rsidR="00F42F7A" w:rsidRPr="00405DA9" w:rsidRDefault="00F42F7A" w:rsidP="00F42F7A">
      <w:pPr>
        <w:rPr>
          <w:rFonts w:ascii="Times New Roman" w:hAnsi="Times New Roman" w:cs="Times New Roman"/>
          <w:b/>
          <w:sz w:val="20"/>
          <w:szCs w:val="20"/>
          <w:u w:val="single"/>
          <w:lang w:val="en-US"/>
        </w:rPr>
      </w:pPr>
    </w:p>
    <w:p w14:paraId="57EF9BD2" w14:textId="77777777" w:rsidR="00F42F7A" w:rsidRPr="00405DA9" w:rsidRDefault="00F42F7A" w:rsidP="00F42F7A">
      <w:pPr>
        <w:rPr>
          <w:rFonts w:ascii="Times New Roman" w:hAnsi="Times New Roman" w:cs="Times New Roman"/>
          <w:lang w:val="en-US"/>
        </w:rPr>
      </w:pPr>
      <w:r w:rsidRPr="00405DA9">
        <w:rPr>
          <w:rFonts w:ascii="Times New Roman" w:hAnsi="Times New Roman" w:cs="Times New Roman"/>
          <w:lang w:val="en-US"/>
        </w:rPr>
        <w:t>PG = Paralympic Games number of counts; OG = Olympic Games number of counts; CI = Confidence Interval</w:t>
      </w:r>
    </w:p>
    <w:p w14:paraId="1E399AC3" w14:textId="77777777" w:rsidR="00F42F7A" w:rsidRPr="00405DA9" w:rsidRDefault="00F42F7A" w:rsidP="00F42F7A">
      <w:pPr>
        <w:rPr>
          <w:rFonts w:ascii="Times New Roman" w:hAnsi="Times New Roman" w:cs="Times New Roman"/>
          <w:lang w:val="en-US"/>
        </w:rPr>
      </w:pPr>
      <w:r w:rsidRPr="00405DA9">
        <w:rPr>
          <w:rFonts w:ascii="Times New Roman" w:hAnsi="Times New Roman" w:cs="Times New Roman"/>
          <w:lang w:val="en-US"/>
        </w:rPr>
        <w:t>Bold type indicates statistical significance (p ≤ .05)</w:t>
      </w:r>
    </w:p>
    <w:p w14:paraId="22F2EBA8" w14:textId="77777777" w:rsidR="00F42F7A" w:rsidRPr="008F0F6E" w:rsidRDefault="00F42F7A" w:rsidP="00F42F7A">
      <w:pPr>
        <w:rPr>
          <w:rFonts w:ascii="Times New Roman" w:hAnsi="Times New Roman" w:cs="Times New Roman"/>
          <w:lang w:val="en-US"/>
        </w:rPr>
      </w:pPr>
      <w:r w:rsidRPr="00405DA9">
        <w:rPr>
          <w:rFonts w:ascii="Times New Roman" w:hAnsi="Times New Roman" w:cs="Times New Roman"/>
          <w:lang w:val="en-US"/>
        </w:rPr>
        <w:t>* Refer to Table 1 for descriptors</w:t>
      </w:r>
    </w:p>
    <w:p w14:paraId="4D4094D4" w14:textId="77777777" w:rsidR="004D2A93" w:rsidRPr="00E70ECC" w:rsidRDefault="004D2A93" w:rsidP="00C710A1">
      <w:pPr>
        <w:spacing w:line="480" w:lineRule="auto"/>
        <w:ind w:firstLine="720"/>
        <w:rPr>
          <w:rFonts w:ascii="Times New Roman" w:hAnsi="Times New Roman" w:cs="Times New Roman"/>
          <w:lang w:val="en-GB"/>
        </w:rPr>
      </w:pPr>
    </w:p>
    <w:sectPr w:rsidR="004D2A93" w:rsidRPr="00E70ECC" w:rsidSect="007C3094">
      <w:pgSz w:w="16840" w:h="1190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ACA93" w14:textId="77777777" w:rsidR="000B034D" w:rsidRDefault="000B034D" w:rsidP="0017173D">
      <w:r>
        <w:separator/>
      </w:r>
    </w:p>
  </w:endnote>
  <w:endnote w:type="continuationSeparator" w:id="0">
    <w:p w14:paraId="1680E942" w14:textId="77777777" w:rsidR="000B034D" w:rsidRDefault="000B034D" w:rsidP="00171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Segoe UI">
    <w:altName w:val="Calibri"/>
    <w:panose1 w:val="020B0502040204020203"/>
    <w:charset w:val="00"/>
    <w:family w:val="swiss"/>
    <w:pitch w:val="variable"/>
    <w:sig w:usb0="E5002EFF" w:usb1="C000E47F" w:usb2="00000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999AA" w14:textId="77777777" w:rsidR="00073EDA" w:rsidRDefault="00073EDA" w:rsidP="00FF73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D990F55" w14:textId="77777777" w:rsidR="00073EDA" w:rsidRDefault="00073EDA" w:rsidP="00FB27F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F1048" w14:textId="56A5ADC8" w:rsidR="00073EDA" w:rsidRDefault="00073EDA" w:rsidP="00FF73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7EC8">
      <w:rPr>
        <w:rStyle w:val="PageNumber"/>
        <w:noProof/>
      </w:rPr>
      <w:t>1</w:t>
    </w:r>
    <w:r>
      <w:rPr>
        <w:rStyle w:val="PageNumber"/>
      </w:rPr>
      <w:fldChar w:fldCharType="end"/>
    </w:r>
  </w:p>
  <w:p w14:paraId="71F6FB79" w14:textId="77777777" w:rsidR="00073EDA" w:rsidRDefault="00073EDA" w:rsidP="0017173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D232E" w14:textId="77777777" w:rsidR="000B034D" w:rsidRDefault="000B034D" w:rsidP="0017173D">
      <w:r>
        <w:separator/>
      </w:r>
    </w:p>
  </w:footnote>
  <w:footnote w:type="continuationSeparator" w:id="0">
    <w:p w14:paraId="2D784BAD" w14:textId="77777777" w:rsidR="000B034D" w:rsidRDefault="000B034D" w:rsidP="00171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7E571" w14:textId="77777777" w:rsidR="00073EDA" w:rsidRDefault="00073EDA" w:rsidP="00FB27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69F46C" w14:textId="77777777" w:rsidR="00073EDA" w:rsidRDefault="007C3094" w:rsidP="0017173D">
    <w:pPr>
      <w:pStyle w:val="Header"/>
      <w:ind w:right="360"/>
    </w:pPr>
    <w:sdt>
      <w:sdtPr>
        <w:id w:val="171999623"/>
        <w:temporary/>
        <w:showingPlcHdr/>
      </w:sdtPr>
      <w:sdtEndPr/>
      <w:sdtContent>
        <w:r w:rsidR="00073EDA">
          <w:t>[Type text]</w:t>
        </w:r>
      </w:sdtContent>
    </w:sdt>
    <w:r w:rsidR="00073EDA">
      <w:ptab w:relativeTo="margin" w:alignment="center" w:leader="none"/>
    </w:r>
    <w:sdt>
      <w:sdtPr>
        <w:id w:val="171999624"/>
        <w:temporary/>
        <w:showingPlcHdr/>
      </w:sdtPr>
      <w:sdtEndPr/>
      <w:sdtContent>
        <w:r w:rsidR="00073EDA">
          <w:t>[Type text]</w:t>
        </w:r>
      </w:sdtContent>
    </w:sdt>
    <w:r w:rsidR="00073EDA">
      <w:ptab w:relativeTo="margin" w:alignment="right" w:leader="none"/>
    </w:r>
    <w:sdt>
      <w:sdtPr>
        <w:id w:val="171999625"/>
        <w:temporary/>
        <w:showingPlcHdr/>
      </w:sdtPr>
      <w:sdtEndPr/>
      <w:sdtContent>
        <w:r w:rsidR="00073EDA">
          <w:t>[Type text]</w:t>
        </w:r>
      </w:sdtContent>
    </w:sdt>
  </w:p>
  <w:p w14:paraId="1DD29AF1" w14:textId="77777777" w:rsidR="00073EDA" w:rsidRDefault="00073E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3"/>
  <w:proofState w:spelling="clean" w:grammar="clean"/>
  <w:doNotTrackMove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6th Author-Dat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vseevew7td2p7e52vq5rt99d2evfddwvta9&quot;&gt;Minor thesis final&lt;record-ids&gt;&lt;item&gt;1455&lt;/item&gt;&lt;item&gt;1465&lt;/item&gt;&lt;item&gt;1479&lt;/item&gt;&lt;item&gt;1491&lt;/item&gt;&lt;item&gt;1610&lt;/item&gt;&lt;item&gt;1934&lt;/item&gt;&lt;item&gt;2002&lt;/item&gt;&lt;item&gt;2005&lt;/item&gt;&lt;item&gt;2006&lt;/item&gt;&lt;item&gt;2007&lt;/item&gt;&lt;item&gt;2012&lt;/item&gt;&lt;item&gt;2013&lt;/item&gt;&lt;item&gt;2014&lt;/item&gt;&lt;item&gt;2016&lt;/item&gt;&lt;item&gt;2017&lt;/item&gt;&lt;item&gt;2018&lt;/item&gt;&lt;item&gt;2020&lt;/item&gt;&lt;item&gt;2021&lt;/item&gt;&lt;item&gt;2022&lt;/item&gt;&lt;item&gt;2023&lt;/item&gt;&lt;item&gt;2026&lt;/item&gt;&lt;item&gt;2033&lt;/item&gt;&lt;item&gt;2037&lt;/item&gt;&lt;item&gt;2040&lt;/item&gt;&lt;item&gt;2044&lt;/item&gt;&lt;item&gt;2049&lt;/item&gt;&lt;item&gt;2050&lt;/item&gt;&lt;item&gt;2051&lt;/item&gt;&lt;item&gt;2053&lt;/item&gt;&lt;item&gt;2055&lt;/item&gt;&lt;item&gt;2056&lt;/item&gt;&lt;item&gt;2057&lt;/item&gt;&lt;item&gt;2058&lt;/item&gt;&lt;item&gt;2059&lt;/item&gt;&lt;item&gt;2060&lt;/item&gt;&lt;item&gt;2063&lt;/item&gt;&lt;item&gt;2065&lt;/item&gt;&lt;item&gt;2066&lt;/item&gt;&lt;item&gt;2067&lt;/item&gt;&lt;item&gt;2068&lt;/item&gt;&lt;item&gt;2071&lt;/item&gt;&lt;item&gt;2072&lt;/item&gt;&lt;item&gt;2074&lt;/item&gt;&lt;item&gt;2075&lt;/item&gt;&lt;item&gt;2076&lt;/item&gt;&lt;item&gt;2083&lt;/item&gt;&lt;item&gt;2084&lt;/item&gt;&lt;item&gt;2098&lt;/item&gt;&lt;item&gt;2099&lt;/item&gt;&lt;item&gt;2100&lt;/item&gt;&lt;item&gt;2101&lt;/item&gt;&lt;item&gt;2102&lt;/item&gt;&lt;item&gt;2103&lt;/item&gt;&lt;item&gt;2104&lt;/item&gt;&lt;item&gt;2105&lt;/item&gt;&lt;item&gt;2106&lt;/item&gt;&lt;/record-ids&gt;&lt;/item&gt;&lt;/Libraries&gt;"/>
  </w:docVars>
  <w:rsids>
    <w:rsidRoot w:val="00067B11"/>
    <w:rsid w:val="000046AD"/>
    <w:rsid w:val="00027467"/>
    <w:rsid w:val="00067B11"/>
    <w:rsid w:val="00073EDA"/>
    <w:rsid w:val="0009462C"/>
    <w:rsid w:val="000A6848"/>
    <w:rsid w:val="000B034D"/>
    <w:rsid w:val="000B046F"/>
    <w:rsid w:val="000B710F"/>
    <w:rsid w:val="000C2FF0"/>
    <w:rsid w:val="000C3C06"/>
    <w:rsid w:val="000C6310"/>
    <w:rsid w:val="00101918"/>
    <w:rsid w:val="00103BBE"/>
    <w:rsid w:val="00103FE4"/>
    <w:rsid w:val="00124FD2"/>
    <w:rsid w:val="0013050E"/>
    <w:rsid w:val="001314C5"/>
    <w:rsid w:val="00144CB4"/>
    <w:rsid w:val="00153884"/>
    <w:rsid w:val="00166327"/>
    <w:rsid w:val="0017173D"/>
    <w:rsid w:val="001838E4"/>
    <w:rsid w:val="00190490"/>
    <w:rsid w:val="00192439"/>
    <w:rsid w:val="001A3DC3"/>
    <w:rsid w:val="001B41BB"/>
    <w:rsid w:val="001C1F2C"/>
    <w:rsid w:val="001E0AC2"/>
    <w:rsid w:val="001F7A87"/>
    <w:rsid w:val="00207688"/>
    <w:rsid w:val="00223104"/>
    <w:rsid w:val="00223652"/>
    <w:rsid w:val="0022425F"/>
    <w:rsid w:val="00234DF7"/>
    <w:rsid w:val="00234F96"/>
    <w:rsid w:val="00236B73"/>
    <w:rsid w:val="0024069F"/>
    <w:rsid w:val="00252FC0"/>
    <w:rsid w:val="00272A40"/>
    <w:rsid w:val="00294753"/>
    <w:rsid w:val="002A2316"/>
    <w:rsid w:val="002A7E27"/>
    <w:rsid w:val="002E21D9"/>
    <w:rsid w:val="002E4209"/>
    <w:rsid w:val="002E7047"/>
    <w:rsid w:val="002E774F"/>
    <w:rsid w:val="00331EC4"/>
    <w:rsid w:val="003626B8"/>
    <w:rsid w:val="0036432A"/>
    <w:rsid w:val="00366B80"/>
    <w:rsid w:val="00385032"/>
    <w:rsid w:val="00390A6F"/>
    <w:rsid w:val="0039419B"/>
    <w:rsid w:val="003A7339"/>
    <w:rsid w:val="003B493B"/>
    <w:rsid w:val="003D1676"/>
    <w:rsid w:val="003D1B26"/>
    <w:rsid w:val="003E5107"/>
    <w:rsid w:val="003F0FF2"/>
    <w:rsid w:val="003F2704"/>
    <w:rsid w:val="00425C8C"/>
    <w:rsid w:val="00435B19"/>
    <w:rsid w:val="00440B83"/>
    <w:rsid w:val="0045023A"/>
    <w:rsid w:val="00457EDB"/>
    <w:rsid w:val="00464788"/>
    <w:rsid w:val="00477647"/>
    <w:rsid w:val="004858F4"/>
    <w:rsid w:val="004C045A"/>
    <w:rsid w:val="004C71FE"/>
    <w:rsid w:val="004D0B80"/>
    <w:rsid w:val="004D2A93"/>
    <w:rsid w:val="004F48CC"/>
    <w:rsid w:val="004F75F2"/>
    <w:rsid w:val="00514B2A"/>
    <w:rsid w:val="00521FD3"/>
    <w:rsid w:val="00551EDB"/>
    <w:rsid w:val="00552596"/>
    <w:rsid w:val="00557B37"/>
    <w:rsid w:val="00573F6F"/>
    <w:rsid w:val="005771BE"/>
    <w:rsid w:val="00582433"/>
    <w:rsid w:val="00590072"/>
    <w:rsid w:val="005942E2"/>
    <w:rsid w:val="00597AC0"/>
    <w:rsid w:val="005A791C"/>
    <w:rsid w:val="005B5838"/>
    <w:rsid w:val="005B73E6"/>
    <w:rsid w:val="005D3951"/>
    <w:rsid w:val="006161CC"/>
    <w:rsid w:val="006219C2"/>
    <w:rsid w:val="00623C9A"/>
    <w:rsid w:val="00630943"/>
    <w:rsid w:val="00636B24"/>
    <w:rsid w:val="00640677"/>
    <w:rsid w:val="0065701D"/>
    <w:rsid w:val="006614DB"/>
    <w:rsid w:val="0066373D"/>
    <w:rsid w:val="0066535C"/>
    <w:rsid w:val="00676881"/>
    <w:rsid w:val="00691C7B"/>
    <w:rsid w:val="006C75FB"/>
    <w:rsid w:val="006E70F9"/>
    <w:rsid w:val="006F4211"/>
    <w:rsid w:val="00706108"/>
    <w:rsid w:val="0072508A"/>
    <w:rsid w:val="007503FD"/>
    <w:rsid w:val="00755735"/>
    <w:rsid w:val="0076705F"/>
    <w:rsid w:val="007723C1"/>
    <w:rsid w:val="00782A95"/>
    <w:rsid w:val="00784A64"/>
    <w:rsid w:val="007A3975"/>
    <w:rsid w:val="007C3094"/>
    <w:rsid w:val="007C5562"/>
    <w:rsid w:val="007D3D5B"/>
    <w:rsid w:val="007E7163"/>
    <w:rsid w:val="007F453B"/>
    <w:rsid w:val="00803626"/>
    <w:rsid w:val="00803E10"/>
    <w:rsid w:val="00811960"/>
    <w:rsid w:val="0081218A"/>
    <w:rsid w:val="00822E05"/>
    <w:rsid w:val="00832256"/>
    <w:rsid w:val="00853B79"/>
    <w:rsid w:val="00854B12"/>
    <w:rsid w:val="00857535"/>
    <w:rsid w:val="00876342"/>
    <w:rsid w:val="00876CB6"/>
    <w:rsid w:val="00885035"/>
    <w:rsid w:val="00892205"/>
    <w:rsid w:val="008A4B7B"/>
    <w:rsid w:val="008C29D6"/>
    <w:rsid w:val="008E480A"/>
    <w:rsid w:val="00931B55"/>
    <w:rsid w:val="00952E6F"/>
    <w:rsid w:val="00966C87"/>
    <w:rsid w:val="00970954"/>
    <w:rsid w:val="00971652"/>
    <w:rsid w:val="009B7108"/>
    <w:rsid w:val="009B73F0"/>
    <w:rsid w:val="009D097B"/>
    <w:rsid w:val="00A02515"/>
    <w:rsid w:val="00A2334F"/>
    <w:rsid w:val="00A24A7E"/>
    <w:rsid w:val="00A4174B"/>
    <w:rsid w:val="00A43BDA"/>
    <w:rsid w:val="00A5563E"/>
    <w:rsid w:val="00A60B72"/>
    <w:rsid w:val="00A662DB"/>
    <w:rsid w:val="00A66EDE"/>
    <w:rsid w:val="00A67E32"/>
    <w:rsid w:val="00A75BF0"/>
    <w:rsid w:val="00A81E3F"/>
    <w:rsid w:val="00A84288"/>
    <w:rsid w:val="00AB3CB4"/>
    <w:rsid w:val="00AD719E"/>
    <w:rsid w:val="00AE2019"/>
    <w:rsid w:val="00AE233D"/>
    <w:rsid w:val="00AE36F3"/>
    <w:rsid w:val="00AF1130"/>
    <w:rsid w:val="00B20A93"/>
    <w:rsid w:val="00B30D2B"/>
    <w:rsid w:val="00B3617A"/>
    <w:rsid w:val="00B437F4"/>
    <w:rsid w:val="00B44058"/>
    <w:rsid w:val="00B62771"/>
    <w:rsid w:val="00B674AC"/>
    <w:rsid w:val="00BA55C4"/>
    <w:rsid w:val="00BB10C2"/>
    <w:rsid w:val="00BD0153"/>
    <w:rsid w:val="00BD306C"/>
    <w:rsid w:val="00BF60EC"/>
    <w:rsid w:val="00C06514"/>
    <w:rsid w:val="00C41549"/>
    <w:rsid w:val="00C5080F"/>
    <w:rsid w:val="00C53E9B"/>
    <w:rsid w:val="00C577D5"/>
    <w:rsid w:val="00C6107D"/>
    <w:rsid w:val="00C710A1"/>
    <w:rsid w:val="00C77051"/>
    <w:rsid w:val="00C944B0"/>
    <w:rsid w:val="00C956CE"/>
    <w:rsid w:val="00CA6D34"/>
    <w:rsid w:val="00CA771C"/>
    <w:rsid w:val="00CB4385"/>
    <w:rsid w:val="00CB62CB"/>
    <w:rsid w:val="00CD3FFD"/>
    <w:rsid w:val="00CE2F8A"/>
    <w:rsid w:val="00D15638"/>
    <w:rsid w:val="00D21307"/>
    <w:rsid w:val="00D30028"/>
    <w:rsid w:val="00D3226B"/>
    <w:rsid w:val="00D4381E"/>
    <w:rsid w:val="00D60F03"/>
    <w:rsid w:val="00D70D6D"/>
    <w:rsid w:val="00D747E2"/>
    <w:rsid w:val="00D97555"/>
    <w:rsid w:val="00DC19BC"/>
    <w:rsid w:val="00DD0EDB"/>
    <w:rsid w:val="00DD2DED"/>
    <w:rsid w:val="00E12C8B"/>
    <w:rsid w:val="00E22FB0"/>
    <w:rsid w:val="00E30139"/>
    <w:rsid w:val="00E56A12"/>
    <w:rsid w:val="00E6581F"/>
    <w:rsid w:val="00E66C1A"/>
    <w:rsid w:val="00E707A7"/>
    <w:rsid w:val="00E70ECC"/>
    <w:rsid w:val="00E747C5"/>
    <w:rsid w:val="00E74B08"/>
    <w:rsid w:val="00E97A1E"/>
    <w:rsid w:val="00EA57DA"/>
    <w:rsid w:val="00EA6A15"/>
    <w:rsid w:val="00EB206A"/>
    <w:rsid w:val="00EC5C1E"/>
    <w:rsid w:val="00EE15EA"/>
    <w:rsid w:val="00EE17E4"/>
    <w:rsid w:val="00EE5D21"/>
    <w:rsid w:val="00F1457C"/>
    <w:rsid w:val="00F1799D"/>
    <w:rsid w:val="00F27285"/>
    <w:rsid w:val="00F36D93"/>
    <w:rsid w:val="00F42F7A"/>
    <w:rsid w:val="00F55C47"/>
    <w:rsid w:val="00F56296"/>
    <w:rsid w:val="00F72093"/>
    <w:rsid w:val="00F77EC8"/>
    <w:rsid w:val="00F86947"/>
    <w:rsid w:val="00FB0C94"/>
    <w:rsid w:val="00FB27F0"/>
    <w:rsid w:val="00FC4466"/>
    <w:rsid w:val="00FF1BDD"/>
    <w:rsid w:val="00FF5483"/>
    <w:rsid w:val="00FF5DE0"/>
    <w:rsid w:val="00FF731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F6988EE"/>
  <w14:defaultImageDpi w14:val="300"/>
  <w15:docId w15:val="{7E6D9E83-CDEA-9C4E-9191-DCD51519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B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B11"/>
    <w:rPr>
      <w:color w:val="0000FF" w:themeColor="hyperlink"/>
      <w:u w:val="single"/>
    </w:rPr>
  </w:style>
  <w:style w:type="paragraph" w:styleId="Header">
    <w:name w:val="header"/>
    <w:basedOn w:val="Normal"/>
    <w:link w:val="HeaderChar"/>
    <w:uiPriority w:val="99"/>
    <w:unhideWhenUsed/>
    <w:rsid w:val="00067B11"/>
    <w:pPr>
      <w:tabs>
        <w:tab w:val="center" w:pos="4320"/>
        <w:tab w:val="right" w:pos="8640"/>
      </w:tabs>
    </w:pPr>
  </w:style>
  <w:style w:type="character" w:customStyle="1" w:styleId="HeaderChar">
    <w:name w:val="Header Char"/>
    <w:basedOn w:val="DefaultParagraphFont"/>
    <w:link w:val="Header"/>
    <w:uiPriority w:val="99"/>
    <w:rsid w:val="00067B11"/>
  </w:style>
  <w:style w:type="paragraph" w:styleId="Footer">
    <w:name w:val="footer"/>
    <w:basedOn w:val="Normal"/>
    <w:link w:val="FooterChar"/>
    <w:uiPriority w:val="99"/>
    <w:unhideWhenUsed/>
    <w:rsid w:val="00067B11"/>
    <w:pPr>
      <w:tabs>
        <w:tab w:val="center" w:pos="4320"/>
        <w:tab w:val="right" w:pos="8640"/>
      </w:tabs>
    </w:pPr>
  </w:style>
  <w:style w:type="character" w:customStyle="1" w:styleId="FooterChar">
    <w:name w:val="Footer Char"/>
    <w:basedOn w:val="DefaultParagraphFont"/>
    <w:link w:val="Footer"/>
    <w:uiPriority w:val="99"/>
    <w:rsid w:val="00067B11"/>
  </w:style>
  <w:style w:type="character" w:styleId="PageNumber">
    <w:name w:val="page number"/>
    <w:basedOn w:val="DefaultParagraphFont"/>
    <w:uiPriority w:val="99"/>
    <w:semiHidden/>
    <w:unhideWhenUsed/>
    <w:rsid w:val="00067B11"/>
  </w:style>
  <w:style w:type="paragraph" w:customStyle="1" w:styleId="Keywords">
    <w:name w:val="Keywords"/>
    <w:basedOn w:val="Normal"/>
    <w:next w:val="Normal"/>
    <w:qFormat/>
    <w:rsid w:val="00067B11"/>
    <w:pPr>
      <w:spacing w:before="240" w:after="240" w:line="360" w:lineRule="auto"/>
      <w:ind w:left="720" w:right="567"/>
    </w:pPr>
    <w:rPr>
      <w:rFonts w:ascii="Times New Roman" w:eastAsia="Times New Roman" w:hAnsi="Times New Roman" w:cs="Times New Roman"/>
      <w:sz w:val="22"/>
      <w:lang w:val="en-GB" w:eastAsia="en-GB"/>
    </w:rPr>
  </w:style>
  <w:style w:type="paragraph" w:customStyle="1" w:styleId="EndNoteBibliographyTitle">
    <w:name w:val="EndNote Bibliography Title"/>
    <w:basedOn w:val="Normal"/>
    <w:rsid w:val="00A67E32"/>
    <w:pPr>
      <w:jc w:val="center"/>
    </w:pPr>
    <w:rPr>
      <w:rFonts w:ascii="Cambria" w:hAnsi="Cambria"/>
      <w:lang w:val="en-US"/>
    </w:rPr>
  </w:style>
  <w:style w:type="paragraph" w:customStyle="1" w:styleId="EndNoteBibliography">
    <w:name w:val="EndNote Bibliography"/>
    <w:basedOn w:val="Normal"/>
    <w:rsid w:val="00A67E32"/>
    <w:rPr>
      <w:rFonts w:ascii="Cambria" w:hAnsi="Cambria"/>
      <w:lang w:val="en-US"/>
    </w:rPr>
  </w:style>
  <w:style w:type="character" w:styleId="LineNumber">
    <w:name w:val="line number"/>
    <w:basedOn w:val="DefaultParagraphFont"/>
    <w:uiPriority w:val="99"/>
    <w:semiHidden/>
    <w:unhideWhenUsed/>
    <w:rsid w:val="001314C5"/>
  </w:style>
  <w:style w:type="character" w:styleId="CommentReference">
    <w:name w:val="annotation reference"/>
    <w:basedOn w:val="DefaultParagraphFont"/>
    <w:uiPriority w:val="99"/>
    <w:semiHidden/>
    <w:unhideWhenUsed/>
    <w:rsid w:val="00425C8C"/>
    <w:rPr>
      <w:sz w:val="16"/>
      <w:szCs w:val="16"/>
    </w:rPr>
  </w:style>
  <w:style w:type="paragraph" w:styleId="CommentText">
    <w:name w:val="annotation text"/>
    <w:basedOn w:val="Normal"/>
    <w:link w:val="CommentTextChar"/>
    <w:uiPriority w:val="99"/>
    <w:semiHidden/>
    <w:unhideWhenUsed/>
    <w:rsid w:val="00425C8C"/>
    <w:rPr>
      <w:sz w:val="20"/>
      <w:szCs w:val="20"/>
    </w:rPr>
  </w:style>
  <w:style w:type="character" w:customStyle="1" w:styleId="CommentTextChar">
    <w:name w:val="Comment Text Char"/>
    <w:basedOn w:val="DefaultParagraphFont"/>
    <w:link w:val="CommentText"/>
    <w:uiPriority w:val="99"/>
    <w:semiHidden/>
    <w:rsid w:val="00425C8C"/>
    <w:rPr>
      <w:sz w:val="20"/>
      <w:szCs w:val="20"/>
    </w:rPr>
  </w:style>
  <w:style w:type="paragraph" w:styleId="CommentSubject">
    <w:name w:val="annotation subject"/>
    <w:basedOn w:val="CommentText"/>
    <w:next w:val="CommentText"/>
    <w:link w:val="CommentSubjectChar"/>
    <w:uiPriority w:val="99"/>
    <w:semiHidden/>
    <w:unhideWhenUsed/>
    <w:rsid w:val="00425C8C"/>
    <w:rPr>
      <w:b/>
      <w:bCs/>
    </w:rPr>
  </w:style>
  <w:style w:type="character" w:customStyle="1" w:styleId="CommentSubjectChar">
    <w:name w:val="Comment Subject Char"/>
    <w:basedOn w:val="CommentTextChar"/>
    <w:link w:val="CommentSubject"/>
    <w:uiPriority w:val="99"/>
    <w:semiHidden/>
    <w:rsid w:val="00425C8C"/>
    <w:rPr>
      <w:b/>
      <w:bCs/>
      <w:sz w:val="20"/>
      <w:szCs w:val="20"/>
    </w:rPr>
  </w:style>
  <w:style w:type="paragraph" w:styleId="BalloonText">
    <w:name w:val="Balloon Text"/>
    <w:basedOn w:val="Normal"/>
    <w:link w:val="BalloonTextChar"/>
    <w:uiPriority w:val="99"/>
    <w:semiHidden/>
    <w:unhideWhenUsed/>
    <w:rsid w:val="00425C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C8C"/>
    <w:rPr>
      <w:rFonts w:ascii="Segoe UI" w:hAnsi="Segoe UI" w:cs="Segoe UI"/>
      <w:sz w:val="18"/>
      <w:szCs w:val="18"/>
    </w:rPr>
  </w:style>
  <w:style w:type="table" w:styleId="TableGrid">
    <w:name w:val="Table Grid"/>
    <w:basedOn w:val="TableNormal"/>
    <w:uiPriority w:val="59"/>
    <w:rsid w:val="00892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ez.library.latrobe.edu.au/science/book/9780240813974" TargetMode="External"/><Relationship Id="rId13" Type="http://schemas.openxmlformats.org/officeDocument/2006/relationships/hyperlink" Target="http://195.130.87.21:8080/dspace/bitstream/123456789/161/1/CARMA-media%20content%20analysis%20and%20the%20importance%20of%20qualitati.pdf" TargetMode="External"/><Relationship Id="rId18" Type="http://schemas.openxmlformats.org/officeDocument/2006/relationships/hyperlink" Target="http://dx.doi.org/10.3390/sports1010013"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ebookcentral.proquest.com" TargetMode="External"/><Relationship Id="rId12" Type="http://schemas.openxmlformats.org/officeDocument/2006/relationships/hyperlink" Target="https://www.paralympic.org/the-ipc/history-of-the-movement" TargetMode="External"/><Relationship Id="rId17" Type="http://schemas.openxmlformats.org/officeDocument/2006/relationships/hyperlink" Target="http://www.nma.gov.au/online_features/defining_moments/featured/television_and_the_melbourne_olympics" TargetMode="External"/><Relationship Id="rId2" Type="http://schemas.openxmlformats.org/officeDocument/2006/relationships/styles" Target="styles.xml"/><Relationship Id="rId16" Type="http://schemas.openxmlformats.org/officeDocument/2006/relationships/hyperlink" Target="http://www.inside7.com.au/our-brand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aralympic.org/london-2012" TargetMode="External"/><Relationship Id="rId5" Type="http://schemas.openxmlformats.org/officeDocument/2006/relationships/footnotes" Target="footnotes.xml"/><Relationship Id="rId15" Type="http://schemas.openxmlformats.org/officeDocument/2006/relationships/hyperlink" Target="http://dx.doi.org/10.1080/17430437.2011.557271" TargetMode="External"/><Relationship Id="rId23" Type="http://schemas.openxmlformats.org/officeDocument/2006/relationships/theme" Target="theme/theme1.xml"/><Relationship Id="rId10" Type="http://schemas.openxmlformats.org/officeDocument/2006/relationships/hyperlink" Target="https://www.olympic.org/london-2012"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bc.co.uk/history/british/modern/olympics_1948_gallery_07.shtml" TargetMode="External"/><Relationship Id="rId14" Type="http://schemas.openxmlformats.org/officeDocument/2006/relationships/hyperlink" Target="https://theconversation.com/into-the-spotlight-media-coverage-of-the-paralympic-games-has-come-a-long-way-6522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CF6A2-7710-0045-BF42-68D76AC74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27</Pages>
  <Words>17070</Words>
  <Characters>97300</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
    </vt:vector>
  </TitlesOfParts>
  <Company>Latrobe University</Company>
  <LinksUpToDate>false</LinksUpToDate>
  <CharactersWithSpaces>114142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Rees</dc:creator>
  <cp:lastModifiedBy>Leanne Rees</cp:lastModifiedBy>
  <cp:revision>13</cp:revision>
  <dcterms:created xsi:type="dcterms:W3CDTF">2018-02-05T07:53:00Z</dcterms:created>
  <dcterms:modified xsi:type="dcterms:W3CDTF">2021-07-23T07:41:00Z</dcterms:modified>
</cp:coreProperties>
</file>