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92C1D" w14:textId="77777777" w:rsidR="00BC32FC" w:rsidRDefault="00BC32FC" w:rsidP="00BC32FC">
      <w:pPr>
        <w:jc w:val="center"/>
        <w:rPr>
          <w:rFonts w:ascii="Times New Roman" w:hAnsi="Times New Roman" w:cs="Times New Roman"/>
          <w:sz w:val="24"/>
          <w:szCs w:val="24"/>
        </w:rPr>
      </w:pPr>
      <w:r>
        <w:rPr>
          <w:rFonts w:ascii="Times New Roman" w:hAnsi="Times New Roman" w:cs="Times New Roman"/>
          <w:sz w:val="24"/>
          <w:szCs w:val="24"/>
        </w:rPr>
        <w:t>Supporting information for</w:t>
      </w:r>
    </w:p>
    <w:p w14:paraId="399E4A8C" w14:textId="77777777" w:rsidR="00BC32FC" w:rsidRPr="003214D2" w:rsidRDefault="00BC32FC" w:rsidP="00BC32FC">
      <w:pPr>
        <w:jc w:val="center"/>
        <w:rPr>
          <w:rFonts w:ascii="Times New Roman" w:hAnsi="Times New Roman" w:cs="Times New Roman"/>
          <w:sz w:val="24"/>
          <w:szCs w:val="24"/>
          <w:lang w:val="en-US"/>
        </w:rPr>
      </w:pPr>
      <w:r w:rsidRPr="003214D2">
        <w:rPr>
          <w:rFonts w:ascii="Times New Roman" w:hAnsi="Times New Roman" w:cs="Times New Roman"/>
          <w:sz w:val="24"/>
          <w:szCs w:val="24"/>
          <w:lang w:val="en-US"/>
        </w:rPr>
        <w:t>PhI(OTf)</w:t>
      </w:r>
      <w:r w:rsidRPr="003214D2">
        <w:rPr>
          <w:rFonts w:ascii="Times New Roman" w:hAnsi="Times New Roman" w:cs="Times New Roman"/>
          <w:sz w:val="24"/>
          <w:szCs w:val="24"/>
          <w:vertAlign w:val="subscript"/>
          <w:lang w:val="en-US"/>
        </w:rPr>
        <w:t>2</w:t>
      </w:r>
      <w:r w:rsidRPr="003214D2">
        <w:rPr>
          <w:rFonts w:ascii="Times New Roman" w:hAnsi="Times New Roman" w:cs="Times New Roman"/>
          <w:sz w:val="24"/>
          <w:szCs w:val="24"/>
          <w:lang w:val="en-US"/>
        </w:rPr>
        <w:t xml:space="preserve"> Does Not Exist (Yet)</w:t>
      </w:r>
    </w:p>
    <w:p w14:paraId="089EBA00" w14:textId="7048C7E8" w:rsidR="00BC32FC" w:rsidRPr="003214D2" w:rsidRDefault="00BC32FC" w:rsidP="00BC32FC">
      <w:pPr>
        <w:jc w:val="center"/>
        <w:rPr>
          <w:rFonts w:ascii="Times New Roman" w:hAnsi="Times New Roman" w:cs="Times New Roman"/>
          <w:sz w:val="24"/>
          <w:szCs w:val="24"/>
          <w:lang w:val="en-US"/>
        </w:rPr>
      </w:pPr>
      <w:r w:rsidRPr="003214D2">
        <w:rPr>
          <w:rFonts w:ascii="Times New Roman" w:hAnsi="Times New Roman" w:cs="Times New Roman"/>
          <w:sz w:val="24"/>
          <w:szCs w:val="24"/>
          <w:lang w:val="en-US"/>
        </w:rPr>
        <w:t>Tania,</w:t>
      </w:r>
      <w:r w:rsidR="001D21BC">
        <w:rPr>
          <w:rFonts w:ascii="Times New Roman" w:hAnsi="Times New Roman" w:cs="Times New Roman"/>
          <w:sz w:val="24"/>
          <w:szCs w:val="24"/>
          <w:lang w:val="en-US"/>
        </w:rPr>
        <w:t xml:space="preserve"> </w:t>
      </w:r>
      <w:r w:rsidR="001D21BC" w:rsidRPr="003214D2">
        <w:rPr>
          <w:rFonts w:ascii="Times New Roman" w:hAnsi="Times New Roman" w:cs="Times New Roman"/>
          <w:sz w:val="24"/>
          <w:szCs w:val="24"/>
          <w:lang w:val="en-US"/>
        </w:rPr>
        <w:t>Sevan D. Houston</w:t>
      </w:r>
      <w:r w:rsidRPr="003214D2">
        <w:rPr>
          <w:rFonts w:ascii="Times New Roman" w:hAnsi="Times New Roman" w:cs="Times New Roman"/>
          <w:sz w:val="24"/>
          <w:szCs w:val="24"/>
          <w:lang w:val="en-US"/>
        </w:rPr>
        <w:t xml:space="preserve"> Lachlan Sharp-Bucknall,</w:t>
      </w:r>
      <w:r w:rsidR="00DE2331">
        <w:rPr>
          <w:rFonts w:ascii="Times New Roman" w:hAnsi="Times New Roman" w:cs="Times New Roman"/>
          <w:sz w:val="24"/>
          <w:szCs w:val="24"/>
          <w:lang w:val="en-US"/>
        </w:rPr>
        <w:t xml:space="preserve"> Tiffany B. </w:t>
      </w:r>
      <w:proofErr w:type="spellStart"/>
      <w:r w:rsidR="00DE2331">
        <w:rPr>
          <w:rFonts w:ascii="Times New Roman" w:hAnsi="Times New Roman" w:cs="Times New Roman"/>
          <w:sz w:val="24"/>
          <w:szCs w:val="24"/>
          <w:lang w:val="en-US"/>
        </w:rPr>
        <w:t>Poynder</w:t>
      </w:r>
      <w:proofErr w:type="spellEnd"/>
      <w:r w:rsidR="00DE2331">
        <w:rPr>
          <w:rFonts w:ascii="Times New Roman" w:hAnsi="Times New Roman" w:cs="Times New Roman"/>
          <w:sz w:val="24"/>
          <w:szCs w:val="24"/>
          <w:lang w:val="en-US"/>
        </w:rPr>
        <w:t>,</w:t>
      </w:r>
      <w:r w:rsidRPr="003214D2">
        <w:rPr>
          <w:rFonts w:ascii="Times New Roman" w:hAnsi="Times New Roman" w:cs="Times New Roman"/>
          <w:sz w:val="24"/>
          <w:szCs w:val="24"/>
          <w:lang w:val="en-US"/>
        </w:rPr>
        <w:t xml:space="preserve"> Mohammad </w:t>
      </w:r>
      <w:proofErr w:type="spellStart"/>
      <w:r w:rsidRPr="003214D2">
        <w:rPr>
          <w:rFonts w:ascii="Times New Roman" w:hAnsi="Times New Roman" w:cs="Times New Roman"/>
          <w:sz w:val="24"/>
          <w:szCs w:val="24"/>
          <w:lang w:val="en-US"/>
        </w:rPr>
        <w:t>Albayer</w:t>
      </w:r>
      <w:proofErr w:type="spellEnd"/>
      <w:r w:rsidRPr="003214D2">
        <w:rPr>
          <w:rFonts w:ascii="Times New Roman" w:hAnsi="Times New Roman" w:cs="Times New Roman"/>
          <w:sz w:val="24"/>
          <w:szCs w:val="24"/>
          <w:lang w:val="en-US"/>
        </w:rPr>
        <w:t>, Jason L. Dutton*</w:t>
      </w:r>
    </w:p>
    <w:p w14:paraId="4C523D02" w14:textId="77777777" w:rsidR="00BC32FC" w:rsidRPr="003214D2" w:rsidRDefault="00BC32FC" w:rsidP="00BC32FC">
      <w:pPr>
        <w:jc w:val="center"/>
        <w:rPr>
          <w:rFonts w:ascii="Times New Roman" w:hAnsi="Times New Roman" w:cs="Times New Roman"/>
          <w:lang w:val="en-US"/>
        </w:rPr>
      </w:pPr>
      <w:r w:rsidRPr="003214D2">
        <w:rPr>
          <w:rFonts w:ascii="Times New Roman" w:hAnsi="Times New Roman" w:cs="Times New Roman"/>
          <w:lang w:val="en-US"/>
        </w:rPr>
        <w:t>Department of Chemistry and Physics, La Trobe University, Melbourne, Victoria, Australia</w:t>
      </w:r>
    </w:p>
    <w:p w14:paraId="09FB599C" w14:textId="77777777" w:rsidR="00BC32FC" w:rsidRDefault="00BC32FC" w:rsidP="00BC32FC">
      <w:pPr>
        <w:jc w:val="center"/>
        <w:rPr>
          <w:rFonts w:ascii="Times New Roman" w:hAnsi="Times New Roman" w:cs="Times New Roman"/>
          <w:sz w:val="24"/>
          <w:szCs w:val="24"/>
        </w:rPr>
      </w:pPr>
      <w:r>
        <w:rPr>
          <w:rFonts w:ascii="Times New Roman" w:hAnsi="Times New Roman" w:cs="Times New Roman"/>
          <w:sz w:val="24"/>
          <w:szCs w:val="24"/>
        </w:rPr>
        <w:t>J.dutton@latrobe.edu.au</w:t>
      </w:r>
    </w:p>
    <w:p w14:paraId="4DB00472" w14:textId="74A75ADC" w:rsidR="00226663" w:rsidRDefault="00226663" w:rsidP="00226663">
      <w:pPr>
        <w:jc w:val="center"/>
        <w:rPr>
          <w:rFonts w:ascii="Times New Roman" w:hAnsi="Times New Roman" w:cs="Times New Roman"/>
          <w:sz w:val="24"/>
          <w:szCs w:val="24"/>
        </w:rPr>
      </w:pPr>
    </w:p>
    <w:p w14:paraId="535594C5" w14:textId="6AA1C47A" w:rsidR="00226663" w:rsidRDefault="00226663" w:rsidP="00226663">
      <w:pPr>
        <w:jc w:val="center"/>
        <w:rPr>
          <w:rFonts w:ascii="Times New Roman" w:hAnsi="Times New Roman" w:cs="Times New Roman"/>
          <w:sz w:val="24"/>
          <w:szCs w:val="24"/>
        </w:rPr>
      </w:pPr>
    </w:p>
    <w:p w14:paraId="5AFB5EC6" w14:textId="786FC5B1" w:rsidR="00226663" w:rsidRDefault="00226663" w:rsidP="00226663">
      <w:pPr>
        <w:jc w:val="center"/>
        <w:rPr>
          <w:rFonts w:ascii="Times New Roman" w:hAnsi="Times New Roman" w:cs="Times New Roman"/>
          <w:sz w:val="24"/>
          <w:szCs w:val="24"/>
        </w:rPr>
      </w:pPr>
    </w:p>
    <w:p w14:paraId="7300097D" w14:textId="6378F9B8" w:rsidR="00226663" w:rsidRDefault="00226663" w:rsidP="00226663">
      <w:pPr>
        <w:jc w:val="center"/>
        <w:rPr>
          <w:rFonts w:ascii="Times New Roman" w:hAnsi="Times New Roman" w:cs="Times New Roman"/>
          <w:sz w:val="24"/>
          <w:szCs w:val="24"/>
        </w:rPr>
      </w:pPr>
    </w:p>
    <w:p w14:paraId="3310E4AE" w14:textId="2A21C313" w:rsidR="00226663" w:rsidRDefault="00226663" w:rsidP="00226663">
      <w:pPr>
        <w:jc w:val="center"/>
        <w:rPr>
          <w:rFonts w:ascii="Times New Roman" w:hAnsi="Times New Roman" w:cs="Times New Roman"/>
          <w:sz w:val="24"/>
          <w:szCs w:val="24"/>
        </w:rPr>
      </w:pPr>
    </w:p>
    <w:p w14:paraId="6C457DE6" w14:textId="40FBE421" w:rsidR="00226663" w:rsidRDefault="00226663" w:rsidP="00226663">
      <w:pPr>
        <w:jc w:val="center"/>
        <w:rPr>
          <w:rFonts w:ascii="Times New Roman" w:hAnsi="Times New Roman" w:cs="Times New Roman"/>
          <w:sz w:val="24"/>
          <w:szCs w:val="24"/>
        </w:rPr>
      </w:pPr>
    </w:p>
    <w:p w14:paraId="1A6B9E55" w14:textId="2DA5DC47" w:rsidR="00226663" w:rsidRDefault="00226663" w:rsidP="00226663">
      <w:pPr>
        <w:jc w:val="center"/>
        <w:rPr>
          <w:rFonts w:ascii="Times New Roman" w:hAnsi="Times New Roman" w:cs="Times New Roman"/>
          <w:sz w:val="24"/>
          <w:szCs w:val="24"/>
        </w:rPr>
      </w:pPr>
    </w:p>
    <w:p w14:paraId="4F004883" w14:textId="58EAB6AF" w:rsidR="00226663" w:rsidRDefault="00226663" w:rsidP="00226663">
      <w:pPr>
        <w:jc w:val="center"/>
        <w:rPr>
          <w:rFonts w:ascii="Times New Roman" w:hAnsi="Times New Roman" w:cs="Times New Roman"/>
          <w:sz w:val="24"/>
          <w:szCs w:val="24"/>
        </w:rPr>
      </w:pPr>
    </w:p>
    <w:p w14:paraId="3F6F4365" w14:textId="2A796225" w:rsidR="00226663" w:rsidRDefault="00226663" w:rsidP="00226663">
      <w:pPr>
        <w:jc w:val="center"/>
        <w:rPr>
          <w:rFonts w:ascii="Times New Roman" w:hAnsi="Times New Roman" w:cs="Times New Roman"/>
          <w:sz w:val="24"/>
          <w:szCs w:val="24"/>
        </w:rPr>
      </w:pPr>
    </w:p>
    <w:p w14:paraId="0DB6E0DD" w14:textId="3BDD3356" w:rsidR="00226663" w:rsidRDefault="00226663" w:rsidP="00226663">
      <w:pPr>
        <w:jc w:val="center"/>
        <w:rPr>
          <w:rFonts w:ascii="Times New Roman" w:hAnsi="Times New Roman" w:cs="Times New Roman"/>
          <w:sz w:val="24"/>
          <w:szCs w:val="24"/>
        </w:rPr>
      </w:pPr>
    </w:p>
    <w:p w14:paraId="300734CC" w14:textId="1F8145AF" w:rsidR="00226663" w:rsidRDefault="00226663" w:rsidP="00226663">
      <w:pPr>
        <w:jc w:val="center"/>
        <w:rPr>
          <w:rFonts w:ascii="Times New Roman" w:hAnsi="Times New Roman" w:cs="Times New Roman"/>
          <w:sz w:val="24"/>
          <w:szCs w:val="24"/>
        </w:rPr>
      </w:pPr>
    </w:p>
    <w:p w14:paraId="3D5B20AB" w14:textId="6C010EA5" w:rsidR="00226663" w:rsidRDefault="00226663" w:rsidP="00226663">
      <w:pPr>
        <w:jc w:val="center"/>
        <w:rPr>
          <w:rFonts w:ascii="Times New Roman" w:hAnsi="Times New Roman" w:cs="Times New Roman"/>
          <w:sz w:val="24"/>
          <w:szCs w:val="24"/>
        </w:rPr>
      </w:pPr>
    </w:p>
    <w:p w14:paraId="7F9BB790" w14:textId="13DE179C" w:rsidR="00226663" w:rsidRDefault="00226663" w:rsidP="00226663">
      <w:pPr>
        <w:jc w:val="center"/>
        <w:rPr>
          <w:rFonts w:ascii="Times New Roman" w:hAnsi="Times New Roman" w:cs="Times New Roman"/>
          <w:sz w:val="24"/>
          <w:szCs w:val="24"/>
        </w:rPr>
      </w:pPr>
    </w:p>
    <w:p w14:paraId="4A3C7EBB" w14:textId="0DD6BB95" w:rsidR="00226663" w:rsidRDefault="00226663" w:rsidP="00226663">
      <w:pPr>
        <w:jc w:val="center"/>
        <w:rPr>
          <w:rFonts w:ascii="Times New Roman" w:hAnsi="Times New Roman" w:cs="Times New Roman"/>
          <w:sz w:val="24"/>
          <w:szCs w:val="24"/>
        </w:rPr>
      </w:pPr>
    </w:p>
    <w:p w14:paraId="01E6E8F9" w14:textId="12844185" w:rsidR="00226663" w:rsidRDefault="00226663" w:rsidP="00226663">
      <w:pPr>
        <w:jc w:val="center"/>
        <w:rPr>
          <w:rFonts w:ascii="Times New Roman" w:hAnsi="Times New Roman" w:cs="Times New Roman"/>
          <w:sz w:val="24"/>
          <w:szCs w:val="24"/>
        </w:rPr>
      </w:pPr>
    </w:p>
    <w:p w14:paraId="76D25379" w14:textId="7DD936B9" w:rsidR="00226663" w:rsidRDefault="00226663" w:rsidP="00226663">
      <w:pPr>
        <w:jc w:val="center"/>
        <w:rPr>
          <w:rFonts w:ascii="Times New Roman" w:hAnsi="Times New Roman" w:cs="Times New Roman"/>
          <w:sz w:val="24"/>
          <w:szCs w:val="24"/>
        </w:rPr>
      </w:pPr>
    </w:p>
    <w:p w14:paraId="11155B75" w14:textId="7B6261E8" w:rsidR="00226663" w:rsidRDefault="00226663" w:rsidP="00226663">
      <w:pPr>
        <w:jc w:val="center"/>
        <w:rPr>
          <w:rFonts w:ascii="Times New Roman" w:hAnsi="Times New Roman" w:cs="Times New Roman"/>
          <w:sz w:val="24"/>
          <w:szCs w:val="24"/>
        </w:rPr>
      </w:pPr>
    </w:p>
    <w:p w14:paraId="0852E949" w14:textId="6FCC4D7D" w:rsidR="00226663" w:rsidRDefault="00226663" w:rsidP="00226663">
      <w:pPr>
        <w:jc w:val="center"/>
        <w:rPr>
          <w:rFonts w:ascii="Times New Roman" w:hAnsi="Times New Roman" w:cs="Times New Roman"/>
          <w:sz w:val="24"/>
          <w:szCs w:val="24"/>
        </w:rPr>
      </w:pPr>
    </w:p>
    <w:p w14:paraId="0BC5A88D" w14:textId="38DFF1AE" w:rsidR="00226663" w:rsidRDefault="00226663" w:rsidP="00226663">
      <w:pPr>
        <w:jc w:val="center"/>
        <w:rPr>
          <w:rFonts w:ascii="Times New Roman" w:hAnsi="Times New Roman" w:cs="Times New Roman"/>
          <w:sz w:val="24"/>
          <w:szCs w:val="24"/>
        </w:rPr>
      </w:pPr>
    </w:p>
    <w:p w14:paraId="02476C7E" w14:textId="0919CDCE" w:rsidR="00226663" w:rsidRDefault="00226663" w:rsidP="00226663">
      <w:pPr>
        <w:jc w:val="center"/>
        <w:rPr>
          <w:rFonts w:ascii="Times New Roman" w:hAnsi="Times New Roman" w:cs="Times New Roman"/>
          <w:sz w:val="24"/>
          <w:szCs w:val="24"/>
        </w:rPr>
      </w:pPr>
    </w:p>
    <w:p w14:paraId="3DF91BE0" w14:textId="18AF2826" w:rsidR="00226663" w:rsidRDefault="00226663" w:rsidP="00226663">
      <w:pPr>
        <w:jc w:val="center"/>
        <w:rPr>
          <w:rFonts w:ascii="Times New Roman" w:hAnsi="Times New Roman" w:cs="Times New Roman"/>
          <w:sz w:val="24"/>
          <w:szCs w:val="24"/>
        </w:rPr>
      </w:pPr>
    </w:p>
    <w:p w14:paraId="12A404D0" w14:textId="39594C38" w:rsidR="00226663" w:rsidRDefault="00226663" w:rsidP="00226663">
      <w:pPr>
        <w:jc w:val="center"/>
        <w:rPr>
          <w:rFonts w:ascii="Times New Roman" w:hAnsi="Times New Roman" w:cs="Times New Roman"/>
          <w:sz w:val="24"/>
          <w:szCs w:val="24"/>
        </w:rPr>
      </w:pPr>
    </w:p>
    <w:p w14:paraId="31CDE413" w14:textId="42B37DAD" w:rsidR="00226663" w:rsidRDefault="00226663" w:rsidP="00226663">
      <w:pPr>
        <w:jc w:val="center"/>
        <w:rPr>
          <w:rFonts w:ascii="Times New Roman" w:hAnsi="Times New Roman" w:cs="Times New Roman"/>
          <w:sz w:val="24"/>
          <w:szCs w:val="24"/>
        </w:rPr>
      </w:pPr>
    </w:p>
    <w:p w14:paraId="7AE92857" w14:textId="5DBD9148" w:rsidR="00226663" w:rsidRDefault="00226663" w:rsidP="00226663">
      <w:pPr>
        <w:jc w:val="center"/>
        <w:rPr>
          <w:rFonts w:ascii="Times New Roman" w:hAnsi="Times New Roman" w:cs="Times New Roman"/>
          <w:sz w:val="24"/>
          <w:szCs w:val="24"/>
        </w:rPr>
      </w:pPr>
    </w:p>
    <w:p w14:paraId="4C7B64C7" w14:textId="34D5F62B" w:rsidR="00226663" w:rsidRDefault="00226663" w:rsidP="00226663">
      <w:pPr>
        <w:jc w:val="center"/>
        <w:rPr>
          <w:rFonts w:ascii="Times New Roman" w:hAnsi="Times New Roman" w:cs="Times New Roman"/>
          <w:sz w:val="24"/>
          <w:szCs w:val="24"/>
        </w:rPr>
      </w:pPr>
    </w:p>
    <w:p w14:paraId="0F519B3A" w14:textId="48BCBE1C" w:rsidR="00226663" w:rsidRDefault="00226663" w:rsidP="00226663">
      <w:pPr>
        <w:jc w:val="center"/>
        <w:rPr>
          <w:rFonts w:ascii="Times New Roman" w:hAnsi="Times New Roman" w:cs="Times New Roman"/>
          <w:sz w:val="24"/>
          <w:szCs w:val="24"/>
        </w:rPr>
      </w:pPr>
    </w:p>
    <w:p w14:paraId="1AA35602" w14:textId="0727543C" w:rsidR="00226663" w:rsidRDefault="00226663" w:rsidP="001D21BC">
      <w:pPr>
        <w:rPr>
          <w:rFonts w:ascii="Times New Roman" w:hAnsi="Times New Roman" w:cs="Times New Roman"/>
          <w:sz w:val="24"/>
          <w:szCs w:val="24"/>
        </w:rPr>
      </w:pPr>
    </w:p>
    <w:p w14:paraId="0AD73C8B" w14:textId="7E3A638E" w:rsidR="00226663" w:rsidRDefault="00226663" w:rsidP="00226663">
      <w:pPr>
        <w:jc w:val="center"/>
        <w:rPr>
          <w:rFonts w:ascii="Times New Roman" w:hAnsi="Times New Roman" w:cs="Times New Roman"/>
          <w:sz w:val="24"/>
          <w:szCs w:val="24"/>
        </w:rPr>
      </w:pPr>
    </w:p>
    <w:p w14:paraId="33EADFFC" w14:textId="549F8EA1" w:rsidR="00226663" w:rsidRDefault="00226663" w:rsidP="003E0E43">
      <w:pPr>
        <w:rPr>
          <w:rFonts w:ascii="Times New Roman" w:hAnsi="Times New Roman" w:cs="Times New Roman"/>
          <w:sz w:val="24"/>
          <w:szCs w:val="24"/>
        </w:rPr>
      </w:pPr>
    </w:p>
    <w:p w14:paraId="7BA8FF9B" w14:textId="4E820E83" w:rsidR="00BC32FC" w:rsidRDefault="001F0981" w:rsidP="00BC32FC">
      <w:pPr>
        <w:rPr>
          <w:rFonts w:ascii="Times New Roman" w:hAnsi="Times New Roman" w:cs="Times New Roman"/>
          <w:sz w:val="24"/>
          <w:szCs w:val="24"/>
        </w:rPr>
      </w:pPr>
      <w:r>
        <w:rPr>
          <w:rFonts w:ascii="Times New Roman" w:hAnsi="Times New Roman" w:cs="Times New Roman"/>
          <w:sz w:val="24"/>
          <w:szCs w:val="24"/>
        </w:rPr>
        <w:t>EXPERIMENTAL SECTION:</w:t>
      </w:r>
    </w:p>
    <w:p w14:paraId="6E739A6B" w14:textId="77777777" w:rsidR="000F1003" w:rsidRPr="00BC32FC" w:rsidRDefault="000F1003" w:rsidP="00BC32FC">
      <w:pPr>
        <w:rPr>
          <w:rFonts w:ascii="Times New Roman" w:hAnsi="Times New Roman" w:cs="Times New Roman"/>
          <w:sz w:val="24"/>
          <w:szCs w:val="24"/>
        </w:rPr>
      </w:pPr>
    </w:p>
    <w:p w14:paraId="3348AD2F" w14:textId="77777777" w:rsidR="00BC32FC" w:rsidRPr="00BC32FC" w:rsidRDefault="00BC32FC" w:rsidP="00BC32FC">
      <w:pPr>
        <w:rPr>
          <w:rFonts w:ascii="Times New Roman" w:hAnsi="Times New Roman" w:cs="Times New Roman"/>
          <w:sz w:val="24"/>
          <w:szCs w:val="24"/>
        </w:rPr>
      </w:pPr>
      <w:r w:rsidRPr="00BC32FC">
        <w:rPr>
          <w:rFonts w:ascii="Times New Roman" w:hAnsi="Times New Roman" w:cs="Times New Roman"/>
          <w:sz w:val="24"/>
          <w:szCs w:val="24"/>
        </w:rPr>
        <w:t>EXPERIMENTAL DETAILS</w:t>
      </w:r>
    </w:p>
    <w:p w14:paraId="01A75355" w14:textId="7ADA6682" w:rsidR="00BC32FC" w:rsidRDefault="00BC32FC" w:rsidP="00BC32FC">
      <w:pPr>
        <w:spacing w:line="480" w:lineRule="auto"/>
        <w:jc w:val="both"/>
        <w:rPr>
          <w:rStyle w:val="normaltextrun"/>
          <w:rFonts w:ascii="Times" w:hAnsi="Times" w:cs="Segoe UI"/>
          <w:sz w:val="24"/>
          <w:szCs w:val="24"/>
        </w:rPr>
      </w:pPr>
      <w:r w:rsidRPr="00BC32FC">
        <w:rPr>
          <w:rStyle w:val="normaltextrun"/>
          <w:rFonts w:ascii="Times" w:hAnsi="Times" w:cs="Segoe UI"/>
          <w:sz w:val="24"/>
          <w:szCs w:val="24"/>
        </w:rPr>
        <w:t>Solvents used were dried using an Innovative Technologies Solvent Purification System. The dried solvents were stored under a N</w:t>
      </w:r>
      <w:r w:rsidRPr="00BC32FC">
        <w:rPr>
          <w:rStyle w:val="normaltextrun"/>
          <w:rFonts w:ascii="Times" w:hAnsi="Times" w:cs="Segoe UI"/>
          <w:sz w:val="24"/>
          <w:szCs w:val="24"/>
          <w:vertAlign w:val="subscript"/>
        </w:rPr>
        <w:t>2</w:t>
      </w:r>
      <w:r w:rsidRPr="00BC32FC">
        <w:rPr>
          <w:rStyle w:val="normaltextrun"/>
          <w:rFonts w:ascii="Times" w:hAnsi="Times" w:cs="Segoe UI"/>
          <w:sz w:val="24"/>
          <w:szCs w:val="24"/>
        </w:rPr>
        <w:t> atmosphere over 3 Å molecular sieves in the glovebox. Solvents for NMR spectroscopy were purchased from Cambridge Isotope Laboratories and dried by stirring for three days over CaH</w:t>
      </w:r>
      <w:r w:rsidRPr="00BC32FC">
        <w:rPr>
          <w:rStyle w:val="normaltextrun"/>
          <w:rFonts w:ascii="Times" w:hAnsi="Times" w:cs="Segoe UI"/>
          <w:sz w:val="24"/>
          <w:szCs w:val="24"/>
          <w:vertAlign w:val="subscript"/>
        </w:rPr>
        <w:t>2</w:t>
      </w:r>
      <w:r w:rsidRPr="00BC32FC">
        <w:rPr>
          <w:rStyle w:val="normaltextrun"/>
          <w:rFonts w:ascii="Times" w:hAnsi="Times" w:cs="Segoe UI"/>
          <w:sz w:val="24"/>
          <w:szCs w:val="24"/>
        </w:rPr>
        <w:t>, distilled prior to use, and stored in the glovebox over 3 Å molecular sieves</w:t>
      </w:r>
      <w:r w:rsidR="00816897">
        <w:rPr>
          <w:rStyle w:val="normaltextrun"/>
          <w:rFonts w:ascii="Times" w:hAnsi="Times" w:cs="Segoe UI"/>
          <w:sz w:val="24"/>
          <w:szCs w:val="24"/>
        </w:rPr>
        <w:t>.</w:t>
      </w:r>
      <w:r w:rsidR="00DF1326">
        <w:rPr>
          <w:rStyle w:val="normaltextrun"/>
          <w:rFonts w:ascii="Times" w:hAnsi="Times" w:cs="Segoe UI"/>
          <w:sz w:val="24"/>
          <w:szCs w:val="24"/>
        </w:rPr>
        <w:t xml:space="preserve"> </w:t>
      </w:r>
      <w:r w:rsidRPr="00BC32FC">
        <w:rPr>
          <w:rStyle w:val="normaltextrun"/>
          <w:rFonts w:ascii="Times" w:hAnsi="Times" w:cs="Segoe UI"/>
          <w:sz w:val="24"/>
          <w:szCs w:val="24"/>
        </w:rPr>
        <w:t>All other reagents were purchased from Sigma Aldrich and used as received. All reactions were performed within a N</w:t>
      </w:r>
      <w:r w:rsidRPr="00BC32FC">
        <w:rPr>
          <w:rStyle w:val="normaltextrun"/>
          <w:rFonts w:ascii="Times" w:hAnsi="Times" w:cs="Segoe UI"/>
          <w:sz w:val="24"/>
          <w:szCs w:val="24"/>
          <w:vertAlign w:val="subscript"/>
        </w:rPr>
        <w:t xml:space="preserve">2 </w:t>
      </w:r>
      <w:r w:rsidRPr="00BC32FC">
        <w:rPr>
          <w:rStyle w:val="normaltextrun"/>
          <w:rFonts w:ascii="Times" w:hAnsi="Times" w:cs="Segoe UI"/>
          <w:sz w:val="24"/>
          <w:szCs w:val="24"/>
        </w:rPr>
        <w:t>filled</w:t>
      </w:r>
      <w:r w:rsidRPr="00BC32FC">
        <w:rPr>
          <w:rStyle w:val="normaltextrun"/>
          <w:rFonts w:ascii="Times" w:hAnsi="Times" w:cs="Segoe UI"/>
          <w:sz w:val="24"/>
          <w:szCs w:val="24"/>
          <w:vertAlign w:val="subscript"/>
        </w:rPr>
        <w:t xml:space="preserve"> </w:t>
      </w:r>
      <w:r w:rsidRPr="00BC32FC">
        <w:rPr>
          <w:rStyle w:val="normaltextrun"/>
          <w:rFonts w:ascii="Times" w:hAnsi="Times" w:cs="Segoe UI"/>
          <w:sz w:val="24"/>
          <w:szCs w:val="24"/>
        </w:rPr>
        <w:t xml:space="preserve">glove box unless otherwise stated. </w:t>
      </w:r>
      <w:r w:rsidR="00762A49">
        <w:rPr>
          <w:rStyle w:val="normaltextrun"/>
          <w:rFonts w:ascii="Times" w:hAnsi="Times" w:cs="Segoe UI"/>
          <w:sz w:val="24"/>
          <w:szCs w:val="24"/>
        </w:rPr>
        <w:t>All glassware was dried in an oven at 110</w:t>
      </w:r>
      <w:r w:rsidR="00762A49">
        <w:rPr>
          <w:rStyle w:val="normaltextrun"/>
          <w:rFonts w:ascii="Times" w:hAnsi="Times" w:cs="Segoe UI"/>
          <w:sz w:val="24"/>
          <w:szCs w:val="24"/>
          <w:vertAlign w:val="superscript"/>
        </w:rPr>
        <w:t>o</w:t>
      </w:r>
      <w:r w:rsidR="00762A49">
        <w:rPr>
          <w:rStyle w:val="normaltextrun"/>
          <w:rFonts w:ascii="Times" w:hAnsi="Times" w:cs="Segoe UI"/>
          <w:sz w:val="24"/>
          <w:szCs w:val="24"/>
        </w:rPr>
        <w:t>C overnight and transferred to the glovebox port or Schlenk line where it was subject to three vacuum cycles over 30 minutes prior to use.</w:t>
      </w:r>
      <w:r w:rsidR="00100480">
        <w:rPr>
          <w:rStyle w:val="normaltextrun"/>
          <w:rFonts w:ascii="Times" w:hAnsi="Times" w:cs="Segoe UI"/>
          <w:sz w:val="24"/>
          <w:szCs w:val="24"/>
        </w:rPr>
        <w:t xml:space="preserve"> NMR details for the reaction of PhI(OAc)</w:t>
      </w:r>
      <w:r w:rsidR="00100480">
        <w:rPr>
          <w:rStyle w:val="normaltextrun"/>
          <w:rFonts w:ascii="Times" w:hAnsi="Times" w:cs="Segoe UI"/>
          <w:sz w:val="24"/>
          <w:szCs w:val="24"/>
          <w:vertAlign w:val="subscript"/>
        </w:rPr>
        <w:t>2</w:t>
      </w:r>
      <w:r w:rsidR="00100480">
        <w:rPr>
          <w:rStyle w:val="normaltextrun"/>
          <w:rFonts w:ascii="Times" w:hAnsi="Times" w:cs="Segoe UI"/>
          <w:sz w:val="24"/>
          <w:szCs w:val="24"/>
        </w:rPr>
        <w:t xml:space="preserve"> with 2 TMS-OTf stopping at PhI(OAc)(OTf) are previously reported.</w:t>
      </w:r>
      <w:r w:rsidR="000B79B6">
        <w:rPr>
          <w:rStyle w:val="normaltextrun"/>
          <w:rFonts w:ascii="Times" w:hAnsi="Times" w:cs="Segoe UI"/>
          <w:sz w:val="24"/>
          <w:szCs w:val="24"/>
        </w:rPr>
        <w:fldChar w:fldCharType="begin"/>
      </w:r>
      <w:r w:rsidR="000B79B6">
        <w:rPr>
          <w:rStyle w:val="normaltextrun"/>
          <w:rFonts w:ascii="Times" w:hAnsi="Times" w:cs="Segoe UI"/>
          <w:sz w:val="24"/>
          <w:szCs w:val="24"/>
        </w:rPr>
        <w:instrText xml:space="preserve"> ADDIN EN.CITE &lt;EndNote&gt;&lt;Cite&gt;&lt;Author&gt;Aprile&lt;/Author&gt;&lt;Year&gt;2015&lt;/Year&gt;&lt;RecNum&gt;11&lt;/RecNum&gt;&lt;DisplayText&gt;&lt;style face="superscript"&gt;1&lt;/style&gt;&lt;/DisplayText&gt;&lt;record&gt;&lt;rec-number&gt;11&lt;/rec-number&gt;&lt;foreign-keys&gt;&lt;key app="EN" db-id="ttxeapad1ra2e9er5du55p9osta9vavtx2rt" timestamp="1592279590"&gt;11&lt;/key&gt;&lt;/foreign-keys&gt;&lt;ref-type name="Journal Article"&gt;17&lt;/ref-type&gt;&lt;contributors&gt;&lt;authors&gt;&lt;author&gt;Aprile, A.&lt;/author&gt;&lt;author&gt;Iversen, K. J.&lt;/author&gt;&lt;author&gt;Wilson, D. J. D.&lt;/author&gt;&lt;author&gt;Dutton, J. L.&lt;/author&gt;&lt;/authors&gt;&lt;/contributors&gt;&lt;titles&gt;&lt;title&gt;Te(II)/Te(IV) mediated C-N bond formation on 2,5-diphenyltellurophene and a reassignment of the product from the reaction of PhI(OAc)2 with 2 TMS-OTf&lt;/title&gt;&lt;secondary-title&gt;Inorg. Chem.&lt;/secondary-title&gt;&lt;/titles&gt;&lt;periodical&gt;&lt;full-title&gt;Inorg. Chem.&lt;/full-title&gt;&lt;/periodical&gt;&lt;pages&gt;4934-4939&lt;/pages&gt;&lt;volume&gt;54&lt;/volume&gt;&lt;dates&gt;&lt;year&gt;2015&lt;/year&gt;&lt;/dates&gt;&lt;urls&gt;&lt;/urls&gt;&lt;/record&gt;&lt;/Cite&gt;&lt;/EndNote&gt;</w:instrText>
      </w:r>
      <w:r w:rsidR="000B79B6">
        <w:rPr>
          <w:rStyle w:val="normaltextrun"/>
          <w:rFonts w:ascii="Times" w:hAnsi="Times" w:cs="Segoe UI"/>
          <w:sz w:val="24"/>
          <w:szCs w:val="24"/>
        </w:rPr>
        <w:fldChar w:fldCharType="separate"/>
      </w:r>
      <w:r w:rsidR="000B79B6" w:rsidRPr="000B79B6">
        <w:rPr>
          <w:rStyle w:val="normaltextrun"/>
          <w:rFonts w:ascii="Times" w:hAnsi="Times" w:cs="Segoe UI"/>
          <w:noProof/>
          <w:sz w:val="24"/>
          <w:szCs w:val="24"/>
          <w:vertAlign w:val="superscript"/>
        </w:rPr>
        <w:t>1</w:t>
      </w:r>
      <w:r w:rsidR="000B79B6">
        <w:rPr>
          <w:rStyle w:val="normaltextrun"/>
          <w:rFonts w:ascii="Times" w:hAnsi="Times" w:cs="Segoe UI"/>
          <w:sz w:val="24"/>
          <w:szCs w:val="24"/>
        </w:rPr>
        <w:fldChar w:fldCharType="end"/>
      </w:r>
    </w:p>
    <w:p w14:paraId="07046EC5" w14:textId="52D35509" w:rsidR="003E0E43" w:rsidRPr="003E0E43" w:rsidRDefault="003E0E43" w:rsidP="00B23E68">
      <w:pPr>
        <w:spacing w:line="480" w:lineRule="auto"/>
        <w:jc w:val="both"/>
        <w:rPr>
          <w:rFonts w:ascii="Times" w:hAnsi="Times"/>
          <w:b/>
          <w:bCs/>
        </w:rPr>
      </w:pPr>
      <w:r w:rsidRPr="00B23E68">
        <w:rPr>
          <w:rFonts w:ascii="Times New Roman" w:hAnsi="Times New Roman" w:cs="Times New Roman"/>
          <w:b/>
          <w:bCs/>
          <w:sz w:val="24"/>
          <w:szCs w:val="24"/>
        </w:rPr>
        <w:t>Synthesis</w:t>
      </w:r>
      <w:r>
        <w:rPr>
          <w:rFonts w:ascii="Times" w:hAnsi="Times"/>
          <w:b/>
          <w:bCs/>
        </w:rPr>
        <w:t xml:space="preserve"> of PhI=O</w:t>
      </w:r>
    </w:p>
    <w:p w14:paraId="05C5B90B" w14:textId="183CE89F" w:rsidR="003E0E43" w:rsidRDefault="003E0E43" w:rsidP="003E0E43">
      <w:pPr>
        <w:pStyle w:val="Body"/>
        <w:ind w:firstLine="0"/>
        <w:rPr>
          <w:rFonts w:ascii="Times" w:hAnsi="Times"/>
        </w:rPr>
      </w:pPr>
      <w:r w:rsidRPr="003E0E43">
        <w:rPr>
          <w:rFonts w:ascii="Times" w:hAnsi="Times"/>
        </w:rPr>
        <w:t xml:space="preserve">Following the procedure of </w:t>
      </w:r>
      <w:proofErr w:type="spellStart"/>
      <w:r w:rsidRPr="003E0E43">
        <w:rPr>
          <w:rFonts w:ascii="Times" w:hAnsi="Times"/>
        </w:rPr>
        <w:t>Roelfes</w:t>
      </w:r>
      <w:proofErr w:type="spellEnd"/>
      <w:r w:rsidRPr="003E0E43">
        <w:rPr>
          <w:rFonts w:ascii="Times" w:hAnsi="Times"/>
        </w:rPr>
        <w:t xml:space="preserve"> </w:t>
      </w:r>
      <w:r w:rsidRPr="003E0E43">
        <w:rPr>
          <w:rFonts w:ascii="Times" w:hAnsi="Times"/>
          <w:i/>
          <w:iCs/>
        </w:rPr>
        <w:t>et al.</w:t>
      </w:r>
      <w:r w:rsidRPr="003E0E43">
        <w:rPr>
          <w:rFonts w:ascii="Times" w:hAnsi="Times"/>
        </w:rPr>
        <w:t>:</w:t>
      </w:r>
      <w:r>
        <w:rPr>
          <w:rFonts w:ascii="Times" w:hAnsi="Times"/>
        </w:rPr>
        <w:fldChar w:fldCharType="begin"/>
      </w:r>
      <w:r w:rsidR="000B79B6">
        <w:rPr>
          <w:rFonts w:ascii="Times" w:hAnsi="Times"/>
        </w:rPr>
        <w:instrText xml:space="preserve"> ADDIN EN.CITE &lt;EndNote&gt;&lt;Cite&gt;&lt;Author&gt;de Vries&lt;/Author&gt;&lt;Year&gt;2019&lt;/Year&gt;&lt;RecNum&gt;26&lt;/RecNum&gt;&lt;DisplayText&gt;&lt;style face="superscript"&gt;2&lt;/style&gt;&lt;/DisplayText&gt;&lt;record&gt;&lt;rec-number&gt;26&lt;/rec-number&gt;&lt;foreign-keys&gt;&lt;key app="EN" db-id="ttxeapad1ra2e9er5du55p9osta9vavtx2rt" timestamp="1594346003"&gt;26&lt;/key&gt;&lt;/foreign-keys&gt;&lt;ref-type name="Journal Article"&gt;17&lt;/ref-type&gt;&lt;contributors&gt;&lt;authors&gt;&lt;author&gt;de Vries, R. H.&lt;/author&gt;&lt;author&gt;Viel, J. H.&lt;/author&gt;&lt;author&gt;Oudshoorn, R.&lt;/author&gt;&lt;author&gt;Kuipers, O. P.&lt;/author&gt;&lt;author&gt;Roelfes, G.&lt;/author&gt;&lt;/authors&gt;&lt;/contributors&gt;&lt;titles&gt;&lt;title&gt;PhI=O&lt;/title&gt;&lt;secondary-title&gt;Chem. Eur. J.&lt;/secondary-title&gt;&lt;/titles&gt;&lt;periodical&gt;&lt;full-title&gt;Chem. Eur. J.&lt;/full-title&gt;&lt;/periodical&gt;&lt;pages&gt;12698-12702&lt;/pages&gt;&lt;volume&gt;25&lt;/volume&gt;&lt;dates&gt;&lt;year&gt;2019&lt;/year&gt;&lt;/dates&gt;&lt;urls&gt;&lt;/urls&gt;&lt;/record&gt;&lt;/Cite&gt;&lt;/EndNote&gt;</w:instrText>
      </w:r>
      <w:r>
        <w:rPr>
          <w:rFonts w:ascii="Times" w:hAnsi="Times"/>
        </w:rPr>
        <w:fldChar w:fldCharType="separate"/>
      </w:r>
      <w:r w:rsidR="000B79B6" w:rsidRPr="000B79B6">
        <w:rPr>
          <w:rFonts w:ascii="Times" w:hAnsi="Times"/>
          <w:noProof/>
          <w:vertAlign w:val="superscript"/>
        </w:rPr>
        <w:t>2</w:t>
      </w:r>
      <w:r>
        <w:rPr>
          <w:rFonts w:ascii="Times" w:hAnsi="Times"/>
        </w:rPr>
        <w:fldChar w:fldCharType="end"/>
      </w:r>
      <w:r w:rsidR="009C2FCC">
        <w:rPr>
          <w:rFonts w:ascii="Times" w:hAnsi="Times"/>
        </w:rPr>
        <w:t xml:space="preserve"> in a fume hood,</w:t>
      </w:r>
      <w:r w:rsidRPr="003E0E43">
        <w:rPr>
          <w:rFonts w:ascii="Times" w:hAnsi="Times"/>
        </w:rPr>
        <w:t xml:space="preserve"> a 50 mL beaker was charged with PhI(OAc)</w:t>
      </w:r>
      <w:r w:rsidRPr="003E0E43">
        <w:rPr>
          <w:rFonts w:ascii="Times" w:hAnsi="Times"/>
          <w:vertAlign w:val="subscript"/>
        </w:rPr>
        <w:t>2</w:t>
      </w:r>
      <w:r w:rsidRPr="003E0E43">
        <w:rPr>
          <w:rFonts w:ascii="Times" w:hAnsi="Times"/>
        </w:rPr>
        <w:t xml:space="preserve"> (2.2 g, 6.83 mmol). NaOH (3M, 10 mL, 30 mmol) was added dropwise (10 min) with vigorous stirring. After 1.5 h, a thick yellow paste had formed. Water (15 mL) was added then the mixture was filtered. The yellow paste was returned to the beaker, sonicated with water (15 mL), then filtered again and washed with water (15 mL). After drying under high vacuum (16 h), the yellow powder was sonicated with chloroform (15 mL), then filtered for a final time and washed with additional chloroform (15 mL) to give the title compound as a white powder (1.07 g, 78%).</w:t>
      </w:r>
    </w:p>
    <w:p w14:paraId="3436226E" w14:textId="77777777" w:rsidR="00B23E68" w:rsidRPr="003E0E43" w:rsidRDefault="00B23E68" w:rsidP="003E0E43">
      <w:pPr>
        <w:pStyle w:val="Body"/>
        <w:ind w:firstLine="0"/>
        <w:rPr>
          <w:rFonts w:ascii="Times" w:hAnsi="Times"/>
        </w:rPr>
      </w:pPr>
    </w:p>
    <w:p w14:paraId="69EA808A" w14:textId="77777777" w:rsidR="00B23E68" w:rsidRDefault="00B23E68" w:rsidP="00B23E68">
      <w:pPr>
        <w:spacing w:line="480" w:lineRule="auto"/>
        <w:jc w:val="both"/>
        <w:rPr>
          <w:rFonts w:ascii="Times New Roman" w:hAnsi="Times New Roman" w:cs="Times New Roman"/>
          <w:b/>
          <w:bCs/>
          <w:sz w:val="24"/>
          <w:szCs w:val="24"/>
        </w:rPr>
      </w:pPr>
      <w:r w:rsidRPr="00DC6FF7">
        <w:rPr>
          <w:rFonts w:ascii="Times New Roman" w:hAnsi="Times New Roman" w:cs="Times New Roman"/>
          <w:b/>
          <w:bCs/>
          <w:sz w:val="24"/>
          <w:szCs w:val="24"/>
        </w:rPr>
        <w:t>Reaction of PhIO and TMS-OTF</w:t>
      </w:r>
      <w:r>
        <w:rPr>
          <w:rFonts w:ascii="Times New Roman" w:hAnsi="Times New Roman" w:cs="Times New Roman"/>
          <w:b/>
          <w:bCs/>
          <w:sz w:val="24"/>
          <w:szCs w:val="24"/>
        </w:rPr>
        <w:t xml:space="preserve"> </w:t>
      </w:r>
    </w:p>
    <w:p w14:paraId="7BA45BA3" w14:textId="77777777" w:rsidR="009C2FCC" w:rsidRDefault="00B23E68" w:rsidP="00B23E68">
      <w:pPr>
        <w:spacing w:line="480" w:lineRule="auto"/>
        <w:jc w:val="both"/>
        <w:rPr>
          <w:rFonts w:ascii="Times New Roman" w:hAnsi="Times New Roman" w:cs="Times New Roman"/>
          <w:sz w:val="24"/>
          <w:szCs w:val="24"/>
        </w:rPr>
        <w:sectPr w:rsidR="009C2FCC" w:rsidSect="00226663">
          <w:footerReference w:type="default" r:id="rId10"/>
          <w:pgSz w:w="11906" w:h="16838"/>
          <w:pgMar w:top="720" w:right="720" w:bottom="720" w:left="720" w:header="708" w:footer="708" w:gutter="0"/>
          <w:cols w:space="708"/>
          <w:docGrid w:linePitch="360"/>
        </w:sectPr>
      </w:pPr>
      <w:r>
        <w:rPr>
          <w:rFonts w:ascii="Times New Roman" w:hAnsi="Times New Roman" w:cs="Times New Roman"/>
          <w:sz w:val="24"/>
          <w:szCs w:val="24"/>
        </w:rPr>
        <w:t>T</w:t>
      </w:r>
      <w:r w:rsidRPr="00DC6FF7">
        <w:rPr>
          <w:rFonts w:ascii="Times New Roman" w:hAnsi="Times New Roman" w:cs="Times New Roman"/>
          <w:sz w:val="24"/>
          <w:szCs w:val="24"/>
        </w:rPr>
        <w:t>o a</w:t>
      </w:r>
      <w:r>
        <w:rPr>
          <w:rFonts w:ascii="Times New Roman" w:hAnsi="Times New Roman" w:cs="Times New Roman"/>
          <w:sz w:val="24"/>
          <w:szCs w:val="24"/>
        </w:rPr>
        <w:t xml:space="preserve"> vigorously stirring</w:t>
      </w:r>
      <w:r w:rsidRPr="00DC6FF7">
        <w:rPr>
          <w:rFonts w:ascii="Times New Roman" w:hAnsi="Times New Roman" w:cs="Times New Roman"/>
          <w:sz w:val="24"/>
          <w:szCs w:val="24"/>
        </w:rPr>
        <w:t xml:space="preserve"> suspension of PhIO (10 mg, 0.045 mmol) in CD</w:t>
      </w:r>
      <w:r w:rsidRPr="00DC6FF7">
        <w:rPr>
          <w:rFonts w:ascii="Times New Roman" w:hAnsi="Times New Roman" w:cs="Times New Roman"/>
          <w:sz w:val="24"/>
          <w:szCs w:val="24"/>
          <w:vertAlign w:val="subscript"/>
        </w:rPr>
        <w:t>2</w:t>
      </w:r>
      <w:r w:rsidRPr="00DC6FF7">
        <w:rPr>
          <w:rFonts w:ascii="Times New Roman" w:hAnsi="Times New Roman" w:cs="Times New Roman"/>
          <w:sz w:val="24"/>
          <w:szCs w:val="24"/>
        </w:rPr>
        <w:t>Cl</w:t>
      </w:r>
      <w:r w:rsidRPr="00DC6FF7">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DC6FF7">
        <w:rPr>
          <w:rFonts w:ascii="Times New Roman" w:hAnsi="Times New Roman" w:cs="Times New Roman"/>
          <w:sz w:val="24"/>
          <w:szCs w:val="24"/>
        </w:rPr>
        <w:t>(500</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µL) </w:t>
      </w:r>
      <w:r w:rsidRPr="00DC6FF7">
        <w:rPr>
          <w:rFonts w:ascii="Times New Roman" w:hAnsi="Times New Roman" w:cs="Times New Roman"/>
          <w:sz w:val="24"/>
          <w:szCs w:val="24"/>
        </w:rPr>
        <w:t>was added TMS-OTf</w:t>
      </w:r>
      <w:r>
        <w:rPr>
          <w:rFonts w:ascii="Times New Roman" w:hAnsi="Times New Roman" w:cs="Times New Roman"/>
          <w:sz w:val="24"/>
          <w:szCs w:val="24"/>
          <w:vertAlign w:val="subscript"/>
        </w:rPr>
        <w:t xml:space="preserve"> </w:t>
      </w:r>
      <w:r w:rsidRPr="00DC6FF7">
        <w:rPr>
          <w:rFonts w:ascii="Times New Roman" w:hAnsi="Times New Roman" w:cs="Times New Roman"/>
          <w:sz w:val="24"/>
          <w:szCs w:val="24"/>
        </w:rPr>
        <w:t>(</w:t>
      </w:r>
      <w:r>
        <w:rPr>
          <w:rFonts w:ascii="Times New Roman" w:hAnsi="Times New Roman" w:cs="Times New Roman"/>
          <w:sz w:val="24"/>
          <w:szCs w:val="24"/>
        </w:rPr>
        <w:t xml:space="preserve">16 µL, 0.091 mmol) to immediately receive a clear solution. The solution was stirred for 15 minutes before being taken for </w:t>
      </w:r>
      <w:r w:rsidRPr="00DC6FF7">
        <w:rPr>
          <w:rFonts w:ascii="Times New Roman" w:hAnsi="Times New Roman" w:cs="Times New Roman"/>
          <w:sz w:val="24"/>
          <w:szCs w:val="24"/>
          <w:vertAlign w:val="superscript"/>
        </w:rPr>
        <w:t>1</w:t>
      </w:r>
      <w:r>
        <w:rPr>
          <w:rFonts w:ascii="Times New Roman" w:hAnsi="Times New Roman" w:cs="Times New Roman"/>
          <w:sz w:val="24"/>
          <w:szCs w:val="24"/>
        </w:rPr>
        <w:t xml:space="preserve">H-NMR analysis. </w:t>
      </w:r>
    </w:p>
    <w:p w14:paraId="3D2D88EB" w14:textId="77777777" w:rsidR="00B23E68" w:rsidRDefault="00B23E68" w:rsidP="009C2FCC">
      <w:pPr>
        <w:spacing w:line="480" w:lineRule="auto"/>
        <w:rPr>
          <w:rFonts w:ascii="Times New Roman" w:hAnsi="Times New Roman" w:cs="Times New Roman"/>
          <w:sz w:val="24"/>
          <w:szCs w:val="24"/>
        </w:rPr>
      </w:pPr>
      <w:r w:rsidRPr="00903DB3">
        <w:rPr>
          <w:noProof/>
        </w:rPr>
        <w:lastRenderedPageBreak/>
        <w:drawing>
          <wp:inline distT="0" distB="0" distL="0" distR="0" wp14:anchorId="0031E6B6" wp14:editId="35A8C7C2">
            <wp:extent cx="8383979" cy="58483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5212" cy="5911971"/>
                    </a:xfrm>
                    <a:prstGeom prst="rect">
                      <a:avLst/>
                    </a:prstGeom>
                    <a:noFill/>
                    <a:ln>
                      <a:noFill/>
                    </a:ln>
                  </pic:spPr>
                </pic:pic>
              </a:graphicData>
            </a:graphic>
          </wp:inline>
        </w:drawing>
      </w:r>
    </w:p>
    <w:p w14:paraId="5AC2B65F" w14:textId="21DB6ADB" w:rsidR="00B23E68" w:rsidRDefault="00B23E68" w:rsidP="00B23E68">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S1. </w:t>
      </w:r>
      <w:r w:rsidRPr="00EC5EA5">
        <w:rPr>
          <w:rFonts w:ascii="Times New Roman" w:hAnsi="Times New Roman" w:cs="Times New Roman"/>
          <w:sz w:val="24"/>
          <w:szCs w:val="24"/>
          <w:vertAlign w:val="superscript"/>
        </w:rPr>
        <w:t>1</w:t>
      </w:r>
      <w:r>
        <w:rPr>
          <w:rFonts w:ascii="Times New Roman" w:hAnsi="Times New Roman" w:cs="Times New Roman"/>
          <w:sz w:val="24"/>
          <w:szCs w:val="24"/>
        </w:rPr>
        <w:t>H-NMR of reaction between PhIO and TMS-OTf in CD</w:t>
      </w:r>
      <w:r w:rsidRPr="00EC5EA5">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 xml:space="preserve">2 </w:t>
      </w:r>
      <w:r>
        <w:rPr>
          <w:rFonts w:ascii="Times New Roman" w:hAnsi="Times New Roman" w:cs="Times New Roman"/>
          <w:sz w:val="24"/>
          <w:szCs w:val="24"/>
        </w:rPr>
        <w:t>after 15 minutes.</w:t>
      </w:r>
    </w:p>
    <w:p w14:paraId="7ADB44AF" w14:textId="77777777" w:rsidR="00B23E68" w:rsidRDefault="00B23E68" w:rsidP="00B23E68">
      <w:pPr>
        <w:spacing w:line="480" w:lineRule="auto"/>
        <w:jc w:val="both"/>
        <w:rPr>
          <w:rFonts w:ascii="Times New Roman" w:hAnsi="Times New Roman" w:cs="Times New Roman"/>
          <w:sz w:val="24"/>
          <w:szCs w:val="24"/>
        </w:rPr>
      </w:pPr>
      <w:r w:rsidRPr="00903DB3">
        <w:rPr>
          <w:noProof/>
        </w:rPr>
        <w:lastRenderedPageBreak/>
        <w:drawing>
          <wp:inline distT="0" distB="0" distL="0" distR="0" wp14:anchorId="7E7850F3" wp14:editId="67F16FD8">
            <wp:extent cx="8312727" cy="579924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39980" cy="5818261"/>
                    </a:xfrm>
                    <a:prstGeom prst="rect">
                      <a:avLst/>
                    </a:prstGeom>
                    <a:noFill/>
                    <a:ln>
                      <a:noFill/>
                    </a:ln>
                  </pic:spPr>
                </pic:pic>
              </a:graphicData>
            </a:graphic>
          </wp:inline>
        </w:drawing>
      </w:r>
    </w:p>
    <w:p w14:paraId="48E6D62D" w14:textId="67059D1C" w:rsidR="00B23E68" w:rsidRPr="00884658" w:rsidRDefault="00B23E68" w:rsidP="00B23E68">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S2. </w:t>
      </w:r>
      <w:r w:rsidRPr="00EC5EA5">
        <w:rPr>
          <w:rFonts w:ascii="Times New Roman" w:hAnsi="Times New Roman" w:cs="Times New Roman"/>
          <w:sz w:val="24"/>
          <w:szCs w:val="24"/>
          <w:vertAlign w:val="superscript"/>
        </w:rPr>
        <w:t>1</w:t>
      </w:r>
      <w:r>
        <w:rPr>
          <w:rFonts w:ascii="Times New Roman" w:hAnsi="Times New Roman" w:cs="Times New Roman"/>
          <w:sz w:val="24"/>
          <w:szCs w:val="24"/>
        </w:rPr>
        <w:t>H-NMR of reaction between PhIO and TMS-OTf in CD</w:t>
      </w:r>
      <w:r w:rsidRPr="00EC5EA5">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 xml:space="preserve">2 </w:t>
      </w:r>
      <w:r>
        <w:rPr>
          <w:rFonts w:ascii="Times New Roman" w:hAnsi="Times New Roman" w:cs="Times New Roman"/>
          <w:sz w:val="24"/>
          <w:szCs w:val="24"/>
        </w:rPr>
        <w:t>after 16 hours.</w:t>
      </w:r>
    </w:p>
    <w:p w14:paraId="5AB345B3" w14:textId="77777777" w:rsidR="00B23E68" w:rsidRDefault="00B23E68" w:rsidP="00B23E68">
      <w:pPr>
        <w:spacing w:line="480" w:lineRule="auto"/>
        <w:jc w:val="both"/>
        <w:rPr>
          <w:rFonts w:ascii="Times New Roman" w:hAnsi="Times New Roman" w:cs="Times New Roman"/>
          <w:b/>
          <w:bCs/>
          <w:sz w:val="24"/>
          <w:szCs w:val="24"/>
        </w:rPr>
      </w:pPr>
      <w:r w:rsidRPr="00903DB3">
        <w:rPr>
          <w:noProof/>
        </w:rPr>
        <w:lastRenderedPageBreak/>
        <w:drawing>
          <wp:inline distT="0" distB="0" distL="0" distR="0" wp14:anchorId="228E2C63" wp14:editId="6B018A9A">
            <wp:extent cx="8323884" cy="58070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7762" cy="5830667"/>
                    </a:xfrm>
                    <a:prstGeom prst="rect">
                      <a:avLst/>
                    </a:prstGeom>
                    <a:noFill/>
                    <a:ln>
                      <a:noFill/>
                    </a:ln>
                  </pic:spPr>
                </pic:pic>
              </a:graphicData>
            </a:graphic>
          </wp:inline>
        </w:drawing>
      </w:r>
    </w:p>
    <w:p w14:paraId="6FB01C60" w14:textId="77777777" w:rsidR="009C2FCC" w:rsidRDefault="00B23E68" w:rsidP="00B23E68">
      <w:pPr>
        <w:spacing w:line="480" w:lineRule="auto"/>
        <w:rPr>
          <w:rFonts w:ascii="Times New Roman" w:hAnsi="Times New Roman" w:cs="Times New Roman"/>
          <w:sz w:val="24"/>
          <w:szCs w:val="24"/>
        </w:rPr>
        <w:sectPr w:rsidR="009C2FCC" w:rsidSect="009C2FCC">
          <w:pgSz w:w="16838" w:h="11906" w:orient="landscape"/>
          <w:pgMar w:top="720" w:right="720" w:bottom="720" w:left="720" w:header="708" w:footer="708" w:gutter="0"/>
          <w:cols w:space="708"/>
          <w:docGrid w:linePitch="360"/>
        </w:sectPr>
      </w:pPr>
      <w:r w:rsidRPr="000F1003">
        <w:rPr>
          <w:rFonts w:ascii="Times New Roman" w:hAnsi="Times New Roman" w:cs="Times New Roman"/>
          <w:sz w:val="24"/>
          <w:szCs w:val="24"/>
        </w:rPr>
        <w:t>Figure S</w:t>
      </w:r>
      <w:r>
        <w:rPr>
          <w:rFonts w:ascii="Times New Roman" w:hAnsi="Times New Roman" w:cs="Times New Roman"/>
          <w:sz w:val="24"/>
          <w:szCs w:val="24"/>
        </w:rPr>
        <w:t>3</w:t>
      </w:r>
      <w:r w:rsidRPr="000F1003">
        <w:rPr>
          <w:rFonts w:ascii="Times New Roman" w:hAnsi="Times New Roman" w:cs="Times New Roman"/>
          <w:sz w:val="24"/>
          <w:szCs w:val="24"/>
        </w:rPr>
        <w:t xml:space="preserve">. </w:t>
      </w:r>
      <w:r w:rsidRPr="000F1003">
        <w:rPr>
          <w:rFonts w:ascii="Times New Roman" w:hAnsi="Times New Roman" w:cs="Times New Roman"/>
          <w:sz w:val="24"/>
          <w:szCs w:val="24"/>
          <w:vertAlign w:val="superscript"/>
        </w:rPr>
        <w:t>1</w:t>
      </w:r>
      <w:r w:rsidRPr="000F1003">
        <w:rPr>
          <w:rFonts w:ascii="Times New Roman" w:hAnsi="Times New Roman" w:cs="Times New Roman"/>
          <w:sz w:val="24"/>
          <w:szCs w:val="24"/>
        </w:rPr>
        <w:t>H-NMR of</w:t>
      </w:r>
      <w:r>
        <w:rPr>
          <w:rFonts w:ascii="Times New Roman" w:hAnsi="Times New Roman" w:cs="Times New Roman"/>
          <w:sz w:val="24"/>
          <w:szCs w:val="24"/>
        </w:rPr>
        <w:t xml:space="preserve"> reaction</w:t>
      </w:r>
      <w:r>
        <w:rPr>
          <w:rFonts w:ascii="Times New Roman" w:hAnsi="Times New Roman" w:cs="Times New Roman"/>
          <w:b/>
          <w:bCs/>
          <w:sz w:val="24"/>
          <w:szCs w:val="24"/>
        </w:rPr>
        <w:t xml:space="preserve"> </w:t>
      </w:r>
      <w:r>
        <w:rPr>
          <w:rFonts w:ascii="Times New Roman" w:hAnsi="Times New Roman" w:cs="Times New Roman"/>
          <w:sz w:val="24"/>
          <w:szCs w:val="24"/>
        </w:rPr>
        <w:t>between PhIO and TMS-OTf in CD</w:t>
      </w:r>
      <w:r w:rsidRPr="00EC5EA5">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 xml:space="preserve">2 </w:t>
      </w:r>
      <w:r>
        <w:rPr>
          <w:rFonts w:ascii="Times New Roman" w:hAnsi="Times New Roman" w:cs="Times New Roman"/>
          <w:sz w:val="24"/>
          <w:szCs w:val="24"/>
        </w:rPr>
        <w:t>at 15 minutes (blue) and 16 hours (green) stacked against PhIO (maroon).</w:t>
      </w:r>
    </w:p>
    <w:p w14:paraId="2AFE7DEE" w14:textId="2328E2C8" w:rsidR="00B23E68" w:rsidRPr="003E0E43" w:rsidRDefault="00B23E68" w:rsidP="00B23E68">
      <w:pPr>
        <w:spacing w:line="480" w:lineRule="auto"/>
        <w:rPr>
          <w:rFonts w:ascii="Times New Roman" w:hAnsi="Times New Roman" w:cs="Times New Roman"/>
          <w:sz w:val="24"/>
          <w:szCs w:val="24"/>
        </w:rPr>
      </w:pPr>
      <w:r w:rsidRPr="003E0E43">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79A1CE6A" wp14:editId="4F78ABBF">
            <wp:simplePos x="0" y="0"/>
            <wp:positionH relativeFrom="column">
              <wp:posOffset>0</wp:posOffset>
            </wp:positionH>
            <wp:positionV relativeFrom="paragraph">
              <wp:posOffset>5715</wp:posOffset>
            </wp:positionV>
            <wp:extent cx="6645910" cy="4724400"/>
            <wp:effectExtent l="0" t="0" r="0" b="0"/>
            <wp:wrapTopAndBottom/>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7-10 at 11.54.42 am.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4724400"/>
                    </a:xfrm>
                    <a:prstGeom prst="rect">
                      <a:avLst/>
                    </a:prstGeom>
                  </pic:spPr>
                </pic:pic>
              </a:graphicData>
            </a:graphic>
            <wp14:sizeRelH relativeFrom="page">
              <wp14:pctWidth>0</wp14:pctWidth>
            </wp14:sizeRelH>
            <wp14:sizeRelV relativeFrom="page">
              <wp14:pctHeight>0</wp14:pctHeight>
            </wp14:sizeRelV>
          </wp:anchor>
        </w:drawing>
      </w:r>
      <w:r w:rsidRPr="003E0E43">
        <w:rPr>
          <w:rFonts w:ascii="Times New Roman" w:hAnsi="Times New Roman" w:cs="Times New Roman"/>
          <w:sz w:val="24"/>
          <w:szCs w:val="24"/>
        </w:rPr>
        <w:t>Figure S</w:t>
      </w:r>
      <w:r>
        <w:rPr>
          <w:rFonts w:ascii="Times New Roman" w:hAnsi="Times New Roman" w:cs="Times New Roman"/>
          <w:sz w:val="24"/>
          <w:szCs w:val="24"/>
        </w:rPr>
        <w:t>4</w:t>
      </w:r>
      <w:r w:rsidRPr="003E0E43">
        <w:rPr>
          <w:rFonts w:ascii="Times New Roman" w:hAnsi="Times New Roman" w:cs="Times New Roman"/>
          <w:sz w:val="24"/>
          <w:szCs w:val="24"/>
        </w:rPr>
        <w:t>. Positive ion mode mass spectrum of the reaction between PhIO and 2 TMS-OTf</w:t>
      </w:r>
    </w:p>
    <w:p w14:paraId="21B3B223" w14:textId="77777777" w:rsidR="003E0E43" w:rsidRDefault="003E0E43" w:rsidP="00724DA8">
      <w:pPr>
        <w:spacing w:line="480" w:lineRule="auto"/>
        <w:jc w:val="both"/>
        <w:rPr>
          <w:rStyle w:val="normaltextrun"/>
          <w:rFonts w:ascii="Times" w:hAnsi="Times" w:cs="Segoe UI"/>
          <w:sz w:val="24"/>
          <w:szCs w:val="24"/>
        </w:rPr>
      </w:pPr>
    </w:p>
    <w:p w14:paraId="215BC9A7" w14:textId="2C3FABEF" w:rsidR="00724DA8" w:rsidRPr="00905F28" w:rsidRDefault="00724DA8" w:rsidP="00724DA8">
      <w:pPr>
        <w:spacing w:line="480" w:lineRule="auto"/>
        <w:jc w:val="both"/>
        <w:rPr>
          <w:rFonts w:ascii="Times New Roman" w:hAnsi="Times New Roman" w:cs="Times New Roman"/>
          <w:sz w:val="24"/>
          <w:szCs w:val="24"/>
        </w:rPr>
      </w:pPr>
      <w:r w:rsidRPr="00A65480">
        <w:rPr>
          <w:rFonts w:ascii="Times New Roman" w:hAnsi="Times New Roman" w:cs="Times New Roman"/>
          <w:b/>
          <w:bCs/>
          <w:sz w:val="24"/>
          <w:szCs w:val="24"/>
        </w:rPr>
        <w:t xml:space="preserve">Reaction </w:t>
      </w:r>
      <w:r>
        <w:rPr>
          <w:rFonts w:ascii="Times New Roman" w:hAnsi="Times New Roman" w:cs="Times New Roman"/>
          <w:b/>
          <w:bCs/>
          <w:sz w:val="24"/>
          <w:szCs w:val="24"/>
        </w:rPr>
        <w:t>of</w:t>
      </w:r>
      <w:r w:rsidRPr="00A65480">
        <w:rPr>
          <w:rFonts w:ascii="Times New Roman" w:hAnsi="Times New Roman" w:cs="Times New Roman"/>
          <w:b/>
          <w:bCs/>
          <w:sz w:val="24"/>
          <w:szCs w:val="24"/>
        </w:rPr>
        <w:t xml:space="preserve"> PhIO and triflic anhydride in CD</w:t>
      </w:r>
      <w:r w:rsidRPr="00A65480">
        <w:rPr>
          <w:rFonts w:ascii="Times New Roman" w:hAnsi="Times New Roman" w:cs="Times New Roman"/>
          <w:b/>
          <w:bCs/>
          <w:sz w:val="24"/>
          <w:szCs w:val="24"/>
          <w:vertAlign w:val="subscript"/>
        </w:rPr>
        <w:t>2</w:t>
      </w:r>
      <w:r w:rsidRPr="00A65480">
        <w:rPr>
          <w:rFonts w:ascii="Times New Roman" w:hAnsi="Times New Roman" w:cs="Times New Roman"/>
          <w:b/>
          <w:bCs/>
          <w:sz w:val="24"/>
          <w:szCs w:val="24"/>
        </w:rPr>
        <w:t>Cl</w:t>
      </w:r>
      <w:r w:rsidRPr="00A65480">
        <w:rPr>
          <w:rFonts w:ascii="Times New Roman" w:hAnsi="Times New Roman" w:cs="Times New Roman"/>
          <w:b/>
          <w:bCs/>
          <w:sz w:val="24"/>
          <w:szCs w:val="24"/>
          <w:vertAlign w:val="subscript"/>
        </w:rPr>
        <w:t>2</w:t>
      </w:r>
    </w:p>
    <w:p w14:paraId="1DEBEC7F" w14:textId="77777777" w:rsidR="009C2FCC" w:rsidRDefault="00724DA8" w:rsidP="00724DA8">
      <w:pPr>
        <w:spacing w:line="480" w:lineRule="auto"/>
        <w:jc w:val="both"/>
        <w:rPr>
          <w:noProof/>
        </w:rPr>
        <w:sectPr w:rsidR="009C2FCC" w:rsidSect="009C2FCC">
          <w:pgSz w:w="11906" w:h="16838"/>
          <w:pgMar w:top="720" w:right="720" w:bottom="720" w:left="720" w:header="708" w:footer="708" w:gutter="0"/>
          <w:cols w:space="708"/>
          <w:docGrid w:linePitch="360"/>
        </w:sectPr>
      </w:pPr>
      <w:r>
        <w:rPr>
          <w:rFonts w:ascii="Times New Roman" w:hAnsi="Times New Roman" w:cs="Times New Roman"/>
          <w:sz w:val="24"/>
          <w:szCs w:val="24"/>
        </w:rPr>
        <w:t>T</w:t>
      </w:r>
      <w:r w:rsidRPr="00A65480">
        <w:rPr>
          <w:rFonts w:ascii="Times New Roman" w:hAnsi="Times New Roman" w:cs="Times New Roman"/>
          <w:sz w:val="24"/>
          <w:szCs w:val="24"/>
        </w:rPr>
        <w:t>o a suspension of PhI</w:t>
      </w:r>
      <w:r>
        <w:rPr>
          <w:rFonts w:ascii="Times New Roman" w:hAnsi="Times New Roman" w:cs="Times New Roman"/>
          <w:sz w:val="24"/>
          <w:szCs w:val="24"/>
        </w:rPr>
        <w:t>O (16 mg, 0.073 mmol) in 2 mL CD</w:t>
      </w:r>
      <w:r w:rsidRPr="00A65480">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 xml:space="preserve">2 </w:t>
      </w:r>
      <w:r w:rsidRPr="00A65480">
        <w:rPr>
          <w:rFonts w:ascii="Times New Roman" w:hAnsi="Times New Roman" w:cs="Times New Roman"/>
          <w:sz w:val="24"/>
          <w:szCs w:val="24"/>
        </w:rPr>
        <w:t>was</w:t>
      </w:r>
      <w:r>
        <w:rPr>
          <w:rFonts w:ascii="Times New Roman" w:hAnsi="Times New Roman" w:cs="Times New Roman"/>
          <w:sz w:val="24"/>
          <w:szCs w:val="24"/>
        </w:rPr>
        <w:t xml:space="preserve"> added triflic anhydride (12 µL, 0.072 mmol). The resulting suspension was stirred for 1 hour at room temperature to receive a yellow solution before an aliquot was removed for </w:t>
      </w:r>
      <w:r w:rsidRPr="00A65480">
        <w:rPr>
          <w:rFonts w:ascii="Times New Roman" w:hAnsi="Times New Roman" w:cs="Times New Roman"/>
          <w:i/>
          <w:iCs/>
          <w:sz w:val="24"/>
          <w:szCs w:val="24"/>
        </w:rPr>
        <w:t>in-</w:t>
      </w:r>
      <w:r>
        <w:rPr>
          <w:rFonts w:ascii="Times New Roman" w:hAnsi="Times New Roman" w:cs="Times New Roman"/>
          <w:sz w:val="24"/>
          <w:szCs w:val="24"/>
        </w:rPr>
        <w:t xml:space="preserve">situ </w:t>
      </w:r>
      <w:r w:rsidRPr="00A65480">
        <w:rPr>
          <w:rFonts w:ascii="Times New Roman" w:hAnsi="Times New Roman" w:cs="Times New Roman"/>
          <w:sz w:val="24"/>
          <w:szCs w:val="24"/>
          <w:vertAlign w:val="superscript"/>
        </w:rPr>
        <w:t>1</w:t>
      </w:r>
      <w:r>
        <w:rPr>
          <w:rFonts w:ascii="Times New Roman" w:hAnsi="Times New Roman" w:cs="Times New Roman"/>
          <w:sz w:val="24"/>
          <w:szCs w:val="24"/>
        </w:rPr>
        <w:t xml:space="preserve">H and </w:t>
      </w:r>
      <w:r w:rsidRPr="00A65480">
        <w:rPr>
          <w:rFonts w:ascii="Times New Roman" w:hAnsi="Times New Roman" w:cs="Times New Roman"/>
          <w:sz w:val="24"/>
          <w:szCs w:val="24"/>
          <w:vertAlign w:val="superscript"/>
        </w:rPr>
        <w:t>19</w:t>
      </w:r>
      <w:r>
        <w:rPr>
          <w:rFonts w:ascii="Times New Roman" w:hAnsi="Times New Roman" w:cs="Times New Roman"/>
          <w:sz w:val="24"/>
          <w:szCs w:val="24"/>
        </w:rPr>
        <w:t>F</w:t>
      </w:r>
      <w:r w:rsidR="005534DF">
        <w:rPr>
          <w:rFonts w:ascii="Times New Roman" w:hAnsi="Times New Roman" w:cs="Times New Roman"/>
          <w:sz w:val="24"/>
          <w:szCs w:val="24"/>
        </w:rPr>
        <w:t>-</w:t>
      </w:r>
      <w:r>
        <w:rPr>
          <w:rFonts w:ascii="Times New Roman" w:hAnsi="Times New Roman" w:cs="Times New Roman"/>
          <w:sz w:val="24"/>
          <w:szCs w:val="24"/>
        </w:rPr>
        <w:t>NMR analysis.</w:t>
      </w:r>
      <w:r w:rsidR="00E47FBC" w:rsidRPr="00E47FBC">
        <w:rPr>
          <w:noProof/>
        </w:rPr>
        <w:t xml:space="preserve"> </w:t>
      </w:r>
    </w:p>
    <w:p w14:paraId="5953D2EC" w14:textId="66BD5A14" w:rsidR="00724DA8" w:rsidRDefault="00E47FBC" w:rsidP="00724DA8">
      <w:pPr>
        <w:spacing w:line="480" w:lineRule="auto"/>
        <w:jc w:val="both"/>
        <w:rPr>
          <w:rFonts w:ascii="Times New Roman" w:hAnsi="Times New Roman" w:cs="Times New Roman"/>
          <w:sz w:val="24"/>
          <w:szCs w:val="24"/>
        </w:rPr>
      </w:pPr>
      <w:r>
        <w:rPr>
          <w:noProof/>
        </w:rPr>
        <w:lastRenderedPageBreak/>
        <w:drawing>
          <wp:inline distT="0" distB="0" distL="0" distR="0" wp14:anchorId="1A7C246D" wp14:editId="404A99DA">
            <wp:extent cx="9067800" cy="5770261"/>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12743" cy="5798860"/>
                    </a:xfrm>
                    <a:prstGeom prst="rect">
                      <a:avLst/>
                    </a:prstGeom>
                  </pic:spPr>
                </pic:pic>
              </a:graphicData>
            </a:graphic>
          </wp:inline>
        </w:drawing>
      </w:r>
    </w:p>
    <w:p w14:paraId="09359453" w14:textId="3935BF32" w:rsidR="00E47FBC" w:rsidRDefault="00E47FBC" w:rsidP="000F1003">
      <w:pPr>
        <w:spacing w:line="480" w:lineRule="auto"/>
        <w:rPr>
          <w:rFonts w:ascii="Times New Roman" w:hAnsi="Times New Roman" w:cs="Times New Roman"/>
          <w:sz w:val="24"/>
          <w:szCs w:val="24"/>
        </w:rPr>
      </w:pPr>
      <w:r>
        <w:rPr>
          <w:rFonts w:ascii="Times New Roman" w:hAnsi="Times New Roman" w:cs="Times New Roman"/>
          <w:sz w:val="24"/>
          <w:szCs w:val="24"/>
        </w:rPr>
        <w:t>Figure S</w:t>
      </w:r>
      <w:r w:rsidR="00B23E68">
        <w:rPr>
          <w:rFonts w:ascii="Times New Roman" w:hAnsi="Times New Roman" w:cs="Times New Roman"/>
          <w:sz w:val="24"/>
          <w:szCs w:val="24"/>
        </w:rPr>
        <w:t>5</w:t>
      </w:r>
      <w:r>
        <w:rPr>
          <w:rFonts w:ascii="Times New Roman" w:hAnsi="Times New Roman" w:cs="Times New Roman"/>
          <w:sz w:val="24"/>
          <w:szCs w:val="24"/>
        </w:rPr>
        <w:t xml:space="preserve">. </w:t>
      </w:r>
      <w:r w:rsidRPr="000F1003">
        <w:rPr>
          <w:rFonts w:ascii="Times New Roman" w:hAnsi="Times New Roman" w:cs="Times New Roman"/>
          <w:sz w:val="24"/>
          <w:szCs w:val="24"/>
          <w:vertAlign w:val="superscript"/>
        </w:rPr>
        <w:t>1</w:t>
      </w:r>
      <w:r>
        <w:rPr>
          <w:rFonts w:ascii="Times New Roman" w:hAnsi="Times New Roman" w:cs="Times New Roman"/>
          <w:sz w:val="24"/>
          <w:szCs w:val="24"/>
        </w:rPr>
        <w:t xml:space="preserve">H-NMR of reaction between </w:t>
      </w:r>
      <w:r w:rsidR="00D94943">
        <w:rPr>
          <w:rFonts w:ascii="Times New Roman" w:hAnsi="Times New Roman" w:cs="Times New Roman"/>
          <w:sz w:val="24"/>
          <w:szCs w:val="24"/>
        </w:rPr>
        <w:t>PhIO and triflic anhydride in CD</w:t>
      </w:r>
      <w:r w:rsidR="00D94943" w:rsidRPr="00D94943">
        <w:rPr>
          <w:rFonts w:ascii="Times New Roman" w:hAnsi="Times New Roman" w:cs="Times New Roman"/>
          <w:sz w:val="24"/>
          <w:szCs w:val="24"/>
          <w:vertAlign w:val="subscript"/>
        </w:rPr>
        <w:t>2</w:t>
      </w:r>
      <w:r w:rsidR="00D94943">
        <w:rPr>
          <w:rFonts w:ascii="Times New Roman" w:hAnsi="Times New Roman" w:cs="Times New Roman"/>
          <w:sz w:val="24"/>
          <w:szCs w:val="24"/>
        </w:rPr>
        <w:t>Cl</w:t>
      </w:r>
      <w:r w:rsidR="00D94943" w:rsidRPr="00D94943">
        <w:rPr>
          <w:rFonts w:ascii="Times New Roman" w:hAnsi="Times New Roman" w:cs="Times New Roman"/>
          <w:sz w:val="24"/>
          <w:szCs w:val="24"/>
          <w:vertAlign w:val="subscript"/>
        </w:rPr>
        <w:t>2</w:t>
      </w:r>
      <w:r w:rsidR="00D94943">
        <w:rPr>
          <w:rFonts w:ascii="Times New Roman" w:hAnsi="Times New Roman" w:cs="Times New Roman"/>
          <w:sz w:val="24"/>
          <w:szCs w:val="24"/>
        </w:rPr>
        <w:t>.</w:t>
      </w:r>
    </w:p>
    <w:p w14:paraId="492C4A68" w14:textId="0AD929B6" w:rsidR="00D94943" w:rsidRDefault="00D94943" w:rsidP="00724DA8">
      <w:pPr>
        <w:spacing w:line="480" w:lineRule="auto"/>
        <w:jc w:val="both"/>
        <w:rPr>
          <w:rFonts w:ascii="Times New Roman" w:hAnsi="Times New Roman" w:cs="Times New Roman"/>
          <w:sz w:val="24"/>
          <w:szCs w:val="24"/>
        </w:rPr>
      </w:pPr>
      <w:r>
        <w:rPr>
          <w:noProof/>
        </w:rPr>
        <w:lastRenderedPageBreak/>
        <w:drawing>
          <wp:inline distT="0" distB="0" distL="0" distR="0" wp14:anchorId="4821D860" wp14:editId="099755EA">
            <wp:extent cx="10301047" cy="584835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77693" cy="5891865"/>
                    </a:xfrm>
                    <a:prstGeom prst="rect">
                      <a:avLst/>
                    </a:prstGeom>
                  </pic:spPr>
                </pic:pic>
              </a:graphicData>
            </a:graphic>
          </wp:inline>
        </w:drawing>
      </w:r>
    </w:p>
    <w:p w14:paraId="4001ADC3" w14:textId="77777777" w:rsidR="009C2FCC" w:rsidRDefault="00D94943" w:rsidP="000F1003">
      <w:pPr>
        <w:spacing w:line="480" w:lineRule="auto"/>
        <w:rPr>
          <w:rFonts w:ascii="Times New Roman" w:hAnsi="Times New Roman" w:cs="Times New Roman"/>
          <w:sz w:val="24"/>
          <w:szCs w:val="24"/>
        </w:rPr>
        <w:sectPr w:rsidR="009C2FCC" w:rsidSect="009C2FCC">
          <w:pgSz w:w="16838" w:h="11906" w:orient="landscape"/>
          <w:pgMar w:top="720" w:right="720" w:bottom="720" w:left="720" w:header="708" w:footer="708" w:gutter="0"/>
          <w:cols w:space="708"/>
          <w:docGrid w:linePitch="360"/>
        </w:sectPr>
      </w:pPr>
      <w:r>
        <w:rPr>
          <w:rFonts w:ascii="Times New Roman" w:hAnsi="Times New Roman" w:cs="Times New Roman"/>
          <w:sz w:val="24"/>
          <w:szCs w:val="24"/>
        </w:rPr>
        <w:t>Figure S</w:t>
      </w:r>
      <w:r w:rsidR="00B23E68">
        <w:rPr>
          <w:rFonts w:ascii="Times New Roman" w:hAnsi="Times New Roman" w:cs="Times New Roman"/>
          <w:sz w:val="24"/>
          <w:szCs w:val="24"/>
        </w:rPr>
        <w:t>6</w:t>
      </w:r>
      <w:r w:rsidR="00905F28">
        <w:rPr>
          <w:rFonts w:ascii="Times New Roman" w:hAnsi="Times New Roman" w:cs="Times New Roman"/>
          <w:sz w:val="24"/>
          <w:szCs w:val="24"/>
        </w:rPr>
        <w:t>.</w:t>
      </w:r>
      <w:r>
        <w:rPr>
          <w:rFonts w:ascii="Times New Roman" w:hAnsi="Times New Roman" w:cs="Times New Roman"/>
          <w:sz w:val="24"/>
          <w:szCs w:val="24"/>
        </w:rPr>
        <w:t xml:space="preserve"> 19F-NMR of reaction between PhIO and triflic anhydride in CD</w:t>
      </w:r>
      <w:r w:rsidRPr="00D94943">
        <w:rPr>
          <w:rFonts w:ascii="Times New Roman" w:hAnsi="Times New Roman" w:cs="Times New Roman"/>
          <w:sz w:val="24"/>
          <w:szCs w:val="24"/>
          <w:vertAlign w:val="subscript"/>
        </w:rPr>
        <w:t>2</w:t>
      </w:r>
      <w:r>
        <w:rPr>
          <w:rFonts w:ascii="Times New Roman" w:hAnsi="Times New Roman" w:cs="Times New Roman"/>
          <w:sz w:val="24"/>
          <w:szCs w:val="24"/>
        </w:rPr>
        <w:t>Cl</w:t>
      </w:r>
      <w:r w:rsidRPr="00D94943">
        <w:rPr>
          <w:rFonts w:ascii="Times New Roman" w:hAnsi="Times New Roman" w:cs="Times New Roman"/>
          <w:sz w:val="24"/>
          <w:szCs w:val="24"/>
          <w:vertAlign w:val="subscript"/>
        </w:rPr>
        <w:t>2</w:t>
      </w:r>
      <w:r>
        <w:rPr>
          <w:rFonts w:ascii="Times New Roman" w:hAnsi="Times New Roman" w:cs="Times New Roman"/>
          <w:sz w:val="24"/>
          <w:szCs w:val="24"/>
        </w:rPr>
        <w:t>.</w:t>
      </w:r>
    </w:p>
    <w:p w14:paraId="78247F72" w14:textId="2103CFD7" w:rsidR="00724DA8" w:rsidRPr="0042522D" w:rsidRDefault="00724DA8" w:rsidP="00724DA8">
      <w:pPr>
        <w:spacing w:line="480" w:lineRule="auto"/>
        <w:jc w:val="both"/>
        <w:rPr>
          <w:rFonts w:ascii="Times New Roman" w:hAnsi="Times New Roman" w:cs="Times New Roman"/>
          <w:b/>
          <w:bCs/>
          <w:sz w:val="24"/>
          <w:szCs w:val="24"/>
        </w:rPr>
      </w:pPr>
      <w:r w:rsidRPr="0042522D">
        <w:rPr>
          <w:rFonts w:ascii="Times New Roman" w:hAnsi="Times New Roman" w:cs="Times New Roman"/>
          <w:b/>
          <w:bCs/>
          <w:sz w:val="24"/>
          <w:szCs w:val="24"/>
        </w:rPr>
        <w:lastRenderedPageBreak/>
        <w:t>Reaction of PhIO and triflic acid</w:t>
      </w:r>
    </w:p>
    <w:p w14:paraId="63EC6FE0" w14:textId="093F8C4F" w:rsidR="00523816" w:rsidRDefault="004D1CE0" w:rsidP="00724DA8">
      <w:pPr>
        <w:spacing w:line="480" w:lineRule="auto"/>
        <w:jc w:val="both"/>
        <w:rPr>
          <w:rFonts w:ascii="Times New Roman" w:hAnsi="Times New Roman" w:cs="Times New Roman"/>
          <w:sz w:val="24"/>
          <w:szCs w:val="24"/>
        </w:rPr>
        <w:sectPr w:rsidR="00523816" w:rsidSect="009C2FCC">
          <w:pgSz w:w="11906" w:h="16838"/>
          <w:pgMar w:top="720" w:right="720" w:bottom="720" w:left="720" w:header="708" w:footer="708" w:gutter="0"/>
          <w:cols w:space="708"/>
          <w:docGrid w:linePitch="360"/>
        </w:sectPr>
      </w:pPr>
      <w:r>
        <w:rPr>
          <w:rFonts w:ascii="Times New Roman" w:hAnsi="Times New Roman" w:cs="Times New Roman"/>
          <w:sz w:val="24"/>
          <w:szCs w:val="24"/>
        </w:rPr>
        <w:t>In a fume hood, t</w:t>
      </w:r>
      <w:r w:rsidRPr="004D1CE0">
        <w:rPr>
          <w:rFonts w:ascii="Times New Roman" w:hAnsi="Times New Roman" w:cs="Times New Roman"/>
          <w:sz w:val="24"/>
          <w:szCs w:val="24"/>
        </w:rPr>
        <w:t>riflic acid (11 mg, 0.073 mmol) was weighed into an RBF under an inert nitrogen atmosphere, then dissolved in anhydrous CD</w:t>
      </w:r>
      <w:r w:rsidRPr="000A47B9">
        <w:rPr>
          <w:rFonts w:ascii="Times New Roman" w:hAnsi="Times New Roman" w:cs="Times New Roman"/>
          <w:sz w:val="24"/>
          <w:szCs w:val="24"/>
          <w:vertAlign w:val="subscript"/>
        </w:rPr>
        <w:t>2</w:t>
      </w:r>
      <w:r w:rsidRPr="004D1CE0">
        <w:rPr>
          <w:rFonts w:ascii="Times New Roman" w:hAnsi="Times New Roman" w:cs="Times New Roman"/>
          <w:sz w:val="24"/>
          <w:szCs w:val="24"/>
        </w:rPr>
        <w:t>Cl</w:t>
      </w:r>
      <w:r w:rsidRPr="000A47B9">
        <w:rPr>
          <w:rFonts w:ascii="Times New Roman" w:hAnsi="Times New Roman" w:cs="Times New Roman"/>
          <w:sz w:val="24"/>
          <w:szCs w:val="24"/>
          <w:vertAlign w:val="subscript"/>
        </w:rPr>
        <w:t>2</w:t>
      </w:r>
      <w:r w:rsidRPr="004D1CE0">
        <w:rPr>
          <w:rFonts w:ascii="Times New Roman" w:hAnsi="Times New Roman" w:cs="Times New Roman"/>
          <w:sz w:val="24"/>
          <w:szCs w:val="24"/>
        </w:rPr>
        <w:t xml:space="preserve"> (500 µL). Iodosobenzene (8 mg, 0.037 mmol) was weighed into a separate flask, placed under high vacuum for 5 min, then backflushed with nitrogen. The triflic acid solution was transferred by needle and syringe to the </w:t>
      </w:r>
      <w:proofErr w:type="spellStart"/>
      <w:r w:rsidRPr="004D1CE0">
        <w:rPr>
          <w:rFonts w:ascii="Times New Roman" w:hAnsi="Times New Roman" w:cs="Times New Roman"/>
          <w:sz w:val="24"/>
          <w:szCs w:val="24"/>
        </w:rPr>
        <w:t>iodosbenzene</w:t>
      </w:r>
      <w:proofErr w:type="spellEnd"/>
      <w:r w:rsidRPr="004D1CE0">
        <w:rPr>
          <w:rFonts w:ascii="Times New Roman" w:hAnsi="Times New Roman" w:cs="Times New Roman"/>
          <w:sz w:val="24"/>
          <w:szCs w:val="24"/>
        </w:rPr>
        <w:t xml:space="preserve">, and the resulting mixture was left to stir until homogenous (5 min), then transferred by needle and syringe to a sealed NMR tube under a nitrogen atmosphere. </w:t>
      </w:r>
      <w:r w:rsidRPr="000A47B9">
        <w:rPr>
          <w:rFonts w:ascii="Times New Roman" w:hAnsi="Times New Roman" w:cs="Times New Roman"/>
          <w:sz w:val="24"/>
          <w:szCs w:val="24"/>
          <w:vertAlign w:val="superscript"/>
        </w:rPr>
        <w:t>1</w:t>
      </w:r>
      <w:r w:rsidRPr="004D1CE0">
        <w:rPr>
          <w:rFonts w:ascii="Times New Roman" w:hAnsi="Times New Roman" w:cs="Times New Roman"/>
          <w:sz w:val="24"/>
          <w:szCs w:val="24"/>
        </w:rPr>
        <w:t xml:space="preserve">H- and </w:t>
      </w:r>
      <w:r w:rsidRPr="000A47B9">
        <w:rPr>
          <w:rFonts w:ascii="Times New Roman" w:hAnsi="Times New Roman" w:cs="Times New Roman"/>
          <w:sz w:val="24"/>
          <w:szCs w:val="24"/>
          <w:vertAlign w:val="superscript"/>
        </w:rPr>
        <w:t>19</w:t>
      </w:r>
      <w:r w:rsidRPr="004D1CE0">
        <w:rPr>
          <w:rFonts w:ascii="Times New Roman" w:hAnsi="Times New Roman" w:cs="Times New Roman"/>
          <w:sz w:val="24"/>
          <w:szCs w:val="24"/>
        </w:rPr>
        <w:t>F-NMR were recorded at 30 min, then again at 17 h</w:t>
      </w:r>
      <w:r w:rsidR="00724DA8" w:rsidRPr="00905F28">
        <w:rPr>
          <w:rFonts w:ascii="Times New Roman" w:hAnsi="Times New Roman" w:cs="Times New Roman"/>
          <w:sz w:val="24"/>
          <w:szCs w:val="24"/>
        </w:rPr>
        <w:t xml:space="preserve"> </w:t>
      </w:r>
    </w:p>
    <w:p w14:paraId="763B3E9E" w14:textId="25F23798" w:rsidR="00263ECF" w:rsidRPr="00DC6FF7" w:rsidRDefault="00263ECF" w:rsidP="00724DA8">
      <w:pPr>
        <w:spacing w:line="480" w:lineRule="auto"/>
        <w:jc w:val="both"/>
        <w:rPr>
          <w:rFonts w:ascii="Times New Roman" w:hAnsi="Times New Roman" w:cs="Times New Roman"/>
          <w:sz w:val="24"/>
          <w:szCs w:val="24"/>
        </w:rPr>
      </w:pPr>
      <w:r>
        <w:rPr>
          <w:noProof/>
        </w:rPr>
        <w:lastRenderedPageBreak/>
        <w:drawing>
          <wp:inline distT="0" distB="0" distL="0" distR="0" wp14:anchorId="584B8102" wp14:editId="72D4E682">
            <wp:extent cx="9639300" cy="57912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73688" cy="5811860"/>
                    </a:xfrm>
                    <a:prstGeom prst="rect">
                      <a:avLst/>
                    </a:prstGeom>
                    <a:noFill/>
                    <a:ln>
                      <a:noFill/>
                    </a:ln>
                  </pic:spPr>
                </pic:pic>
              </a:graphicData>
            </a:graphic>
          </wp:inline>
        </w:drawing>
      </w:r>
    </w:p>
    <w:p w14:paraId="1286FF5A" w14:textId="5F4B28EC" w:rsidR="00724DA8" w:rsidRDefault="00263ECF" w:rsidP="00BC32FC">
      <w:pPr>
        <w:spacing w:line="480" w:lineRule="auto"/>
        <w:jc w:val="both"/>
        <w:rPr>
          <w:rStyle w:val="normaltextrun"/>
          <w:rFonts w:ascii="Times" w:hAnsi="Times" w:cs="Segoe UI"/>
          <w:sz w:val="24"/>
          <w:szCs w:val="24"/>
        </w:rPr>
      </w:pPr>
      <w:r>
        <w:rPr>
          <w:rStyle w:val="normaltextrun"/>
          <w:rFonts w:ascii="Times" w:hAnsi="Times" w:cs="Segoe UI"/>
          <w:sz w:val="24"/>
          <w:szCs w:val="24"/>
        </w:rPr>
        <w:t>Figure S</w:t>
      </w:r>
      <w:r w:rsidR="00B23E68">
        <w:rPr>
          <w:rStyle w:val="normaltextrun"/>
          <w:rFonts w:ascii="Times" w:hAnsi="Times" w:cs="Segoe UI"/>
          <w:sz w:val="24"/>
          <w:szCs w:val="24"/>
        </w:rPr>
        <w:t>7</w:t>
      </w:r>
      <w:r>
        <w:rPr>
          <w:rStyle w:val="normaltextrun"/>
          <w:rFonts w:ascii="Times" w:hAnsi="Times" w:cs="Segoe UI"/>
          <w:sz w:val="24"/>
          <w:szCs w:val="24"/>
        </w:rPr>
        <w:t xml:space="preserve">. </w:t>
      </w:r>
      <w:r w:rsidRPr="00263ECF">
        <w:rPr>
          <w:rStyle w:val="normaltextrun"/>
          <w:rFonts w:ascii="Times" w:hAnsi="Times" w:cs="Segoe UI"/>
          <w:sz w:val="24"/>
          <w:szCs w:val="24"/>
          <w:vertAlign w:val="superscript"/>
        </w:rPr>
        <w:t>1</w:t>
      </w:r>
      <w:r>
        <w:rPr>
          <w:rStyle w:val="normaltextrun"/>
          <w:rFonts w:ascii="Times" w:hAnsi="Times" w:cs="Segoe UI"/>
          <w:sz w:val="24"/>
          <w:szCs w:val="24"/>
        </w:rPr>
        <w:t xml:space="preserve">H-NMR of reaction between PhIO and triflic acid </w:t>
      </w:r>
      <w:r w:rsidR="00E636F8">
        <w:rPr>
          <w:rStyle w:val="normaltextrun"/>
          <w:rFonts w:ascii="Times" w:hAnsi="Times" w:cs="Segoe UI"/>
          <w:sz w:val="24"/>
          <w:szCs w:val="24"/>
        </w:rPr>
        <w:t>after</w:t>
      </w:r>
      <w:r>
        <w:rPr>
          <w:rStyle w:val="normaltextrun"/>
          <w:rFonts w:ascii="Times" w:hAnsi="Times" w:cs="Segoe UI"/>
          <w:sz w:val="24"/>
          <w:szCs w:val="24"/>
        </w:rPr>
        <w:t xml:space="preserve"> 30 minutes.</w:t>
      </w:r>
    </w:p>
    <w:p w14:paraId="6C54C8DF" w14:textId="79F2C85E" w:rsidR="00263ECF" w:rsidRDefault="00263ECF" w:rsidP="00BC32FC">
      <w:pPr>
        <w:spacing w:line="480" w:lineRule="auto"/>
        <w:jc w:val="both"/>
        <w:rPr>
          <w:rStyle w:val="normaltextrun"/>
          <w:rFonts w:ascii="Times" w:hAnsi="Times" w:cs="Segoe UI"/>
          <w:sz w:val="24"/>
          <w:szCs w:val="24"/>
        </w:rPr>
      </w:pPr>
      <w:r>
        <w:rPr>
          <w:noProof/>
        </w:rPr>
        <w:lastRenderedPageBreak/>
        <w:drawing>
          <wp:inline distT="0" distB="0" distL="0" distR="0" wp14:anchorId="71FDBD4D" wp14:editId="1F031AC3">
            <wp:extent cx="9496425" cy="5572125"/>
            <wp:effectExtent l="0" t="0" r="9525" b="0"/>
            <wp:docPr id="41" name="Picture 4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47045" cy="5601827"/>
                    </a:xfrm>
                    <a:prstGeom prst="rect">
                      <a:avLst/>
                    </a:prstGeom>
                    <a:noFill/>
                    <a:ln>
                      <a:noFill/>
                    </a:ln>
                  </pic:spPr>
                </pic:pic>
              </a:graphicData>
            </a:graphic>
          </wp:inline>
        </w:drawing>
      </w:r>
    </w:p>
    <w:p w14:paraId="202F53BA" w14:textId="4C83233E" w:rsidR="00263ECF" w:rsidRDefault="00263ECF" w:rsidP="00263ECF">
      <w:pPr>
        <w:spacing w:line="480" w:lineRule="auto"/>
        <w:jc w:val="both"/>
        <w:rPr>
          <w:rStyle w:val="normaltextrun"/>
          <w:rFonts w:ascii="Times" w:hAnsi="Times" w:cs="Segoe UI"/>
          <w:sz w:val="24"/>
          <w:szCs w:val="24"/>
        </w:rPr>
      </w:pPr>
      <w:r>
        <w:rPr>
          <w:rStyle w:val="normaltextrun"/>
          <w:rFonts w:ascii="Times" w:hAnsi="Times" w:cs="Segoe UI"/>
          <w:sz w:val="24"/>
          <w:szCs w:val="24"/>
        </w:rPr>
        <w:t>Figure S</w:t>
      </w:r>
      <w:r w:rsidR="00B23E68">
        <w:rPr>
          <w:rStyle w:val="normaltextrun"/>
          <w:rFonts w:ascii="Times" w:hAnsi="Times" w:cs="Segoe UI"/>
          <w:sz w:val="24"/>
          <w:szCs w:val="24"/>
        </w:rPr>
        <w:t>8</w:t>
      </w:r>
      <w:r>
        <w:rPr>
          <w:rStyle w:val="normaltextrun"/>
          <w:rFonts w:ascii="Times" w:hAnsi="Times" w:cs="Segoe UI"/>
          <w:sz w:val="24"/>
          <w:szCs w:val="24"/>
        </w:rPr>
        <w:t xml:space="preserve">. </w:t>
      </w:r>
      <w:r>
        <w:rPr>
          <w:rStyle w:val="normaltextrun"/>
          <w:rFonts w:ascii="Times" w:hAnsi="Times" w:cs="Segoe UI"/>
          <w:sz w:val="24"/>
          <w:szCs w:val="24"/>
          <w:vertAlign w:val="superscript"/>
        </w:rPr>
        <w:t>19</w:t>
      </w:r>
      <w:r>
        <w:rPr>
          <w:rStyle w:val="normaltextrun"/>
          <w:rFonts w:ascii="Times" w:hAnsi="Times" w:cs="Segoe UI"/>
          <w:sz w:val="24"/>
          <w:szCs w:val="24"/>
        </w:rPr>
        <w:t xml:space="preserve">F-NMR of reaction between PhIO and triflic acid </w:t>
      </w:r>
      <w:r w:rsidR="00E636F8">
        <w:rPr>
          <w:rStyle w:val="normaltextrun"/>
          <w:rFonts w:ascii="Times" w:hAnsi="Times" w:cs="Segoe UI"/>
          <w:sz w:val="24"/>
          <w:szCs w:val="24"/>
        </w:rPr>
        <w:t>after</w:t>
      </w:r>
      <w:r>
        <w:rPr>
          <w:rStyle w:val="normaltextrun"/>
          <w:rFonts w:ascii="Times" w:hAnsi="Times" w:cs="Segoe UI"/>
          <w:sz w:val="24"/>
          <w:szCs w:val="24"/>
        </w:rPr>
        <w:t xml:space="preserve"> 30 minutes.</w:t>
      </w:r>
    </w:p>
    <w:p w14:paraId="272BB674" w14:textId="185BB341" w:rsidR="00263ECF" w:rsidRDefault="00263ECF" w:rsidP="00263ECF">
      <w:pPr>
        <w:spacing w:line="480" w:lineRule="auto"/>
        <w:jc w:val="both"/>
        <w:rPr>
          <w:rStyle w:val="normaltextrun"/>
          <w:rFonts w:ascii="Times" w:hAnsi="Times" w:cs="Segoe UI"/>
          <w:sz w:val="24"/>
          <w:szCs w:val="24"/>
        </w:rPr>
      </w:pPr>
      <w:r>
        <w:rPr>
          <w:noProof/>
        </w:rPr>
        <w:lastRenderedPageBreak/>
        <w:drawing>
          <wp:inline distT="0" distB="0" distL="0" distR="0" wp14:anchorId="10F87193" wp14:editId="45515770">
            <wp:extent cx="8877300" cy="569595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5428" cy="5713998"/>
                    </a:xfrm>
                    <a:prstGeom prst="rect">
                      <a:avLst/>
                    </a:prstGeom>
                    <a:noFill/>
                    <a:ln>
                      <a:noFill/>
                    </a:ln>
                  </pic:spPr>
                </pic:pic>
              </a:graphicData>
            </a:graphic>
          </wp:inline>
        </w:drawing>
      </w:r>
    </w:p>
    <w:p w14:paraId="47A1BC22" w14:textId="3E61F867" w:rsidR="00263ECF" w:rsidRDefault="00263ECF" w:rsidP="00263ECF">
      <w:pPr>
        <w:spacing w:line="480" w:lineRule="auto"/>
        <w:jc w:val="both"/>
        <w:rPr>
          <w:rStyle w:val="normaltextrun"/>
          <w:rFonts w:ascii="Times" w:hAnsi="Times" w:cs="Segoe UI"/>
          <w:sz w:val="24"/>
          <w:szCs w:val="24"/>
        </w:rPr>
      </w:pPr>
      <w:r>
        <w:rPr>
          <w:rStyle w:val="normaltextrun"/>
          <w:rFonts w:ascii="Times" w:hAnsi="Times" w:cs="Segoe UI"/>
          <w:sz w:val="24"/>
          <w:szCs w:val="24"/>
        </w:rPr>
        <w:t>Figure S</w:t>
      </w:r>
      <w:r w:rsidR="00B23E68">
        <w:rPr>
          <w:rStyle w:val="normaltextrun"/>
          <w:rFonts w:ascii="Times" w:hAnsi="Times" w:cs="Segoe UI"/>
          <w:sz w:val="24"/>
          <w:szCs w:val="24"/>
        </w:rPr>
        <w:t>9</w:t>
      </w:r>
      <w:r>
        <w:rPr>
          <w:rStyle w:val="normaltextrun"/>
          <w:rFonts w:ascii="Times" w:hAnsi="Times" w:cs="Segoe UI"/>
          <w:sz w:val="24"/>
          <w:szCs w:val="24"/>
        </w:rPr>
        <w:t xml:space="preserve">. </w:t>
      </w:r>
      <w:r>
        <w:rPr>
          <w:rStyle w:val="normaltextrun"/>
          <w:rFonts w:ascii="Times" w:hAnsi="Times" w:cs="Segoe UI"/>
          <w:sz w:val="24"/>
          <w:szCs w:val="24"/>
          <w:vertAlign w:val="superscript"/>
        </w:rPr>
        <w:t>1</w:t>
      </w:r>
      <w:r>
        <w:rPr>
          <w:rStyle w:val="normaltextrun"/>
          <w:rFonts w:ascii="Times" w:hAnsi="Times" w:cs="Segoe UI"/>
          <w:sz w:val="24"/>
          <w:szCs w:val="24"/>
        </w:rPr>
        <w:t xml:space="preserve">H-NMR of reaction between PhIO and triflic acid </w:t>
      </w:r>
      <w:r w:rsidR="00E636F8">
        <w:rPr>
          <w:rStyle w:val="normaltextrun"/>
          <w:rFonts w:ascii="Times" w:hAnsi="Times" w:cs="Segoe UI"/>
          <w:sz w:val="24"/>
          <w:szCs w:val="24"/>
        </w:rPr>
        <w:t>after</w:t>
      </w:r>
      <w:r>
        <w:rPr>
          <w:rStyle w:val="normaltextrun"/>
          <w:rFonts w:ascii="Times" w:hAnsi="Times" w:cs="Segoe UI"/>
          <w:sz w:val="24"/>
          <w:szCs w:val="24"/>
        </w:rPr>
        <w:t xml:space="preserve"> 17 hours.</w:t>
      </w:r>
    </w:p>
    <w:p w14:paraId="7E00E531" w14:textId="38940C3D" w:rsidR="00E47FBC" w:rsidRDefault="00263ECF" w:rsidP="00BC32FC">
      <w:pPr>
        <w:spacing w:line="480" w:lineRule="auto"/>
        <w:jc w:val="both"/>
        <w:rPr>
          <w:rStyle w:val="normaltextrun"/>
          <w:rFonts w:ascii="Times" w:hAnsi="Times" w:cs="Segoe UI"/>
          <w:sz w:val="24"/>
          <w:szCs w:val="24"/>
        </w:rPr>
      </w:pPr>
      <w:r>
        <w:rPr>
          <w:noProof/>
        </w:rPr>
        <w:lastRenderedPageBreak/>
        <w:drawing>
          <wp:inline distT="0" distB="0" distL="0" distR="0" wp14:anchorId="22A64A31" wp14:editId="63E03259">
            <wp:extent cx="9267825" cy="5591175"/>
            <wp:effectExtent l="0" t="0" r="9525" b="0"/>
            <wp:docPr id="44" name="Picture 4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01897" cy="5611730"/>
                    </a:xfrm>
                    <a:prstGeom prst="rect">
                      <a:avLst/>
                    </a:prstGeom>
                    <a:noFill/>
                    <a:ln>
                      <a:noFill/>
                    </a:ln>
                  </pic:spPr>
                </pic:pic>
              </a:graphicData>
            </a:graphic>
          </wp:inline>
        </w:drawing>
      </w:r>
    </w:p>
    <w:p w14:paraId="61210F76" w14:textId="77777777" w:rsidR="00523816" w:rsidRDefault="00263ECF" w:rsidP="00BC32FC">
      <w:pPr>
        <w:spacing w:line="480" w:lineRule="auto"/>
        <w:jc w:val="both"/>
        <w:rPr>
          <w:rStyle w:val="normaltextrun"/>
          <w:rFonts w:ascii="Times" w:hAnsi="Times" w:cs="Segoe UI"/>
          <w:sz w:val="24"/>
          <w:szCs w:val="24"/>
        </w:rPr>
      </w:pPr>
      <w:r>
        <w:rPr>
          <w:rStyle w:val="normaltextrun"/>
          <w:rFonts w:ascii="Times" w:hAnsi="Times" w:cs="Segoe UI"/>
          <w:sz w:val="24"/>
          <w:szCs w:val="24"/>
        </w:rPr>
        <w:t>Figure S</w:t>
      </w:r>
      <w:r w:rsidR="00B23E68">
        <w:rPr>
          <w:rStyle w:val="normaltextrun"/>
          <w:rFonts w:ascii="Times" w:hAnsi="Times" w:cs="Segoe UI"/>
          <w:sz w:val="24"/>
          <w:szCs w:val="24"/>
        </w:rPr>
        <w:t>10</w:t>
      </w:r>
      <w:r>
        <w:rPr>
          <w:rStyle w:val="normaltextrun"/>
          <w:rFonts w:ascii="Times" w:hAnsi="Times" w:cs="Segoe UI"/>
          <w:sz w:val="24"/>
          <w:szCs w:val="24"/>
        </w:rPr>
        <w:t xml:space="preserve">. </w:t>
      </w:r>
      <w:r>
        <w:rPr>
          <w:rStyle w:val="normaltextrun"/>
          <w:rFonts w:ascii="Times" w:hAnsi="Times" w:cs="Segoe UI"/>
          <w:sz w:val="24"/>
          <w:szCs w:val="24"/>
          <w:vertAlign w:val="superscript"/>
        </w:rPr>
        <w:t>19</w:t>
      </w:r>
      <w:r>
        <w:rPr>
          <w:rStyle w:val="normaltextrun"/>
          <w:rFonts w:ascii="Times" w:hAnsi="Times" w:cs="Segoe UI"/>
          <w:sz w:val="24"/>
          <w:szCs w:val="24"/>
        </w:rPr>
        <w:t>F-NMR of reaction between PhIO and triflic acid a</w:t>
      </w:r>
      <w:r w:rsidR="00E636F8">
        <w:rPr>
          <w:rStyle w:val="normaltextrun"/>
          <w:rFonts w:ascii="Times" w:hAnsi="Times" w:cs="Segoe UI"/>
          <w:sz w:val="24"/>
          <w:szCs w:val="24"/>
        </w:rPr>
        <w:t>fter</w:t>
      </w:r>
      <w:r>
        <w:rPr>
          <w:rStyle w:val="normaltextrun"/>
          <w:rFonts w:ascii="Times" w:hAnsi="Times" w:cs="Segoe UI"/>
          <w:sz w:val="24"/>
          <w:szCs w:val="24"/>
        </w:rPr>
        <w:t xml:space="preserve"> 17 hour</w:t>
      </w:r>
      <w:r w:rsidR="00E636F8">
        <w:rPr>
          <w:rStyle w:val="normaltextrun"/>
          <w:rFonts w:ascii="Times" w:hAnsi="Times" w:cs="Segoe UI"/>
          <w:sz w:val="24"/>
          <w:szCs w:val="24"/>
        </w:rPr>
        <w:t>s</w:t>
      </w:r>
      <w:r>
        <w:rPr>
          <w:rStyle w:val="normaltextrun"/>
          <w:rFonts w:ascii="Times" w:hAnsi="Times" w:cs="Segoe UI"/>
          <w:sz w:val="24"/>
          <w:szCs w:val="24"/>
        </w:rPr>
        <w:t>.</w:t>
      </w:r>
    </w:p>
    <w:p w14:paraId="198A8367" w14:textId="2883BE1C" w:rsidR="00141FAF" w:rsidRDefault="00141FAF" w:rsidP="00BC32FC">
      <w:pPr>
        <w:spacing w:line="480" w:lineRule="auto"/>
        <w:jc w:val="both"/>
        <w:rPr>
          <w:rStyle w:val="normaltextrun"/>
          <w:rFonts w:ascii="Times" w:hAnsi="Times" w:cs="Segoe UI"/>
          <w:sz w:val="24"/>
          <w:szCs w:val="24"/>
        </w:rPr>
        <w:sectPr w:rsidR="00141FAF" w:rsidSect="00523816">
          <w:pgSz w:w="16838" w:h="11906" w:orient="landscape"/>
          <w:pgMar w:top="720" w:right="720" w:bottom="720" w:left="720" w:header="708" w:footer="708" w:gutter="0"/>
          <w:cols w:space="708"/>
          <w:docGrid w:linePitch="360"/>
        </w:sectPr>
      </w:pPr>
    </w:p>
    <w:p w14:paraId="0AA09D58" w14:textId="3914C60B" w:rsidR="00141FAF" w:rsidRPr="0042522D" w:rsidRDefault="00141FAF" w:rsidP="00141FAF">
      <w:pPr>
        <w:spacing w:line="480" w:lineRule="auto"/>
        <w:jc w:val="both"/>
        <w:rPr>
          <w:rFonts w:ascii="Times New Roman" w:hAnsi="Times New Roman" w:cs="Times New Roman"/>
          <w:b/>
          <w:bCs/>
          <w:sz w:val="24"/>
          <w:szCs w:val="24"/>
        </w:rPr>
      </w:pPr>
      <w:proofErr w:type="spellStart"/>
      <w:proofErr w:type="gramStart"/>
      <w:r w:rsidRPr="00141FAF">
        <w:rPr>
          <w:rFonts w:ascii="Times New Roman" w:hAnsi="Times New Roman" w:cs="Times New Roman"/>
          <w:b/>
          <w:bCs/>
          <w:sz w:val="24"/>
          <w:szCs w:val="24"/>
        </w:rPr>
        <w:lastRenderedPageBreak/>
        <w:t>PhI</w:t>
      </w:r>
      <w:proofErr w:type="spellEnd"/>
      <w:r w:rsidRPr="00141FAF">
        <w:rPr>
          <w:rFonts w:ascii="Times New Roman" w:hAnsi="Times New Roman" w:cs="Times New Roman"/>
          <w:b/>
          <w:bCs/>
          <w:sz w:val="24"/>
          <w:szCs w:val="24"/>
        </w:rPr>
        <w:t>(</w:t>
      </w:r>
      <w:proofErr w:type="spellStart"/>
      <w:proofErr w:type="gramEnd"/>
      <w:r w:rsidRPr="00141FAF">
        <w:rPr>
          <w:rFonts w:ascii="Times New Roman" w:hAnsi="Times New Roman" w:cs="Times New Roman"/>
          <w:b/>
          <w:bCs/>
          <w:sz w:val="24"/>
          <w:szCs w:val="24"/>
        </w:rPr>
        <w:t>OAc</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OTf</w:t>
      </w:r>
      <w:proofErr w:type="spellEnd"/>
      <w:r>
        <w:rPr>
          <w:rFonts w:ascii="Times New Roman" w:hAnsi="Times New Roman" w:cs="Times New Roman"/>
          <w:b/>
          <w:bCs/>
          <w:sz w:val="24"/>
          <w:szCs w:val="24"/>
        </w:rPr>
        <w:t>)</w:t>
      </w:r>
    </w:p>
    <w:p w14:paraId="2889FCAA" w14:textId="6789B770" w:rsidR="00141FAF" w:rsidRPr="00141FAF" w:rsidRDefault="00141FAF" w:rsidP="00141FAF">
      <w:pPr>
        <w:spacing w:line="480" w:lineRule="auto"/>
        <w:rPr>
          <w:rFonts w:ascii="Times New Roman" w:hAnsi="Times New Roman" w:cs="Times New Roman"/>
          <w:sz w:val="24"/>
          <w:szCs w:val="24"/>
        </w:rPr>
      </w:pPr>
      <w:r w:rsidRPr="00141FAF">
        <w:rPr>
          <w:rFonts w:ascii="Times New Roman" w:hAnsi="Times New Roman" w:cs="Times New Roman"/>
          <w:sz w:val="24"/>
          <w:szCs w:val="24"/>
        </w:rPr>
        <w:t xml:space="preserve">In a nitrogen filled glovebox, </w:t>
      </w:r>
      <w:proofErr w:type="spellStart"/>
      <w:proofErr w:type="gramStart"/>
      <w:r w:rsidRPr="00141FAF">
        <w:rPr>
          <w:rFonts w:ascii="Times New Roman" w:hAnsi="Times New Roman" w:cs="Times New Roman"/>
          <w:sz w:val="24"/>
          <w:szCs w:val="24"/>
        </w:rPr>
        <w:t>PhI</w:t>
      </w:r>
      <w:proofErr w:type="spellEnd"/>
      <w:r w:rsidRPr="00141FAF">
        <w:rPr>
          <w:rFonts w:ascii="Times New Roman" w:hAnsi="Times New Roman" w:cs="Times New Roman"/>
          <w:sz w:val="24"/>
          <w:szCs w:val="24"/>
        </w:rPr>
        <w:t>(</w:t>
      </w:r>
      <w:proofErr w:type="spellStart"/>
      <w:proofErr w:type="gramEnd"/>
      <w:r w:rsidRPr="00141FAF">
        <w:rPr>
          <w:rFonts w:ascii="Times New Roman" w:hAnsi="Times New Roman" w:cs="Times New Roman"/>
          <w:sz w:val="24"/>
          <w:szCs w:val="24"/>
        </w:rPr>
        <w:t>OAc</w:t>
      </w:r>
      <w:proofErr w:type="spellEnd"/>
      <w:r w:rsidRPr="00141FAF">
        <w:rPr>
          <w:rFonts w:ascii="Times New Roman" w:hAnsi="Times New Roman" w:cs="Times New Roman"/>
          <w:sz w:val="24"/>
          <w:szCs w:val="24"/>
        </w:rPr>
        <w:t>)</w:t>
      </w:r>
      <w:r w:rsidRPr="00141FAF">
        <w:rPr>
          <w:rFonts w:ascii="Times New Roman" w:hAnsi="Times New Roman" w:cs="Times New Roman"/>
          <w:sz w:val="24"/>
          <w:szCs w:val="24"/>
          <w:vertAlign w:val="subscript"/>
        </w:rPr>
        <w:t xml:space="preserve">2 </w:t>
      </w:r>
      <w:r w:rsidRPr="00141FAF">
        <w:rPr>
          <w:rFonts w:ascii="Times New Roman" w:hAnsi="Times New Roman" w:cs="Times New Roman"/>
          <w:sz w:val="24"/>
          <w:szCs w:val="24"/>
        </w:rPr>
        <w:t>(330 mg, 1.02 mmol, 1 eq.) was dissolved in CH</w:t>
      </w:r>
      <w:r w:rsidRPr="00141FAF">
        <w:rPr>
          <w:rFonts w:ascii="Times New Roman" w:hAnsi="Times New Roman" w:cs="Times New Roman"/>
          <w:sz w:val="24"/>
          <w:szCs w:val="24"/>
          <w:vertAlign w:val="subscript"/>
        </w:rPr>
        <w:t>2</w:t>
      </w:r>
      <w:r w:rsidRPr="00141FAF">
        <w:rPr>
          <w:rFonts w:ascii="Times New Roman" w:hAnsi="Times New Roman" w:cs="Times New Roman"/>
          <w:sz w:val="24"/>
          <w:szCs w:val="24"/>
        </w:rPr>
        <w:t>Cl</w:t>
      </w:r>
      <w:r w:rsidRPr="00141FAF">
        <w:rPr>
          <w:rFonts w:ascii="Times New Roman" w:hAnsi="Times New Roman" w:cs="Times New Roman"/>
          <w:sz w:val="24"/>
          <w:szCs w:val="24"/>
          <w:vertAlign w:val="subscript"/>
        </w:rPr>
        <w:t>2</w:t>
      </w:r>
      <w:r w:rsidRPr="00141FAF">
        <w:rPr>
          <w:rFonts w:ascii="Times New Roman" w:hAnsi="Times New Roman" w:cs="Times New Roman"/>
          <w:sz w:val="24"/>
          <w:szCs w:val="24"/>
        </w:rPr>
        <w:t xml:space="preserve"> (4 mL). TMS-</w:t>
      </w:r>
      <w:proofErr w:type="spellStart"/>
      <w:r w:rsidRPr="00141FAF">
        <w:rPr>
          <w:rFonts w:ascii="Times New Roman" w:hAnsi="Times New Roman" w:cs="Times New Roman"/>
          <w:sz w:val="24"/>
          <w:szCs w:val="24"/>
        </w:rPr>
        <w:t>OTf</w:t>
      </w:r>
      <w:proofErr w:type="spellEnd"/>
      <w:r w:rsidRPr="00141FAF">
        <w:rPr>
          <w:rFonts w:ascii="Times New Roman" w:hAnsi="Times New Roman" w:cs="Times New Roman"/>
          <w:sz w:val="24"/>
          <w:szCs w:val="24"/>
        </w:rPr>
        <w:t xml:space="preserve"> (228 mg, 1.02 mmol, 1 eq.) was added in one portion and the mixture was stirred for 1 h. Volatiles were removed in vacuo until approximately 0.5 mL of a yellow oil remained. The oil was treated with hexanes (1 mL) and stirred vigorously for 1 m</w:t>
      </w:r>
      <w:r w:rsidR="00897963">
        <w:rPr>
          <w:rFonts w:ascii="Times New Roman" w:hAnsi="Times New Roman" w:cs="Times New Roman"/>
          <w:sz w:val="24"/>
          <w:szCs w:val="24"/>
        </w:rPr>
        <w:t>in</w:t>
      </w:r>
      <w:r w:rsidRPr="00141FAF">
        <w:rPr>
          <w:rFonts w:ascii="Times New Roman" w:hAnsi="Times New Roman" w:cs="Times New Roman"/>
          <w:sz w:val="24"/>
          <w:szCs w:val="24"/>
        </w:rPr>
        <w:t>. The biphasic mixture was left to settle, and the hexanes portion was decanted off. This was repeated 5 times. The waxy residue was treated with hexanes (1 mL) and volatiles were removed in vacuo. The addition of hexanes and subsequent removal was repeated thrice to afford the title compound as a white solid (282 mg, 67%).</w:t>
      </w:r>
    </w:p>
    <w:p w14:paraId="3279A50C" w14:textId="1BE5E296" w:rsidR="00141FAF" w:rsidRDefault="00141FAF" w:rsidP="00141FA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Reaction of </w:t>
      </w:r>
      <w:proofErr w:type="spellStart"/>
      <w:proofErr w:type="gramStart"/>
      <w:r w:rsidRPr="00141FAF">
        <w:rPr>
          <w:rFonts w:ascii="Times New Roman" w:hAnsi="Times New Roman" w:cs="Times New Roman"/>
          <w:b/>
          <w:bCs/>
          <w:sz w:val="24"/>
          <w:szCs w:val="24"/>
        </w:rPr>
        <w:t>PhI</w:t>
      </w:r>
      <w:proofErr w:type="spellEnd"/>
      <w:r w:rsidRPr="00141FAF">
        <w:rPr>
          <w:rFonts w:ascii="Times New Roman" w:hAnsi="Times New Roman" w:cs="Times New Roman"/>
          <w:b/>
          <w:bCs/>
          <w:sz w:val="24"/>
          <w:szCs w:val="24"/>
        </w:rPr>
        <w:t>(</w:t>
      </w:r>
      <w:proofErr w:type="spellStart"/>
      <w:proofErr w:type="gramEnd"/>
      <w:r w:rsidRPr="00141FAF">
        <w:rPr>
          <w:rFonts w:ascii="Times New Roman" w:hAnsi="Times New Roman" w:cs="Times New Roman"/>
          <w:b/>
          <w:bCs/>
          <w:sz w:val="24"/>
          <w:szCs w:val="24"/>
        </w:rPr>
        <w:t>OAc</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OTf</w:t>
      </w:r>
      <w:proofErr w:type="spellEnd"/>
      <w:r>
        <w:rPr>
          <w:rFonts w:ascii="Times New Roman" w:hAnsi="Times New Roman" w:cs="Times New Roman"/>
          <w:b/>
          <w:bCs/>
          <w:sz w:val="24"/>
          <w:szCs w:val="24"/>
        </w:rPr>
        <w:t>) with one equivalent of TMS-</w:t>
      </w:r>
      <w:proofErr w:type="spellStart"/>
      <w:r>
        <w:rPr>
          <w:rFonts w:ascii="Times New Roman" w:hAnsi="Times New Roman" w:cs="Times New Roman"/>
          <w:b/>
          <w:bCs/>
          <w:sz w:val="24"/>
          <w:szCs w:val="24"/>
        </w:rPr>
        <w:t>OTf</w:t>
      </w:r>
      <w:proofErr w:type="spellEnd"/>
    </w:p>
    <w:p w14:paraId="027379A0" w14:textId="0EC3FBCA" w:rsidR="00B81245" w:rsidRDefault="00141FAF" w:rsidP="00141FAF">
      <w:pPr>
        <w:spacing w:line="480" w:lineRule="auto"/>
        <w:jc w:val="both"/>
        <w:rPr>
          <w:rFonts w:ascii="Times New Roman" w:hAnsi="Times New Roman" w:cs="Times New Roman"/>
          <w:sz w:val="24"/>
          <w:szCs w:val="24"/>
        </w:rPr>
      </w:pPr>
      <w:r w:rsidRPr="00141FAF">
        <w:rPr>
          <w:rFonts w:ascii="Times New Roman" w:hAnsi="Times New Roman" w:cs="Times New Roman"/>
          <w:sz w:val="24"/>
          <w:szCs w:val="24"/>
        </w:rPr>
        <w:t>In a nitrogen filled glovebox</w:t>
      </w:r>
      <w:r>
        <w:rPr>
          <w:rFonts w:ascii="Times New Roman" w:hAnsi="Times New Roman" w:cs="Times New Roman"/>
          <w:sz w:val="24"/>
          <w:szCs w:val="24"/>
        </w:rPr>
        <w:t xml:space="preserve">, </w:t>
      </w:r>
      <w:proofErr w:type="spellStart"/>
      <w:proofErr w:type="gramStart"/>
      <w:r w:rsidRPr="00141FAF">
        <w:rPr>
          <w:rFonts w:ascii="Times New Roman" w:hAnsi="Times New Roman" w:cs="Times New Roman"/>
          <w:sz w:val="24"/>
          <w:szCs w:val="24"/>
        </w:rPr>
        <w:t>PhI</w:t>
      </w:r>
      <w:proofErr w:type="spellEnd"/>
      <w:r w:rsidRPr="00141FAF">
        <w:rPr>
          <w:rFonts w:ascii="Times New Roman" w:hAnsi="Times New Roman" w:cs="Times New Roman"/>
          <w:sz w:val="24"/>
          <w:szCs w:val="24"/>
        </w:rPr>
        <w:t>(</w:t>
      </w:r>
      <w:proofErr w:type="spellStart"/>
      <w:proofErr w:type="gramEnd"/>
      <w:r w:rsidRPr="00141FAF">
        <w:rPr>
          <w:rFonts w:ascii="Times New Roman" w:hAnsi="Times New Roman" w:cs="Times New Roman"/>
          <w:sz w:val="24"/>
          <w:szCs w:val="24"/>
        </w:rPr>
        <w:t>OAc</w:t>
      </w:r>
      <w:proofErr w:type="spellEnd"/>
      <w:r w:rsidRPr="00141FAF">
        <w:rPr>
          <w:rFonts w:ascii="Times New Roman" w:hAnsi="Times New Roman" w:cs="Times New Roman"/>
          <w:sz w:val="24"/>
          <w:szCs w:val="24"/>
        </w:rPr>
        <w:t>)(</w:t>
      </w:r>
      <w:proofErr w:type="spellStart"/>
      <w:r w:rsidRPr="00141FAF">
        <w:rPr>
          <w:rFonts w:ascii="Times New Roman" w:hAnsi="Times New Roman" w:cs="Times New Roman"/>
          <w:sz w:val="24"/>
          <w:szCs w:val="24"/>
        </w:rPr>
        <w:t>OTf</w:t>
      </w:r>
      <w:proofErr w:type="spellEnd"/>
      <w:r w:rsidRPr="00141FAF">
        <w:rPr>
          <w:rFonts w:ascii="Times New Roman" w:hAnsi="Times New Roman" w:cs="Times New Roman"/>
          <w:sz w:val="24"/>
          <w:szCs w:val="24"/>
        </w:rPr>
        <w:t>)</w:t>
      </w:r>
      <w:r>
        <w:rPr>
          <w:rFonts w:ascii="Times New Roman" w:hAnsi="Times New Roman" w:cs="Times New Roman"/>
          <w:sz w:val="24"/>
          <w:szCs w:val="24"/>
        </w:rPr>
        <w:t xml:space="preserve"> (21.5 mg, 0.0522 mmol, 1 eq.) was dissolved in CD</w:t>
      </w:r>
      <w:r>
        <w:rPr>
          <w:rFonts w:ascii="Times New Roman" w:hAnsi="Times New Roman" w:cs="Times New Roman"/>
          <w:sz w:val="24"/>
          <w:szCs w:val="24"/>
          <w:vertAlign w:val="subscript"/>
        </w:rPr>
        <w:t>3</w:t>
      </w:r>
      <w:r>
        <w:rPr>
          <w:rFonts w:ascii="Times New Roman" w:hAnsi="Times New Roman" w:cs="Times New Roman"/>
          <w:sz w:val="24"/>
          <w:szCs w:val="24"/>
        </w:rPr>
        <w:t>CN (0.6 mL). T</w:t>
      </w:r>
      <w:r w:rsidRPr="00141FAF">
        <w:rPr>
          <w:rFonts w:ascii="Times New Roman" w:hAnsi="Times New Roman" w:cs="Times New Roman"/>
          <w:sz w:val="24"/>
          <w:szCs w:val="24"/>
        </w:rPr>
        <w:t>MS-</w:t>
      </w:r>
      <w:proofErr w:type="spellStart"/>
      <w:r w:rsidRPr="00141FAF">
        <w:rPr>
          <w:rFonts w:ascii="Times New Roman" w:hAnsi="Times New Roman" w:cs="Times New Roman"/>
          <w:sz w:val="24"/>
          <w:szCs w:val="24"/>
        </w:rPr>
        <w:t>OTf</w:t>
      </w:r>
      <w:proofErr w:type="spellEnd"/>
      <w:r w:rsidRPr="00141FAF">
        <w:rPr>
          <w:rFonts w:ascii="Times New Roman" w:hAnsi="Times New Roman" w:cs="Times New Roman"/>
          <w:sz w:val="24"/>
          <w:szCs w:val="24"/>
        </w:rPr>
        <w:t xml:space="preserve"> (</w:t>
      </w:r>
      <w:r>
        <w:rPr>
          <w:rFonts w:ascii="Times New Roman" w:hAnsi="Times New Roman" w:cs="Times New Roman"/>
          <w:sz w:val="24"/>
          <w:szCs w:val="24"/>
        </w:rPr>
        <w:t>11.6</w:t>
      </w:r>
      <w:r w:rsidRPr="00141FAF">
        <w:rPr>
          <w:rFonts w:ascii="Times New Roman" w:hAnsi="Times New Roman" w:cs="Times New Roman"/>
          <w:sz w:val="24"/>
          <w:szCs w:val="24"/>
        </w:rPr>
        <w:t xml:space="preserve"> mg, </w:t>
      </w:r>
      <w:r>
        <w:rPr>
          <w:rFonts w:ascii="Times New Roman" w:hAnsi="Times New Roman" w:cs="Times New Roman"/>
          <w:sz w:val="24"/>
          <w:szCs w:val="24"/>
        </w:rPr>
        <w:t>0.0522</w:t>
      </w:r>
      <w:r w:rsidRPr="00141FAF">
        <w:rPr>
          <w:rFonts w:ascii="Times New Roman" w:hAnsi="Times New Roman" w:cs="Times New Roman"/>
          <w:sz w:val="24"/>
          <w:szCs w:val="24"/>
        </w:rPr>
        <w:t xml:space="preserve"> mmol, 1 eq.) was added in one portion and the mixture was stirred for </w:t>
      </w:r>
      <w:r w:rsidR="0084033D">
        <w:rPr>
          <w:rFonts w:ascii="Times New Roman" w:hAnsi="Times New Roman" w:cs="Times New Roman"/>
          <w:sz w:val="24"/>
          <w:szCs w:val="24"/>
        </w:rPr>
        <w:t>15</w:t>
      </w:r>
      <w:r w:rsidR="00897963">
        <w:rPr>
          <w:rFonts w:ascii="Times New Roman" w:hAnsi="Times New Roman" w:cs="Times New Roman"/>
          <w:sz w:val="24"/>
          <w:szCs w:val="24"/>
        </w:rPr>
        <w:t xml:space="preserve"> min</w:t>
      </w:r>
      <w:r w:rsidRPr="00141FAF">
        <w:rPr>
          <w:rFonts w:ascii="Times New Roman" w:hAnsi="Times New Roman" w:cs="Times New Roman"/>
          <w:sz w:val="24"/>
          <w:szCs w:val="24"/>
        </w:rPr>
        <w:t xml:space="preserve"> </w:t>
      </w:r>
      <w:r w:rsidR="0084033D">
        <w:rPr>
          <w:rFonts w:ascii="Times New Roman" w:hAnsi="Times New Roman" w:cs="Times New Roman"/>
          <w:sz w:val="24"/>
          <w:szCs w:val="24"/>
        </w:rPr>
        <w:t xml:space="preserve">before being taken for </w:t>
      </w:r>
      <w:r w:rsidR="0084033D">
        <w:rPr>
          <w:rFonts w:ascii="Times New Roman" w:hAnsi="Times New Roman" w:cs="Times New Roman"/>
          <w:sz w:val="24"/>
          <w:szCs w:val="24"/>
          <w:vertAlign w:val="superscript"/>
        </w:rPr>
        <w:t>1</w:t>
      </w:r>
      <w:r w:rsidR="0084033D">
        <w:rPr>
          <w:rFonts w:ascii="Times New Roman" w:hAnsi="Times New Roman" w:cs="Times New Roman"/>
          <w:sz w:val="24"/>
          <w:szCs w:val="24"/>
        </w:rPr>
        <w:t>H-NMR analysis.</w:t>
      </w:r>
    </w:p>
    <w:p w14:paraId="1614EE2B" w14:textId="59CAF72C" w:rsidR="00B81245" w:rsidRDefault="00B81245" w:rsidP="00B8124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Reaction of </w:t>
      </w:r>
      <w:proofErr w:type="spellStart"/>
      <w:proofErr w:type="gramStart"/>
      <w:r w:rsidRPr="00141FAF">
        <w:rPr>
          <w:rFonts w:ascii="Times New Roman" w:hAnsi="Times New Roman" w:cs="Times New Roman"/>
          <w:b/>
          <w:bCs/>
          <w:sz w:val="24"/>
          <w:szCs w:val="24"/>
        </w:rPr>
        <w:t>PhI</w:t>
      </w:r>
      <w:proofErr w:type="spellEnd"/>
      <w:r w:rsidRPr="00141FAF">
        <w:rPr>
          <w:rFonts w:ascii="Times New Roman" w:hAnsi="Times New Roman" w:cs="Times New Roman"/>
          <w:b/>
          <w:bCs/>
          <w:sz w:val="24"/>
          <w:szCs w:val="24"/>
        </w:rPr>
        <w:t>(</w:t>
      </w:r>
      <w:proofErr w:type="spellStart"/>
      <w:proofErr w:type="gramEnd"/>
      <w:r w:rsidRPr="00141FAF">
        <w:rPr>
          <w:rFonts w:ascii="Times New Roman" w:hAnsi="Times New Roman" w:cs="Times New Roman"/>
          <w:b/>
          <w:bCs/>
          <w:sz w:val="24"/>
          <w:szCs w:val="24"/>
        </w:rPr>
        <w:t>OAc</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OTf</w:t>
      </w:r>
      <w:proofErr w:type="spellEnd"/>
      <w:r>
        <w:rPr>
          <w:rFonts w:ascii="Times New Roman" w:hAnsi="Times New Roman" w:cs="Times New Roman"/>
          <w:b/>
          <w:bCs/>
          <w:sz w:val="24"/>
          <w:szCs w:val="24"/>
        </w:rPr>
        <w:t>) with four equivalents of TMS-</w:t>
      </w:r>
      <w:proofErr w:type="spellStart"/>
      <w:r>
        <w:rPr>
          <w:rFonts w:ascii="Times New Roman" w:hAnsi="Times New Roman" w:cs="Times New Roman"/>
          <w:b/>
          <w:bCs/>
          <w:sz w:val="24"/>
          <w:szCs w:val="24"/>
        </w:rPr>
        <w:t>OTf</w:t>
      </w:r>
      <w:proofErr w:type="spellEnd"/>
    </w:p>
    <w:p w14:paraId="4413FC18" w14:textId="6B7F6225" w:rsidR="00196006" w:rsidRDefault="00B81245" w:rsidP="00B81245">
      <w:pPr>
        <w:spacing w:line="480" w:lineRule="auto"/>
        <w:jc w:val="both"/>
        <w:rPr>
          <w:rFonts w:ascii="Times New Roman" w:hAnsi="Times New Roman" w:cs="Times New Roman"/>
          <w:sz w:val="24"/>
          <w:szCs w:val="24"/>
        </w:rPr>
        <w:sectPr w:rsidR="00196006" w:rsidSect="00523816">
          <w:pgSz w:w="11906" w:h="16838"/>
          <w:pgMar w:top="720" w:right="720" w:bottom="720" w:left="720" w:header="708" w:footer="708" w:gutter="0"/>
          <w:cols w:space="708"/>
          <w:docGrid w:linePitch="360"/>
        </w:sectPr>
      </w:pPr>
      <w:r w:rsidRPr="00141FAF">
        <w:rPr>
          <w:rFonts w:ascii="Times New Roman" w:hAnsi="Times New Roman" w:cs="Times New Roman"/>
          <w:sz w:val="24"/>
          <w:szCs w:val="24"/>
        </w:rPr>
        <w:t>In a nitrogen filled glovebox</w:t>
      </w:r>
      <w:r>
        <w:rPr>
          <w:rFonts w:ascii="Times New Roman" w:hAnsi="Times New Roman" w:cs="Times New Roman"/>
          <w:sz w:val="24"/>
          <w:szCs w:val="24"/>
        </w:rPr>
        <w:t xml:space="preserve">, </w:t>
      </w:r>
      <w:proofErr w:type="spellStart"/>
      <w:proofErr w:type="gramStart"/>
      <w:r w:rsidRPr="00141FAF">
        <w:rPr>
          <w:rFonts w:ascii="Times New Roman" w:hAnsi="Times New Roman" w:cs="Times New Roman"/>
          <w:sz w:val="24"/>
          <w:szCs w:val="24"/>
        </w:rPr>
        <w:t>PhI</w:t>
      </w:r>
      <w:proofErr w:type="spellEnd"/>
      <w:r w:rsidRPr="00141FAF">
        <w:rPr>
          <w:rFonts w:ascii="Times New Roman" w:hAnsi="Times New Roman" w:cs="Times New Roman"/>
          <w:sz w:val="24"/>
          <w:szCs w:val="24"/>
        </w:rPr>
        <w:t>(</w:t>
      </w:r>
      <w:proofErr w:type="spellStart"/>
      <w:proofErr w:type="gramEnd"/>
      <w:r w:rsidRPr="00141FAF">
        <w:rPr>
          <w:rFonts w:ascii="Times New Roman" w:hAnsi="Times New Roman" w:cs="Times New Roman"/>
          <w:sz w:val="24"/>
          <w:szCs w:val="24"/>
        </w:rPr>
        <w:t>OAc</w:t>
      </w:r>
      <w:proofErr w:type="spellEnd"/>
      <w:r w:rsidRPr="00141FAF">
        <w:rPr>
          <w:rFonts w:ascii="Times New Roman" w:hAnsi="Times New Roman" w:cs="Times New Roman"/>
          <w:sz w:val="24"/>
          <w:szCs w:val="24"/>
        </w:rPr>
        <w:t>)(</w:t>
      </w:r>
      <w:proofErr w:type="spellStart"/>
      <w:r w:rsidRPr="00141FAF">
        <w:rPr>
          <w:rFonts w:ascii="Times New Roman" w:hAnsi="Times New Roman" w:cs="Times New Roman"/>
          <w:sz w:val="24"/>
          <w:szCs w:val="24"/>
        </w:rPr>
        <w:t>OTf</w:t>
      </w:r>
      <w:proofErr w:type="spellEnd"/>
      <w:r w:rsidRPr="00141FAF">
        <w:rPr>
          <w:rFonts w:ascii="Times New Roman" w:hAnsi="Times New Roman" w:cs="Times New Roman"/>
          <w:sz w:val="24"/>
          <w:szCs w:val="24"/>
        </w:rPr>
        <w:t>)</w:t>
      </w:r>
      <w:r>
        <w:rPr>
          <w:rFonts w:ascii="Times New Roman" w:hAnsi="Times New Roman" w:cs="Times New Roman"/>
          <w:sz w:val="24"/>
          <w:szCs w:val="24"/>
        </w:rPr>
        <w:t xml:space="preserve"> (21.5 mg, 0.0522 mmol, 1 eq.) was dissolved in CD</w:t>
      </w:r>
      <w:r>
        <w:rPr>
          <w:rFonts w:ascii="Times New Roman" w:hAnsi="Times New Roman" w:cs="Times New Roman"/>
          <w:sz w:val="24"/>
          <w:szCs w:val="24"/>
          <w:vertAlign w:val="subscript"/>
        </w:rPr>
        <w:t>3</w:t>
      </w:r>
      <w:r>
        <w:rPr>
          <w:rFonts w:ascii="Times New Roman" w:hAnsi="Times New Roman" w:cs="Times New Roman"/>
          <w:sz w:val="24"/>
          <w:szCs w:val="24"/>
        </w:rPr>
        <w:t>CN (0.6 mL). T</w:t>
      </w:r>
      <w:r w:rsidRPr="00141FAF">
        <w:rPr>
          <w:rFonts w:ascii="Times New Roman" w:hAnsi="Times New Roman" w:cs="Times New Roman"/>
          <w:sz w:val="24"/>
          <w:szCs w:val="24"/>
        </w:rPr>
        <w:t>MS-</w:t>
      </w:r>
      <w:proofErr w:type="spellStart"/>
      <w:r w:rsidRPr="00141FAF">
        <w:rPr>
          <w:rFonts w:ascii="Times New Roman" w:hAnsi="Times New Roman" w:cs="Times New Roman"/>
          <w:sz w:val="24"/>
          <w:szCs w:val="24"/>
        </w:rPr>
        <w:t>OTf</w:t>
      </w:r>
      <w:proofErr w:type="spellEnd"/>
      <w:r w:rsidRPr="00141FAF">
        <w:rPr>
          <w:rFonts w:ascii="Times New Roman" w:hAnsi="Times New Roman" w:cs="Times New Roman"/>
          <w:sz w:val="24"/>
          <w:szCs w:val="24"/>
        </w:rPr>
        <w:t xml:space="preserve"> (</w:t>
      </w:r>
      <w:r>
        <w:rPr>
          <w:rFonts w:ascii="Times New Roman" w:hAnsi="Times New Roman" w:cs="Times New Roman"/>
          <w:sz w:val="24"/>
          <w:szCs w:val="24"/>
        </w:rPr>
        <w:t>46.4</w:t>
      </w:r>
      <w:r w:rsidRPr="00141FAF">
        <w:rPr>
          <w:rFonts w:ascii="Times New Roman" w:hAnsi="Times New Roman" w:cs="Times New Roman"/>
          <w:sz w:val="24"/>
          <w:szCs w:val="24"/>
        </w:rPr>
        <w:t xml:space="preserve"> mg, </w:t>
      </w:r>
      <w:r>
        <w:rPr>
          <w:rFonts w:ascii="Times New Roman" w:hAnsi="Times New Roman" w:cs="Times New Roman"/>
          <w:sz w:val="24"/>
          <w:szCs w:val="24"/>
        </w:rPr>
        <w:t>0.</w:t>
      </w:r>
      <w:r w:rsidR="00244345">
        <w:rPr>
          <w:rFonts w:ascii="Times New Roman" w:hAnsi="Times New Roman" w:cs="Times New Roman"/>
          <w:sz w:val="24"/>
          <w:szCs w:val="24"/>
        </w:rPr>
        <w:t>209</w:t>
      </w:r>
      <w:r w:rsidRPr="00141FAF">
        <w:rPr>
          <w:rFonts w:ascii="Times New Roman" w:hAnsi="Times New Roman" w:cs="Times New Roman"/>
          <w:sz w:val="24"/>
          <w:szCs w:val="24"/>
        </w:rPr>
        <w:t xml:space="preserve"> mmol, </w:t>
      </w:r>
      <w:r w:rsidR="00244345">
        <w:rPr>
          <w:rFonts w:ascii="Times New Roman" w:hAnsi="Times New Roman" w:cs="Times New Roman"/>
          <w:sz w:val="24"/>
          <w:szCs w:val="24"/>
        </w:rPr>
        <w:t>4</w:t>
      </w:r>
      <w:r w:rsidRPr="00141FAF">
        <w:rPr>
          <w:rFonts w:ascii="Times New Roman" w:hAnsi="Times New Roman" w:cs="Times New Roman"/>
          <w:sz w:val="24"/>
          <w:szCs w:val="24"/>
        </w:rPr>
        <w:t xml:space="preserve"> eq.) was added in one portion and the mixture was stirred for </w:t>
      </w:r>
      <w:r>
        <w:rPr>
          <w:rFonts w:ascii="Times New Roman" w:hAnsi="Times New Roman" w:cs="Times New Roman"/>
          <w:sz w:val="24"/>
          <w:szCs w:val="24"/>
        </w:rPr>
        <w:t>15</w:t>
      </w:r>
      <w:r w:rsidRPr="00141FAF">
        <w:rPr>
          <w:rFonts w:ascii="Times New Roman" w:hAnsi="Times New Roman" w:cs="Times New Roman"/>
          <w:sz w:val="24"/>
          <w:szCs w:val="24"/>
        </w:rPr>
        <w:t xml:space="preserve"> </w:t>
      </w:r>
      <w:r>
        <w:rPr>
          <w:rFonts w:ascii="Times New Roman" w:hAnsi="Times New Roman" w:cs="Times New Roman"/>
          <w:sz w:val="24"/>
          <w:szCs w:val="24"/>
        </w:rPr>
        <w:t xml:space="preserve">before being taken for </w:t>
      </w:r>
      <w:r>
        <w:rPr>
          <w:rFonts w:ascii="Times New Roman" w:hAnsi="Times New Roman" w:cs="Times New Roman"/>
          <w:sz w:val="24"/>
          <w:szCs w:val="24"/>
          <w:vertAlign w:val="superscript"/>
        </w:rPr>
        <w:t>1</w:t>
      </w:r>
      <w:r>
        <w:rPr>
          <w:rFonts w:ascii="Times New Roman" w:hAnsi="Times New Roman" w:cs="Times New Roman"/>
          <w:sz w:val="24"/>
          <w:szCs w:val="24"/>
        </w:rPr>
        <w:t>H-NMR analysi</w:t>
      </w:r>
      <w:r w:rsidR="00196006">
        <w:rPr>
          <w:rFonts w:ascii="Times New Roman" w:hAnsi="Times New Roman" w:cs="Times New Roman"/>
          <w:sz w:val="24"/>
          <w:szCs w:val="24"/>
        </w:rPr>
        <w:t>s.</w:t>
      </w:r>
    </w:p>
    <w:p w14:paraId="427933D2" w14:textId="3EC5C499" w:rsidR="00196006" w:rsidRDefault="00196006" w:rsidP="00B81245">
      <w:pPr>
        <w:spacing w:line="480" w:lineRule="auto"/>
        <w:jc w:val="both"/>
        <w:rPr>
          <w:rFonts w:ascii="Times New Roman" w:hAnsi="Times New Roman" w:cs="Times New Roman"/>
          <w:sz w:val="24"/>
          <w:szCs w:val="24"/>
        </w:rPr>
      </w:pPr>
    </w:p>
    <w:p w14:paraId="7A73EF72" w14:textId="77777777" w:rsidR="00331BF0" w:rsidRDefault="00331BF0" w:rsidP="00331BF0">
      <w:pPr>
        <w:jc w:val="center"/>
      </w:pPr>
      <w:r>
        <w:rPr>
          <w:noProof/>
        </w:rPr>
        <w:drawing>
          <wp:inline distT="0" distB="0" distL="0" distR="0" wp14:anchorId="7A55309E" wp14:editId="31372A0A">
            <wp:extent cx="7448550" cy="5349349"/>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64998" cy="5361161"/>
                    </a:xfrm>
                    <a:prstGeom prst="rect">
                      <a:avLst/>
                    </a:prstGeom>
                  </pic:spPr>
                </pic:pic>
              </a:graphicData>
            </a:graphic>
          </wp:inline>
        </w:drawing>
      </w:r>
    </w:p>
    <w:p w14:paraId="7A7E59C6" w14:textId="324A24E2" w:rsidR="003F3DF1" w:rsidRDefault="003F3DF1" w:rsidP="003F3DF1">
      <w:pPr>
        <w:spacing w:line="480" w:lineRule="auto"/>
        <w:jc w:val="both"/>
        <w:rPr>
          <w:rStyle w:val="normaltextrun"/>
          <w:rFonts w:ascii="Times" w:hAnsi="Times" w:cs="Segoe UI"/>
          <w:sz w:val="24"/>
          <w:szCs w:val="24"/>
        </w:rPr>
      </w:pPr>
      <w:r>
        <w:rPr>
          <w:rStyle w:val="normaltextrun"/>
          <w:rFonts w:ascii="Times" w:hAnsi="Times" w:cs="Segoe UI"/>
          <w:sz w:val="24"/>
          <w:szCs w:val="24"/>
        </w:rPr>
        <w:t xml:space="preserve">Figure S11. </w:t>
      </w:r>
      <w:r>
        <w:rPr>
          <w:rStyle w:val="normaltextrun"/>
          <w:rFonts w:ascii="Times" w:hAnsi="Times" w:cs="Segoe UI"/>
          <w:sz w:val="24"/>
          <w:szCs w:val="24"/>
          <w:vertAlign w:val="superscript"/>
        </w:rPr>
        <w:t>1</w:t>
      </w:r>
      <w:r>
        <w:rPr>
          <w:rStyle w:val="normaltextrun"/>
          <w:rFonts w:ascii="Times" w:hAnsi="Times" w:cs="Segoe UI"/>
          <w:sz w:val="24"/>
          <w:szCs w:val="24"/>
        </w:rPr>
        <w:t xml:space="preserve">H-NMR of </w:t>
      </w:r>
      <w:proofErr w:type="spellStart"/>
      <w:proofErr w:type="gramStart"/>
      <w:r>
        <w:rPr>
          <w:rStyle w:val="normaltextrun"/>
          <w:rFonts w:ascii="Times" w:hAnsi="Times" w:cs="Segoe UI"/>
          <w:sz w:val="24"/>
          <w:szCs w:val="24"/>
        </w:rPr>
        <w:t>PhI</w:t>
      </w:r>
      <w:proofErr w:type="spellEnd"/>
      <w:r>
        <w:rPr>
          <w:rStyle w:val="normaltextrun"/>
          <w:rFonts w:ascii="Times" w:hAnsi="Times" w:cs="Segoe UI"/>
          <w:sz w:val="24"/>
          <w:szCs w:val="24"/>
        </w:rPr>
        <w:t>(</w:t>
      </w:r>
      <w:proofErr w:type="spellStart"/>
      <w:proofErr w:type="gramEnd"/>
      <w:r>
        <w:rPr>
          <w:rStyle w:val="normaltextrun"/>
          <w:rFonts w:ascii="Times" w:hAnsi="Times" w:cs="Segoe UI"/>
          <w:sz w:val="24"/>
          <w:szCs w:val="24"/>
        </w:rPr>
        <w:t>OAc</w:t>
      </w:r>
      <w:proofErr w:type="spellEnd"/>
      <w:r>
        <w:rPr>
          <w:rStyle w:val="normaltextrun"/>
          <w:rFonts w:ascii="Times" w:hAnsi="Times" w:cs="Segoe UI"/>
          <w:sz w:val="24"/>
          <w:szCs w:val="24"/>
        </w:rPr>
        <w:t>)(</w:t>
      </w:r>
      <w:proofErr w:type="spellStart"/>
      <w:r>
        <w:rPr>
          <w:rStyle w:val="normaltextrun"/>
          <w:rFonts w:ascii="Times" w:hAnsi="Times" w:cs="Segoe UI"/>
          <w:sz w:val="24"/>
          <w:szCs w:val="24"/>
        </w:rPr>
        <w:t>OTf</w:t>
      </w:r>
      <w:proofErr w:type="spellEnd"/>
      <w:r>
        <w:rPr>
          <w:rStyle w:val="normaltextrun"/>
          <w:rFonts w:ascii="Times" w:hAnsi="Times" w:cs="Segoe UI"/>
          <w:sz w:val="24"/>
          <w:szCs w:val="24"/>
        </w:rPr>
        <w:t>) in CDCl</w:t>
      </w:r>
      <w:r>
        <w:rPr>
          <w:rStyle w:val="normaltextrun"/>
          <w:rFonts w:ascii="Times" w:hAnsi="Times" w:cs="Segoe UI"/>
          <w:sz w:val="24"/>
          <w:szCs w:val="24"/>
          <w:vertAlign w:val="subscript"/>
        </w:rPr>
        <w:t>3</w:t>
      </w:r>
      <w:r>
        <w:rPr>
          <w:rStyle w:val="normaltextrun"/>
          <w:rFonts w:ascii="Times" w:hAnsi="Times" w:cs="Segoe UI"/>
          <w:sz w:val="24"/>
          <w:szCs w:val="24"/>
        </w:rPr>
        <w:t>.</w:t>
      </w:r>
    </w:p>
    <w:p w14:paraId="76768C13" w14:textId="77777777" w:rsidR="00331BF0" w:rsidRDefault="00331BF0" w:rsidP="00331BF0">
      <w:pPr>
        <w:jc w:val="center"/>
      </w:pPr>
      <w:r>
        <w:rPr>
          <w:noProof/>
        </w:rPr>
        <w:lastRenderedPageBreak/>
        <w:drawing>
          <wp:inline distT="0" distB="0" distL="0" distR="0" wp14:anchorId="2C54993A" wp14:editId="44870682">
            <wp:extent cx="7200900" cy="525469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14968" cy="5264960"/>
                    </a:xfrm>
                    <a:prstGeom prst="rect">
                      <a:avLst/>
                    </a:prstGeom>
                  </pic:spPr>
                </pic:pic>
              </a:graphicData>
            </a:graphic>
          </wp:inline>
        </w:drawing>
      </w:r>
    </w:p>
    <w:p w14:paraId="7BCAD480" w14:textId="1F11A4FE" w:rsidR="003F3DF1" w:rsidRDefault="003F3DF1" w:rsidP="003F3DF1">
      <w:pPr>
        <w:spacing w:line="480" w:lineRule="auto"/>
        <w:jc w:val="both"/>
        <w:rPr>
          <w:rStyle w:val="normaltextrun"/>
          <w:rFonts w:ascii="Times" w:hAnsi="Times" w:cs="Segoe UI"/>
          <w:sz w:val="24"/>
          <w:szCs w:val="24"/>
        </w:rPr>
      </w:pPr>
      <w:r>
        <w:rPr>
          <w:rStyle w:val="normaltextrun"/>
          <w:rFonts w:ascii="Times" w:hAnsi="Times" w:cs="Segoe UI"/>
          <w:sz w:val="24"/>
          <w:szCs w:val="24"/>
        </w:rPr>
        <w:t xml:space="preserve">Figure S12. </w:t>
      </w:r>
      <w:r>
        <w:rPr>
          <w:rStyle w:val="normaltextrun"/>
          <w:rFonts w:ascii="Times" w:hAnsi="Times" w:cs="Segoe UI"/>
          <w:sz w:val="24"/>
          <w:szCs w:val="24"/>
          <w:vertAlign w:val="superscript"/>
        </w:rPr>
        <w:t>1</w:t>
      </w:r>
      <w:r>
        <w:rPr>
          <w:rStyle w:val="normaltextrun"/>
          <w:rFonts w:ascii="Times" w:hAnsi="Times" w:cs="Segoe UI"/>
          <w:sz w:val="24"/>
          <w:szCs w:val="24"/>
        </w:rPr>
        <w:t xml:space="preserve">H-NMR of </w:t>
      </w:r>
      <w:proofErr w:type="spellStart"/>
      <w:proofErr w:type="gramStart"/>
      <w:r>
        <w:rPr>
          <w:rStyle w:val="normaltextrun"/>
          <w:rFonts w:ascii="Times" w:hAnsi="Times" w:cs="Segoe UI"/>
          <w:sz w:val="24"/>
          <w:szCs w:val="24"/>
        </w:rPr>
        <w:t>PhI</w:t>
      </w:r>
      <w:proofErr w:type="spellEnd"/>
      <w:r>
        <w:rPr>
          <w:rStyle w:val="normaltextrun"/>
          <w:rFonts w:ascii="Times" w:hAnsi="Times" w:cs="Segoe UI"/>
          <w:sz w:val="24"/>
          <w:szCs w:val="24"/>
        </w:rPr>
        <w:t>(</w:t>
      </w:r>
      <w:proofErr w:type="spellStart"/>
      <w:proofErr w:type="gramEnd"/>
      <w:r>
        <w:rPr>
          <w:rStyle w:val="normaltextrun"/>
          <w:rFonts w:ascii="Times" w:hAnsi="Times" w:cs="Segoe UI"/>
          <w:sz w:val="24"/>
          <w:szCs w:val="24"/>
        </w:rPr>
        <w:t>OAc</w:t>
      </w:r>
      <w:proofErr w:type="spellEnd"/>
      <w:r>
        <w:rPr>
          <w:rStyle w:val="normaltextrun"/>
          <w:rFonts w:ascii="Times" w:hAnsi="Times" w:cs="Segoe UI"/>
          <w:sz w:val="24"/>
          <w:szCs w:val="24"/>
        </w:rPr>
        <w:t>)(</w:t>
      </w:r>
      <w:proofErr w:type="spellStart"/>
      <w:r>
        <w:rPr>
          <w:rStyle w:val="normaltextrun"/>
          <w:rFonts w:ascii="Times" w:hAnsi="Times" w:cs="Segoe UI"/>
          <w:sz w:val="24"/>
          <w:szCs w:val="24"/>
        </w:rPr>
        <w:t>OTf</w:t>
      </w:r>
      <w:proofErr w:type="spellEnd"/>
      <w:r>
        <w:rPr>
          <w:rStyle w:val="normaltextrun"/>
          <w:rFonts w:ascii="Times" w:hAnsi="Times" w:cs="Segoe UI"/>
          <w:sz w:val="24"/>
          <w:szCs w:val="24"/>
        </w:rPr>
        <w:t xml:space="preserve">) in </w:t>
      </w:r>
      <w:r w:rsidRPr="003F3DF1">
        <w:rPr>
          <w:rStyle w:val="normaltextrun"/>
          <w:rFonts w:ascii="Times" w:hAnsi="Times" w:cs="Segoe UI"/>
          <w:sz w:val="24"/>
          <w:szCs w:val="24"/>
        </w:rPr>
        <w:t>CD</w:t>
      </w:r>
      <w:r w:rsidRPr="003F3DF1">
        <w:rPr>
          <w:rStyle w:val="normaltextrun"/>
          <w:rFonts w:ascii="Times" w:hAnsi="Times" w:cs="Segoe UI"/>
          <w:sz w:val="24"/>
          <w:szCs w:val="24"/>
          <w:vertAlign w:val="subscript"/>
        </w:rPr>
        <w:t>3</w:t>
      </w:r>
      <w:r w:rsidRPr="003F3DF1">
        <w:rPr>
          <w:rStyle w:val="normaltextrun"/>
          <w:rFonts w:ascii="Times" w:hAnsi="Times" w:cs="Segoe UI"/>
          <w:sz w:val="24"/>
          <w:szCs w:val="24"/>
        </w:rPr>
        <w:t>C</w:t>
      </w:r>
      <w:r>
        <w:rPr>
          <w:rStyle w:val="normaltextrun"/>
          <w:rFonts w:ascii="Times" w:hAnsi="Times" w:cs="Segoe UI"/>
          <w:sz w:val="24"/>
          <w:szCs w:val="24"/>
        </w:rPr>
        <w:t>N.</w:t>
      </w:r>
    </w:p>
    <w:p w14:paraId="4647C0D4" w14:textId="77777777" w:rsidR="00331BF0" w:rsidRDefault="00331BF0" w:rsidP="00331BF0">
      <w:pPr>
        <w:jc w:val="center"/>
      </w:pPr>
      <w:r>
        <w:rPr>
          <w:noProof/>
        </w:rPr>
        <w:lastRenderedPageBreak/>
        <w:drawing>
          <wp:inline distT="0" distB="0" distL="0" distR="0" wp14:anchorId="0B118B29" wp14:editId="3B1466E2">
            <wp:extent cx="7781925" cy="52963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96847" cy="5306465"/>
                    </a:xfrm>
                    <a:prstGeom prst="rect">
                      <a:avLst/>
                    </a:prstGeom>
                  </pic:spPr>
                </pic:pic>
              </a:graphicData>
            </a:graphic>
          </wp:inline>
        </w:drawing>
      </w:r>
    </w:p>
    <w:p w14:paraId="02F359A0" w14:textId="27F756C0" w:rsidR="003F3DF1" w:rsidRDefault="003F3DF1" w:rsidP="003F3DF1">
      <w:pPr>
        <w:spacing w:line="480" w:lineRule="auto"/>
        <w:jc w:val="both"/>
        <w:rPr>
          <w:rStyle w:val="normaltextrun"/>
          <w:rFonts w:ascii="Times" w:hAnsi="Times" w:cs="Segoe UI"/>
          <w:sz w:val="24"/>
          <w:szCs w:val="24"/>
        </w:rPr>
      </w:pPr>
      <w:r>
        <w:rPr>
          <w:rStyle w:val="normaltextrun"/>
          <w:rFonts w:ascii="Times" w:hAnsi="Times" w:cs="Segoe UI"/>
          <w:sz w:val="24"/>
          <w:szCs w:val="24"/>
        </w:rPr>
        <w:t xml:space="preserve">Figure S13. </w:t>
      </w:r>
      <w:r>
        <w:rPr>
          <w:rStyle w:val="normaltextrun"/>
          <w:rFonts w:ascii="Times" w:hAnsi="Times" w:cs="Segoe UI"/>
          <w:sz w:val="24"/>
          <w:szCs w:val="24"/>
          <w:vertAlign w:val="superscript"/>
        </w:rPr>
        <w:t>1</w:t>
      </w:r>
      <w:r>
        <w:rPr>
          <w:rStyle w:val="normaltextrun"/>
          <w:rFonts w:ascii="Times" w:hAnsi="Times" w:cs="Segoe UI"/>
          <w:sz w:val="24"/>
          <w:szCs w:val="24"/>
        </w:rPr>
        <w:t>H-NMR of TMS-</w:t>
      </w:r>
      <w:proofErr w:type="spellStart"/>
      <w:r>
        <w:rPr>
          <w:rStyle w:val="normaltextrun"/>
          <w:rFonts w:ascii="Times" w:hAnsi="Times" w:cs="Segoe UI"/>
          <w:sz w:val="24"/>
          <w:szCs w:val="24"/>
        </w:rPr>
        <w:t>OTf</w:t>
      </w:r>
      <w:proofErr w:type="spellEnd"/>
      <w:r>
        <w:rPr>
          <w:rStyle w:val="normaltextrun"/>
          <w:rFonts w:ascii="Times" w:hAnsi="Times" w:cs="Segoe UI"/>
          <w:sz w:val="24"/>
          <w:szCs w:val="24"/>
        </w:rPr>
        <w:t xml:space="preserve"> in CD</w:t>
      </w:r>
      <w:r>
        <w:rPr>
          <w:rStyle w:val="normaltextrun"/>
          <w:rFonts w:ascii="Times" w:hAnsi="Times" w:cs="Segoe UI"/>
          <w:sz w:val="24"/>
          <w:szCs w:val="24"/>
          <w:vertAlign w:val="subscript"/>
        </w:rPr>
        <w:t>3</w:t>
      </w:r>
      <w:r>
        <w:rPr>
          <w:rStyle w:val="normaltextrun"/>
          <w:rFonts w:ascii="Times" w:hAnsi="Times" w:cs="Segoe UI"/>
          <w:sz w:val="24"/>
          <w:szCs w:val="24"/>
        </w:rPr>
        <w:t>CN.</w:t>
      </w:r>
    </w:p>
    <w:p w14:paraId="01F25D77" w14:textId="77777777" w:rsidR="00331BF0" w:rsidRDefault="00331BF0" w:rsidP="00331BF0">
      <w:pPr>
        <w:jc w:val="center"/>
      </w:pPr>
      <w:r>
        <w:rPr>
          <w:noProof/>
        </w:rPr>
        <w:lastRenderedPageBreak/>
        <w:drawing>
          <wp:inline distT="0" distB="0" distL="0" distR="0" wp14:anchorId="18BBAE6A" wp14:editId="731EE8D4">
            <wp:extent cx="7410450" cy="534751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20256" cy="5354591"/>
                    </a:xfrm>
                    <a:prstGeom prst="rect">
                      <a:avLst/>
                    </a:prstGeom>
                  </pic:spPr>
                </pic:pic>
              </a:graphicData>
            </a:graphic>
          </wp:inline>
        </w:drawing>
      </w:r>
    </w:p>
    <w:p w14:paraId="4AACB120" w14:textId="5A7ACA42" w:rsidR="003F3DF1" w:rsidRDefault="003F3DF1" w:rsidP="003F3DF1">
      <w:pPr>
        <w:spacing w:line="480" w:lineRule="auto"/>
        <w:jc w:val="both"/>
        <w:rPr>
          <w:rStyle w:val="normaltextrun"/>
          <w:rFonts w:ascii="Times" w:hAnsi="Times" w:cs="Segoe UI"/>
          <w:sz w:val="24"/>
          <w:szCs w:val="24"/>
        </w:rPr>
      </w:pPr>
      <w:r>
        <w:rPr>
          <w:rStyle w:val="normaltextrun"/>
          <w:rFonts w:ascii="Times" w:hAnsi="Times" w:cs="Segoe UI"/>
          <w:sz w:val="24"/>
          <w:szCs w:val="24"/>
        </w:rPr>
        <w:t xml:space="preserve">Figure S14. </w:t>
      </w:r>
      <w:r>
        <w:rPr>
          <w:rStyle w:val="normaltextrun"/>
          <w:rFonts w:ascii="Times" w:hAnsi="Times" w:cs="Segoe UI"/>
          <w:sz w:val="24"/>
          <w:szCs w:val="24"/>
          <w:vertAlign w:val="superscript"/>
        </w:rPr>
        <w:t>1</w:t>
      </w:r>
      <w:r>
        <w:rPr>
          <w:rStyle w:val="normaltextrun"/>
          <w:rFonts w:ascii="Times" w:hAnsi="Times" w:cs="Segoe UI"/>
          <w:sz w:val="24"/>
          <w:szCs w:val="24"/>
        </w:rPr>
        <w:t xml:space="preserve">H-NMR of </w:t>
      </w:r>
      <w:proofErr w:type="spellStart"/>
      <w:proofErr w:type="gramStart"/>
      <w:r>
        <w:rPr>
          <w:rStyle w:val="normaltextrun"/>
          <w:rFonts w:ascii="Times" w:hAnsi="Times" w:cs="Segoe UI"/>
          <w:sz w:val="24"/>
          <w:szCs w:val="24"/>
        </w:rPr>
        <w:t>PhI</w:t>
      </w:r>
      <w:proofErr w:type="spellEnd"/>
      <w:r>
        <w:rPr>
          <w:rStyle w:val="normaltextrun"/>
          <w:rFonts w:ascii="Times" w:hAnsi="Times" w:cs="Segoe UI"/>
          <w:sz w:val="24"/>
          <w:szCs w:val="24"/>
        </w:rPr>
        <w:t>(</w:t>
      </w:r>
      <w:proofErr w:type="spellStart"/>
      <w:proofErr w:type="gramEnd"/>
      <w:r>
        <w:rPr>
          <w:rStyle w:val="normaltextrun"/>
          <w:rFonts w:ascii="Times" w:hAnsi="Times" w:cs="Segoe UI"/>
          <w:sz w:val="24"/>
          <w:szCs w:val="24"/>
        </w:rPr>
        <w:t>OAc</w:t>
      </w:r>
      <w:proofErr w:type="spellEnd"/>
      <w:r>
        <w:rPr>
          <w:rStyle w:val="normaltextrun"/>
          <w:rFonts w:ascii="Times" w:hAnsi="Times" w:cs="Segoe UI"/>
          <w:sz w:val="24"/>
          <w:szCs w:val="24"/>
        </w:rPr>
        <w:t>)(</w:t>
      </w:r>
      <w:proofErr w:type="spellStart"/>
      <w:r>
        <w:rPr>
          <w:rStyle w:val="normaltextrun"/>
          <w:rFonts w:ascii="Times" w:hAnsi="Times" w:cs="Segoe UI"/>
          <w:sz w:val="24"/>
          <w:szCs w:val="24"/>
        </w:rPr>
        <w:t>OTf</w:t>
      </w:r>
      <w:proofErr w:type="spellEnd"/>
      <w:r>
        <w:rPr>
          <w:rStyle w:val="normaltextrun"/>
          <w:rFonts w:ascii="Times" w:hAnsi="Times" w:cs="Segoe UI"/>
          <w:sz w:val="24"/>
          <w:szCs w:val="24"/>
        </w:rPr>
        <w:t>) + 1 TMS-</w:t>
      </w:r>
      <w:proofErr w:type="spellStart"/>
      <w:r>
        <w:rPr>
          <w:rStyle w:val="normaltextrun"/>
          <w:rFonts w:ascii="Times" w:hAnsi="Times" w:cs="Segoe UI"/>
          <w:sz w:val="24"/>
          <w:szCs w:val="24"/>
        </w:rPr>
        <w:t>OTf</w:t>
      </w:r>
      <w:proofErr w:type="spellEnd"/>
      <w:r>
        <w:rPr>
          <w:rStyle w:val="normaltextrun"/>
          <w:rFonts w:ascii="Times" w:hAnsi="Times" w:cs="Segoe UI"/>
          <w:sz w:val="24"/>
          <w:szCs w:val="24"/>
        </w:rPr>
        <w:t xml:space="preserve"> in </w:t>
      </w:r>
      <w:r w:rsidRPr="003F3DF1">
        <w:rPr>
          <w:rStyle w:val="normaltextrun"/>
          <w:rFonts w:ascii="Times" w:hAnsi="Times" w:cs="Segoe UI"/>
          <w:sz w:val="24"/>
          <w:szCs w:val="24"/>
        </w:rPr>
        <w:t>CD</w:t>
      </w:r>
      <w:r w:rsidRPr="003F3DF1">
        <w:rPr>
          <w:rStyle w:val="normaltextrun"/>
          <w:rFonts w:ascii="Times" w:hAnsi="Times" w:cs="Segoe UI"/>
          <w:sz w:val="24"/>
          <w:szCs w:val="24"/>
          <w:vertAlign w:val="subscript"/>
        </w:rPr>
        <w:t>3</w:t>
      </w:r>
      <w:r w:rsidRPr="003F3DF1">
        <w:rPr>
          <w:rStyle w:val="normaltextrun"/>
          <w:rFonts w:ascii="Times" w:hAnsi="Times" w:cs="Segoe UI"/>
          <w:sz w:val="24"/>
          <w:szCs w:val="24"/>
        </w:rPr>
        <w:t>C</w:t>
      </w:r>
      <w:r>
        <w:rPr>
          <w:rStyle w:val="normaltextrun"/>
          <w:rFonts w:ascii="Times" w:hAnsi="Times" w:cs="Segoe UI"/>
          <w:sz w:val="24"/>
          <w:szCs w:val="24"/>
        </w:rPr>
        <w:t>N.</w:t>
      </w:r>
    </w:p>
    <w:p w14:paraId="579CB055" w14:textId="77777777" w:rsidR="00331BF0" w:rsidRDefault="00331BF0" w:rsidP="00331BF0">
      <w:pPr>
        <w:jc w:val="center"/>
      </w:pPr>
      <w:r>
        <w:rPr>
          <w:noProof/>
        </w:rPr>
        <w:lastRenderedPageBreak/>
        <w:drawing>
          <wp:inline distT="0" distB="0" distL="0" distR="0" wp14:anchorId="03D7026F" wp14:editId="6A8501B6">
            <wp:extent cx="7477125" cy="53532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99951" cy="5369601"/>
                    </a:xfrm>
                    <a:prstGeom prst="rect">
                      <a:avLst/>
                    </a:prstGeom>
                  </pic:spPr>
                </pic:pic>
              </a:graphicData>
            </a:graphic>
          </wp:inline>
        </w:drawing>
      </w:r>
    </w:p>
    <w:p w14:paraId="279ED359" w14:textId="2A8707CD" w:rsidR="00EA030D" w:rsidRDefault="00EA030D" w:rsidP="00EA030D">
      <w:pPr>
        <w:spacing w:line="480" w:lineRule="auto"/>
        <w:jc w:val="both"/>
        <w:rPr>
          <w:rStyle w:val="normaltextrun"/>
          <w:rFonts w:ascii="Times" w:hAnsi="Times" w:cs="Segoe UI"/>
          <w:sz w:val="24"/>
          <w:szCs w:val="24"/>
        </w:rPr>
      </w:pPr>
      <w:r>
        <w:rPr>
          <w:rStyle w:val="normaltextrun"/>
          <w:rFonts w:ascii="Times" w:hAnsi="Times" w:cs="Segoe UI"/>
          <w:sz w:val="24"/>
          <w:szCs w:val="24"/>
        </w:rPr>
        <w:t xml:space="preserve">Figure S15. </w:t>
      </w:r>
      <w:r>
        <w:rPr>
          <w:rStyle w:val="normaltextrun"/>
          <w:rFonts w:ascii="Times" w:hAnsi="Times" w:cs="Segoe UI"/>
          <w:sz w:val="24"/>
          <w:szCs w:val="24"/>
          <w:vertAlign w:val="superscript"/>
        </w:rPr>
        <w:t>1</w:t>
      </w:r>
      <w:r>
        <w:rPr>
          <w:rStyle w:val="normaltextrun"/>
          <w:rFonts w:ascii="Times" w:hAnsi="Times" w:cs="Segoe UI"/>
          <w:sz w:val="24"/>
          <w:szCs w:val="24"/>
        </w:rPr>
        <w:t xml:space="preserve">H-NMR of </w:t>
      </w:r>
      <w:proofErr w:type="spellStart"/>
      <w:proofErr w:type="gramStart"/>
      <w:r>
        <w:rPr>
          <w:rStyle w:val="normaltextrun"/>
          <w:rFonts w:ascii="Times" w:hAnsi="Times" w:cs="Segoe UI"/>
          <w:sz w:val="24"/>
          <w:szCs w:val="24"/>
        </w:rPr>
        <w:t>PhI</w:t>
      </w:r>
      <w:proofErr w:type="spellEnd"/>
      <w:r>
        <w:rPr>
          <w:rStyle w:val="normaltextrun"/>
          <w:rFonts w:ascii="Times" w:hAnsi="Times" w:cs="Segoe UI"/>
          <w:sz w:val="24"/>
          <w:szCs w:val="24"/>
        </w:rPr>
        <w:t>(</w:t>
      </w:r>
      <w:proofErr w:type="spellStart"/>
      <w:proofErr w:type="gramEnd"/>
      <w:r>
        <w:rPr>
          <w:rStyle w:val="normaltextrun"/>
          <w:rFonts w:ascii="Times" w:hAnsi="Times" w:cs="Segoe UI"/>
          <w:sz w:val="24"/>
          <w:szCs w:val="24"/>
        </w:rPr>
        <w:t>OAc</w:t>
      </w:r>
      <w:proofErr w:type="spellEnd"/>
      <w:r>
        <w:rPr>
          <w:rStyle w:val="normaltextrun"/>
          <w:rFonts w:ascii="Times" w:hAnsi="Times" w:cs="Segoe UI"/>
          <w:sz w:val="24"/>
          <w:szCs w:val="24"/>
        </w:rPr>
        <w:t>)(</w:t>
      </w:r>
      <w:proofErr w:type="spellStart"/>
      <w:r>
        <w:rPr>
          <w:rStyle w:val="normaltextrun"/>
          <w:rFonts w:ascii="Times" w:hAnsi="Times" w:cs="Segoe UI"/>
          <w:sz w:val="24"/>
          <w:szCs w:val="24"/>
        </w:rPr>
        <w:t>OTf</w:t>
      </w:r>
      <w:proofErr w:type="spellEnd"/>
      <w:r>
        <w:rPr>
          <w:rStyle w:val="normaltextrun"/>
          <w:rFonts w:ascii="Times" w:hAnsi="Times" w:cs="Segoe UI"/>
          <w:sz w:val="24"/>
          <w:szCs w:val="24"/>
        </w:rPr>
        <w:t>) + 4 TMS-</w:t>
      </w:r>
      <w:proofErr w:type="spellStart"/>
      <w:r>
        <w:rPr>
          <w:rStyle w:val="normaltextrun"/>
          <w:rFonts w:ascii="Times" w:hAnsi="Times" w:cs="Segoe UI"/>
          <w:sz w:val="24"/>
          <w:szCs w:val="24"/>
        </w:rPr>
        <w:t>OTf</w:t>
      </w:r>
      <w:proofErr w:type="spellEnd"/>
      <w:r>
        <w:rPr>
          <w:rStyle w:val="normaltextrun"/>
          <w:rFonts w:ascii="Times" w:hAnsi="Times" w:cs="Segoe UI"/>
          <w:sz w:val="24"/>
          <w:szCs w:val="24"/>
        </w:rPr>
        <w:t xml:space="preserve"> in </w:t>
      </w:r>
      <w:r w:rsidRPr="003F3DF1">
        <w:rPr>
          <w:rStyle w:val="normaltextrun"/>
          <w:rFonts w:ascii="Times" w:hAnsi="Times" w:cs="Segoe UI"/>
          <w:sz w:val="24"/>
          <w:szCs w:val="24"/>
        </w:rPr>
        <w:t>CD</w:t>
      </w:r>
      <w:r w:rsidRPr="003F3DF1">
        <w:rPr>
          <w:rStyle w:val="normaltextrun"/>
          <w:rFonts w:ascii="Times" w:hAnsi="Times" w:cs="Segoe UI"/>
          <w:sz w:val="24"/>
          <w:szCs w:val="24"/>
          <w:vertAlign w:val="subscript"/>
        </w:rPr>
        <w:t>3</w:t>
      </w:r>
      <w:r w:rsidRPr="003F3DF1">
        <w:rPr>
          <w:rStyle w:val="normaltextrun"/>
          <w:rFonts w:ascii="Times" w:hAnsi="Times" w:cs="Segoe UI"/>
          <w:sz w:val="24"/>
          <w:szCs w:val="24"/>
        </w:rPr>
        <w:t>C</w:t>
      </w:r>
      <w:r>
        <w:rPr>
          <w:rStyle w:val="normaltextrun"/>
          <w:rFonts w:ascii="Times" w:hAnsi="Times" w:cs="Segoe UI"/>
          <w:sz w:val="24"/>
          <w:szCs w:val="24"/>
        </w:rPr>
        <w:t>N.</w:t>
      </w:r>
    </w:p>
    <w:p w14:paraId="06FBDA8A" w14:textId="77777777" w:rsidR="00331BF0" w:rsidRDefault="00331BF0" w:rsidP="00331BF0">
      <w:pPr>
        <w:jc w:val="center"/>
      </w:pPr>
      <w:r>
        <w:rPr>
          <w:noProof/>
        </w:rPr>
        <w:lastRenderedPageBreak/>
        <w:drawing>
          <wp:inline distT="0" distB="0" distL="0" distR="0" wp14:anchorId="0B9F9576" wp14:editId="04358A64">
            <wp:extent cx="7686675" cy="5423273"/>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96791" cy="5430410"/>
                    </a:xfrm>
                    <a:prstGeom prst="rect">
                      <a:avLst/>
                    </a:prstGeom>
                  </pic:spPr>
                </pic:pic>
              </a:graphicData>
            </a:graphic>
          </wp:inline>
        </w:drawing>
      </w:r>
    </w:p>
    <w:p w14:paraId="19431C31" w14:textId="6AFD948E" w:rsidR="00EA030D" w:rsidRDefault="00EA030D" w:rsidP="00EA030D">
      <w:pPr>
        <w:spacing w:line="480" w:lineRule="auto"/>
        <w:jc w:val="both"/>
        <w:rPr>
          <w:rStyle w:val="normaltextrun"/>
          <w:rFonts w:ascii="Times" w:hAnsi="Times" w:cs="Segoe UI"/>
          <w:sz w:val="24"/>
          <w:szCs w:val="24"/>
        </w:rPr>
      </w:pPr>
      <w:r>
        <w:rPr>
          <w:rStyle w:val="normaltextrun"/>
          <w:rFonts w:ascii="Times" w:hAnsi="Times" w:cs="Segoe UI"/>
          <w:sz w:val="24"/>
          <w:szCs w:val="24"/>
        </w:rPr>
        <w:t xml:space="preserve">Figure S16. </w:t>
      </w:r>
      <w:r>
        <w:rPr>
          <w:rStyle w:val="normaltextrun"/>
          <w:rFonts w:ascii="Times" w:hAnsi="Times" w:cs="Segoe UI"/>
          <w:sz w:val="24"/>
          <w:szCs w:val="24"/>
          <w:vertAlign w:val="superscript"/>
        </w:rPr>
        <w:t>1</w:t>
      </w:r>
      <w:r>
        <w:rPr>
          <w:rStyle w:val="normaltextrun"/>
          <w:rFonts w:ascii="Times" w:hAnsi="Times" w:cs="Segoe UI"/>
          <w:sz w:val="24"/>
          <w:szCs w:val="24"/>
        </w:rPr>
        <w:t>H-NMR overlay of the above four spectra.</w:t>
      </w:r>
    </w:p>
    <w:p w14:paraId="163DCDA9" w14:textId="77777777" w:rsidR="00331BF0" w:rsidRDefault="00331BF0" w:rsidP="00B81245">
      <w:pPr>
        <w:spacing w:line="480" w:lineRule="auto"/>
        <w:jc w:val="both"/>
        <w:rPr>
          <w:rFonts w:ascii="Times New Roman" w:hAnsi="Times New Roman" w:cs="Times New Roman"/>
          <w:sz w:val="24"/>
          <w:szCs w:val="24"/>
        </w:rPr>
      </w:pPr>
    </w:p>
    <w:p w14:paraId="3FB735B9" w14:textId="77777777" w:rsidR="00196006" w:rsidRDefault="00196006" w:rsidP="00141FAF">
      <w:pPr>
        <w:spacing w:line="480" w:lineRule="auto"/>
        <w:rPr>
          <w:rFonts w:ascii="Times New Roman" w:hAnsi="Times New Roman" w:cs="Times New Roman"/>
          <w:sz w:val="24"/>
          <w:szCs w:val="24"/>
        </w:rPr>
        <w:sectPr w:rsidR="00196006" w:rsidSect="00196006">
          <w:pgSz w:w="16838" w:h="11906" w:orient="landscape"/>
          <w:pgMar w:top="720" w:right="720" w:bottom="720" w:left="720" w:header="708" w:footer="708" w:gutter="0"/>
          <w:cols w:space="708"/>
          <w:docGrid w:linePitch="360"/>
        </w:sectPr>
      </w:pPr>
    </w:p>
    <w:p w14:paraId="7DB6A3FD" w14:textId="7D543977" w:rsidR="00141FAF" w:rsidRDefault="00244345" w:rsidP="00141FAF">
      <w:pPr>
        <w:spacing w:line="480" w:lineRule="auto"/>
        <w:rPr>
          <w:rFonts w:ascii="Times New Roman" w:hAnsi="Times New Roman" w:cs="Times New Roman"/>
          <w:b/>
          <w:bCs/>
          <w:sz w:val="24"/>
          <w:szCs w:val="24"/>
        </w:rPr>
      </w:pPr>
      <w:r w:rsidRPr="00244345">
        <w:rPr>
          <w:rFonts w:ascii="Times New Roman" w:hAnsi="Times New Roman" w:cs="Times New Roman"/>
          <w:b/>
          <w:bCs/>
          <w:sz w:val="24"/>
          <w:szCs w:val="24"/>
        </w:rPr>
        <w:lastRenderedPageBreak/>
        <w:t>2,5-(</w:t>
      </w:r>
      <w:proofErr w:type="spellStart"/>
      <w:r>
        <w:rPr>
          <w:rFonts w:ascii="Times New Roman" w:hAnsi="Times New Roman" w:cs="Times New Roman"/>
          <w:b/>
          <w:bCs/>
          <w:sz w:val="24"/>
          <w:szCs w:val="24"/>
        </w:rPr>
        <w:t>D</w:t>
      </w:r>
      <w:r w:rsidRPr="00244345">
        <w:rPr>
          <w:rFonts w:ascii="Times New Roman" w:hAnsi="Times New Roman" w:cs="Times New Roman"/>
          <w:b/>
          <w:bCs/>
          <w:sz w:val="24"/>
          <w:szCs w:val="24"/>
        </w:rPr>
        <w:t>imethylester</w:t>
      </w:r>
      <w:proofErr w:type="spellEnd"/>
      <w:r w:rsidRPr="00244345">
        <w:rPr>
          <w:rFonts w:ascii="Times New Roman" w:hAnsi="Times New Roman" w:cs="Times New Roman"/>
          <w:b/>
          <w:bCs/>
          <w:sz w:val="24"/>
          <w:szCs w:val="24"/>
        </w:rPr>
        <w:t>)</w:t>
      </w:r>
      <w:proofErr w:type="spellStart"/>
      <w:proofErr w:type="gramStart"/>
      <w:r w:rsidRPr="00244345">
        <w:rPr>
          <w:rFonts w:ascii="Times New Roman" w:hAnsi="Times New Roman" w:cs="Times New Roman"/>
          <w:b/>
          <w:bCs/>
          <w:sz w:val="24"/>
          <w:szCs w:val="24"/>
        </w:rPr>
        <w:t>PhI</w:t>
      </w:r>
      <w:proofErr w:type="spellEnd"/>
      <w:r w:rsidRPr="00244345">
        <w:rPr>
          <w:rFonts w:ascii="Times New Roman" w:hAnsi="Times New Roman" w:cs="Times New Roman"/>
          <w:b/>
          <w:bCs/>
          <w:sz w:val="24"/>
          <w:szCs w:val="24"/>
        </w:rPr>
        <w:t>(</w:t>
      </w:r>
      <w:proofErr w:type="spellStart"/>
      <w:proofErr w:type="gramEnd"/>
      <w:r w:rsidRPr="00244345">
        <w:rPr>
          <w:rFonts w:ascii="Times New Roman" w:hAnsi="Times New Roman" w:cs="Times New Roman"/>
          <w:b/>
          <w:bCs/>
          <w:sz w:val="24"/>
          <w:szCs w:val="24"/>
        </w:rPr>
        <w:t>OAc</w:t>
      </w:r>
      <w:proofErr w:type="spellEnd"/>
      <w:r w:rsidRPr="00244345">
        <w:rPr>
          <w:rFonts w:ascii="Times New Roman" w:hAnsi="Times New Roman" w:cs="Times New Roman"/>
          <w:b/>
          <w:bCs/>
          <w:sz w:val="24"/>
          <w:szCs w:val="24"/>
        </w:rPr>
        <w:t>)(</w:t>
      </w:r>
      <w:proofErr w:type="spellStart"/>
      <w:r w:rsidRPr="00244345">
        <w:rPr>
          <w:rFonts w:ascii="Times New Roman" w:hAnsi="Times New Roman" w:cs="Times New Roman"/>
          <w:b/>
          <w:bCs/>
          <w:sz w:val="24"/>
          <w:szCs w:val="24"/>
        </w:rPr>
        <w:t>OTf</w:t>
      </w:r>
      <w:proofErr w:type="spellEnd"/>
      <w:r w:rsidRPr="00244345">
        <w:rPr>
          <w:rFonts w:ascii="Times New Roman" w:hAnsi="Times New Roman" w:cs="Times New Roman"/>
          <w:b/>
          <w:bCs/>
          <w:sz w:val="24"/>
          <w:szCs w:val="24"/>
        </w:rPr>
        <w:t>)</w:t>
      </w:r>
    </w:p>
    <w:p w14:paraId="232D742E" w14:textId="6FC7376B" w:rsidR="00244345" w:rsidRPr="00244345" w:rsidRDefault="00244345" w:rsidP="00244345">
      <w:pPr>
        <w:spacing w:line="480" w:lineRule="auto"/>
        <w:jc w:val="both"/>
        <w:rPr>
          <w:rFonts w:ascii="Times New Roman" w:hAnsi="Times New Roman" w:cs="Times New Roman"/>
          <w:sz w:val="24"/>
          <w:szCs w:val="24"/>
        </w:rPr>
      </w:pPr>
      <w:r w:rsidRPr="00244345">
        <w:rPr>
          <w:rFonts w:ascii="Times New Roman" w:hAnsi="Times New Roman" w:cs="Times New Roman"/>
          <w:sz w:val="24"/>
          <w:szCs w:val="24"/>
        </w:rPr>
        <w:t xml:space="preserve">In a nitrogen filled glovebox, </w:t>
      </w:r>
      <w:r w:rsidR="00EC777E">
        <w:rPr>
          <w:rFonts w:ascii="Times New Roman" w:hAnsi="Times New Roman" w:cs="Times New Roman"/>
          <w:sz w:val="24"/>
          <w:szCs w:val="24"/>
        </w:rPr>
        <w:t>3</w:t>
      </w:r>
      <w:r w:rsidRPr="00244345">
        <w:rPr>
          <w:rFonts w:ascii="Times New Roman" w:hAnsi="Times New Roman" w:cs="Times New Roman"/>
          <w:sz w:val="24"/>
          <w:szCs w:val="24"/>
        </w:rPr>
        <w:t>,5-(</w:t>
      </w:r>
      <w:proofErr w:type="spellStart"/>
      <w:proofErr w:type="gramStart"/>
      <w:r w:rsidRPr="00244345">
        <w:rPr>
          <w:rFonts w:ascii="Times New Roman" w:hAnsi="Times New Roman" w:cs="Times New Roman"/>
          <w:sz w:val="24"/>
          <w:szCs w:val="24"/>
        </w:rPr>
        <w:t>dimethylester</w:t>
      </w:r>
      <w:proofErr w:type="spellEnd"/>
      <w:r w:rsidRPr="00244345">
        <w:rPr>
          <w:rFonts w:ascii="Times New Roman" w:hAnsi="Times New Roman" w:cs="Times New Roman"/>
          <w:sz w:val="24"/>
          <w:szCs w:val="24"/>
        </w:rPr>
        <w:t>)</w:t>
      </w:r>
      <w:proofErr w:type="spellStart"/>
      <w:r w:rsidRPr="00244345">
        <w:rPr>
          <w:rFonts w:ascii="Times New Roman" w:hAnsi="Times New Roman" w:cs="Times New Roman"/>
          <w:sz w:val="24"/>
          <w:szCs w:val="24"/>
        </w:rPr>
        <w:t>PhI</w:t>
      </w:r>
      <w:proofErr w:type="spellEnd"/>
      <w:proofErr w:type="gramEnd"/>
      <w:r w:rsidRPr="00244345">
        <w:rPr>
          <w:rFonts w:ascii="Times New Roman" w:hAnsi="Times New Roman" w:cs="Times New Roman"/>
          <w:sz w:val="24"/>
          <w:szCs w:val="24"/>
        </w:rPr>
        <w:t>(</w:t>
      </w:r>
      <w:proofErr w:type="spellStart"/>
      <w:r w:rsidRPr="00244345">
        <w:rPr>
          <w:rFonts w:ascii="Times New Roman" w:hAnsi="Times New Roman" w:cs="Times New Roman"/>
          <w:sz w:val="24"/>
          <w:szCs w:val="24"/>
        </w:rPr>
        <w:t>OAc</w:t>
      </w:r>
      <w:proofErr w:type="spellEnd"/>
      <w:r w:rsidRPr="00244345">
        <w:rPr>
          <w:rFonts w:ascii="Times New Roman" w:hAnsi="Times New Roman" w:cs="Times New Roman"/>
          <w:sz w:val="24"/>
          <w:szCs w:val="24"/>
        </w:rPr>
        <w:t>)</w:t>
      </w:r>
      <w:r w:rsidRPr="00244345">
        <w:rPr>
          <w:rFonts w:ascii="Times New Roman" w:hAnsi="Times New Roman" w:cs="Times New Roman"/>
          <w:sz w:val="24"/>
          <w:szCs w:val="24"/>
          <w:vertAlign w:val="subscript"/>
        </w:rPr>
        <w:t>2</w:t>
      </w:r>
      <w:r w:rsidRPr="00244345">
        <w:rPr>
          <w:rFonts w:ascii="Times New Roman" w:hAnsi="Times New Roman" w:cs="Times New Roman"/>
          <w:sz w:val="24"/>
          <w:szCs w:val="24"/>
        </w:rPr>
        <w:t xml:space="preserve"> (2</w:t>
      </w:r>
      <w:r w:rsidR="00EC777E">
        <w:rPr>
          <w:rFonts w:ascii="Times New Roman" w:hAnsi="Times New Roman" w:cs="Times New Roman"/>
          <w:sz w:val="24"/>
          <w:szCs w:val="24"/>
        </w:rPr>
        <w:t>1</w:t>
      </w:r>
      <w:r w:rsidRPr="00244345">
        <w:rPr>
          <w:rFonts w:ascii="Times New Roman" w:hAnsi="Times New Roman" w:cs="Times New Roman"/>
          <w:sz w:val="24"/>
          <w:szCs w:val="24"/>
        </w:rPr>
        <w:t xml:space="preserve"> mg, 0.04</w:t>
      </w:r>
      <w:r w:rsidR="00EC777E">
        <w:rPr>
          <w:rFonts w:ascii="Times New Roman" w:hAnsi="Times New Roman" w:cs="Times New Roman"/>
          <w:sz w:val="24"/>
          <w:szCs w:val="24"/>
        </w:rPr>
        <w:t>8</w:t>
      </w:r>
      <w:r w:rsidRPr="00244345">
        <w:rPr>
          <w:rFonts w:ascii="Times New Roman" w:hAnsi="Times New Roman" w:cs="Times New Roman"/>
          <w:sz w:val="24"/>
          <w:szCs w:val="24"/>
        </w:rPr>
        <w:t xml:space="preserve"> mmol, 1 eq.) was suspended in CH</w:t>
      </w:r>
      <w:r w:rsidRPr="00244345">
        <w:rPr>
          <w:rFonts w:ascii="Times New Roman" w:hAnsi="Times New Roman" w:cs="Times New Roman"/>
          <w:sz w:val="24"/>
          <w:szCs w:val="24"/>
          <w:vertAlign w:val="subscript"/>
        </w:rPr>
        <w:t>3</w:t>
      </w:r>
      <w:r w:rsidRPr="00244345">
        <w:rPr>
          <w:rFonts w:ascii="Times New Roman" w:hAnsi="Times New Roman" w:cs="Times New Roman"/>
          <w:sz w:val="24"/>
          <w:szCs w:val="24"/>
        </w:rPr>
        <w:t>CN (1 mL). The mixture was stirred for 5 m to obtain a colourless solution. TMS-</w:t>
      </w:r>
      <w:proofErr w:type="spellStart"/>
      <w:r w:rsidRPr="00244345">
        <w:rPr>
          <w:rFonts w:ascii="Times New Roman" w:hAnsi="Times New Roman" w:cs="Times New Roman"/>
          <w:sz w:val="24"/>
          <w:szCs w:val="24"/>
        </w:rPr>
        <w:t>OTf</w:t>
      </w:r>
      <w:proofErr w:type="spellEnd"/>
      <w:r w:rsidRPr="00244345">
        <w:rPr>
          <w:rFonts w:ascii="Times New Roman" w:hAnsi="Times New Roman" w:cs="Times New Roman"/>
          <w:sz w:val="24"/>
          <w:szCs w:val="24"/>
        </w:rPr>
        <w:t xml:space="preserve"> (1</w:t>
      </w:r>
      <w:r w:rsidR="00EC777E">
        <w:rPr>
          <w:rFonts w:ascii="Times New Roman" w:hAnsi="Times New Roman" w:cs="Times New Roman"/>
          <w:sz w:val="24"/>
          <w:szCs w:val="24"/>
        </w:rPr>
        <w:t>1</w:t>
      </w:r>
      <w:r w:rsidRPr="00244345">
        <w:rPr>
          <w:rFonts w:ascii="Times New Roman" w:hAnsi="Times New Roman" w:cs="Times New Roman"/>
          <w:sz w:val="24"/>
          <w:szCs w:val="24"/>
        </w:rPr>
        <w:t xml:space="preserve"> mg, 0.04</w:t>
      </w:r>
      <w:r w:rsidR="00EC777E">
        <w:rPr>
          <w:rFonts w:ascii="Times New Roman" w:hAnsi="Times New Roman" w:cs="Times New Roman"/>
          <w:sz w:val="24"/>
          <w:szCs w:val="24"/>
        </w:rPr>
        <w:t>8</w:t>
      </w:r>
      <w:r w:rsidRPr="00244345">
        <w:rPr>
          <w:rFonts w:ascii="Times New Roman" w:hAnsi="Times New Roman" w:cs="Times New Roman"/>
          <w:sz w:val="24"/>
          <w:szCs w:val="24"/>
        </w:rPr>
        <w:t xml:space="preserve"> mmol, 1 eq.) was dissolved in CH</w:t>
      </w:r>
      <w:r w:rsidRPr="00244345">
        <w:rPr>
          <w:rFonts w:ascii="Times New Roman" w:hAnsi="Times New Roman" w:cs="Times New Roman"/>
          <w:sz w:val="24"/>
          <w:szCs w:val="24"/>
          <w:vertAlign w:val="subscript"/>
        </w:rPr>
        <w:t>3</w:t>
      </w:r>
      <w:r w:rsidRPr="00244345">
        <w:rPr>
          <w:rFonts w:ascii="Times New Roman" w:hAnsi="Times New Roman" w:cs="Times New Roman"/>
          <w:sz w:val="24"/>
          <w:szCs w:val="24"/>
        </w:rPr>
        <w:t xml:space="preserve">CN (1 mL) and added dropwise to the solution of </w:t>
      </w:r>
      <w:r w:rsidR="00EC777E">
        <w:rPr>
          <w:rFonts w:ascii="Times New Roman" w:hAnsi="Times New Roman" w:cs="Times New Roman"/>
          <w:sz w:val="24"/>
          <w:szCs w:val="24"/>
        </w:rPr>
        <w:t>3</w:t>
      </w:r>
      <w:r w:rsidRPr="00244345">
        <w:rPr>
          <w:rFonts w:ascii="Times New Roman" w:hAnsi="Times New Roman" w:cs="Times New Roman"/>
          <w:sz w:val="24"/>
          <w:szCs w:val="24"/>
        </w:rPr>
        <w:t>,5-(</w:t>
      </w:r>
      <w:proofErr w:type="spellStart"/>
      <w:proofErr w:type="gramStart"/>
      <w:r w:rsidRPr="00244345">
        <w:rPr>
          <w:rFonts w:ascii="Times New Roman" w:hAnsi="Times New Roman" w:cs="Times New Roman"/>
          <w:sz w:val="24"/>
          <w:szCs w:val="24"/>
        </w:rPr>
        <w:t>dimethylester</w:t>
      </w:r>
      <w:proofErr w:type="spellEnd"/>
      <w:r w:rsidRPr="00244345">
        <w:rPr>
          <w:rFonts w:ascii="Times New Roman" w:hAnsi="Times New Roman" w:cs="Times New Roman"/>
          <w:sz w:val="24"/>
          <w:szCs w:val="24"/>
        </w:rPr>
        <w:t>)</w:t>
      </w:r>
      <w:proofErr w:type="spellStart"/>
      <w:r w:rsidRPr="00244345">
        <w:rPr>
          <w:rFonts w:ascii="Times New Roman" w:hAnsi="Times New Roman" w:cs="Times New Roman"/>
          <w:sz w:val="24"/>
          <w:szCs w:val="24"/>
        </w:rPr>
        <w:t>PhI</w:t>
      </w:r>
      <w:proofErr w:type="spellEnd"/>
      <w:proofErr w:type="gramEnd"/>
      <w:r w:rsidRPr="00244345">
        <w:rPr>
          <w:rFonts w:ascii="Times New Roman" w:hAnsi="Times New Roman" w:cs="Times New Roman"/>
          <w:sz w:val="24"/>
          <w:szCs w:val="24"/>
        </w:rPr>
        <w:t>(</w:t>
      </w:r>
      <w:proofErr w:type="spellStart"/>
      <w:r w:rsidRPr="00244345">
        <w:rPr>
          <w:rFonts w:ascii="Times New Roman" w:hAnsi="Times New Roman" w:cs="Times New Roman"/>
          <w:sz w:val="24"/>
          <w:szCs w:val="24"/>
        </w:rPr>
        <w:t>OAc</w:t>
      </w:r>
      <w:proofErr w:type="spellEnd"/>
      <w:r w:rsidRPr="00244345">
        <w:rPr>
          <w:rFonts w:ascii="Times New Roman" w:hAnsi="Times New Roman" w:cs="Times New Roman"/>
          <w:sz w:val="24"/>
          <w:szCs w:val="24"/>
        </w:rPr>
        <w:t>)</w:t>
      </w:r>
      <w:r w:rsidRPr="00EC777E">
        <w:rPr>
          <w:rFonts w:ascii="Times New Roman" w:hAnsi="Times New Roman" w:cs="Times New Roman"/>
          <w:sz w:val="24"/>
          <w:szCs w:val="24"/>
          <w:vertAlign w:val="subscript"/>
        </w:rPr>
        <w:t xml:space="preserve">2 </w:t>
      </w:r>
      <w:r w:rsidRPr="00244345">
        <w:rPr>
          <w:rFonts w:ascii="Times New Roman" w:hAnsi="Times New Roman" w:cs="Times New Roman"/>
          <w:sz w:val="24"/>
          <w:szCs w:val="24"/>
        </w:rPr>
        <w:t>over 1 m</w:t>
      </w:r>
      <w:r w:rsidR="001D54A7">
        <w:rPr>
          <w:rFonts w:ascii="Times New Roman" w:hAnsi="Times New Roman" w:cs="Times New Roman"/>
          <w:sz w:val="24"/>
          <w:szCs w:val="24"/>
        </w:rPr>
        <w:t>in</w:t>
      </w:r>
      <w:r w:rsidRPr="00244345">
        <w:rPr>
          <w:rFonts w:ascii="Times New Roman" w:hAnsi="Times New Roman" w:cs="Times New Roman"/>
          <w:sz w:val="24"/>
          <w:szCs w:val="24"/>
        </w:rPr>
        <w:t>. The reaction was stirred for 10 m. Volatiles were removed in vacuo leaving a waxy residue. The residue was treated with hexanes (1 mL) and stirred vigorously for 1 m after which precipitation of a white solid was observed. Volatiles were removed in vacuo to afford the title compound as a white solid</w:t>
      </w:r>
      <w:r w:rsidR="00EC777E">
        <w:rPr>
          <w:rFonts w:ascii="Times New Roman" w:hAnsi="Times New Roman" w:cs="Times New Roman"/>
          <w:sz w:val="24"/>
          <w:szCs w:val="24"/>
        </w:rPr>
        <w:t xml:space="preserve"> (23 mg, 90%)</w:t>
      </w:r>
      <w:r w:rsidRPr="00244345">
        <w:rPr>
          <w:rFonts w:ascii="Times New Roman" w:hAnsi="Times New Roman" w:cs="Times New Roman"/>
          <w:sz w:val="24"/>
          <w:szCs w:val="24"/>
        </w:rPr>
        <w:t>.</w:t>
      </w:r>
    </w:p>
    <w:p w14:paraId="34C6F313" w14:textId="5835D360" w:rsidR="00244345" w:rsidRDefault="00244345" w:rsidP="00244345">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Reaction of </w:t>
      </w:r>
      <w:r w:rsidRPr="00244345">
        <w:rPr>
          <w:rFonts w:ascii="Times New Roman" w:hAnsi="Times New Roman" w:cs="Times New Roman"/>
          <w:b/>
          <w:bCs/>
          <w:sz w:val="24"/>
          <w:szCs w:val="24"/>
        </w:rPr>
        <w:t>2,5-(</w:t>
      </w:r>
      <w:proofErr w:type="spellStart"/>
      <w:r>
        <w:rPr>
          <w:rFonts w:ascii="Times New Roman" w:hAnsi="Times New Roman" w:cs="Times New Roman"/>
          <w:b/>
          <w:bCs/>
          <w:sz w:val="24"/>
          <w:szCs w:val="24"/>
        </w:rPr>
        <w:t>d</w:t>
      </w:r>
      <w:r w:rsidRPr="00244345">
        <w:rPr>
          <w:rFonts w:ascii="Times New Roman" w:hAnsi="Times New Roman" w:cs="Times New Roman"/>
          <w:b/>
          <w:bCs/>
          <w:sz w:val="24"/>
          <w:szCs w:val="24"/>
        </w:rPr>
        <w:t>imethylester</w:t>
      </w:r>
      <w:proofErr w:type="spellEnd"/>
      <w:r w:rsidRPr="00244345">
        <w:rPr>
          <w:rFonts w:ascii="Times New Roman" w:hAnsi="Times New Roman" w:cs="Times New Roman"/>
          <w:b/>
          <w:bCs/>
          <w:sz w:val="24"/>
          <w:szCs w:val="24"/>
        </w:rPr>
        <w:t>)</w:t>
      </w:r>
      <w:proofErr w:type="spellStart"/>
      <w:proofErr w:type="gramStart"/>
      <w:r w:rsidRPr="00244345">
        <w:rPr>
          <w:rFonts w:ascii="Times New Roman" w:hAnsi="Times New Roman" w:cs="Times New Roman"/>
          <w:b/>
          <w:bCs/>
          <w:sz w:val="24"/>
          <w:szCs w:val="24"/>
        </w:rPr>
        <w:t>PhI</w:t>
      </w:r>
      <w:proofErr w:type="spellEnd"/>
      <w:r w:rsidRPr="00244345">
        <w:rPr>
          <w:rFonts w:ascii="Times New Roman" w:hAnsi="Times New Roman" w:cs="Times New Roman"/>
          <w:b/>
          <w:bCs/>
          <w:sz w:val="24"/>
          <w:szCs w:val="24"/>
        </w:rPr>
        <w:t>(</w:t>
      </w:r>
      <w:proofErr w:type="spellStart"/>
      <w:proofErr w:type="gramEnd"/>
      <w:r w:rsidRPr="00244345">
        <w:rPr>
          <w:rFonts w:ascii="Times New Roman" w:hAnsi="Times New Roman" w:cs="Times New Roman"/>
          <w:b/>
          <w:bCs/>
          <w:sz w:val="24"/>
          <w:szCs w:val="24"/>
        </w:rPr>
        <w:t>OAc</w:t>
      </w:r>
      <w:proofErr w:type="spellEnd"/>
      <w:r w:rsidRPr="00244345">
        <w:rPr>
          <w:rFonts w:ascii="Times New Roman" w:hAnsi="Times New Roman" w:cs="Times New Roman"/>
          <w:b/>
          <w:bCs/>
          <w:sz w:val="24"/>
          <w:szCs w:val="24"/>
        </w:rPr>
        <w:t>)(</w:t>
      </w:r>
      <w:proofErr w:type="spellStart"/>
      <w:r w:rsidRPr="00244345">
        <w:rPr>
          <w:rFonts w:ascii="Times New Roman" w:hAnsi="Times New Roman" w:cs="Times New Roman"/>
          <w:b/>
          <w:bCs/>
          <w:sz w:val="24"/>
          <w:szCs w:val="24"/>
        </w:rPr>
        <w:t>OTf</w:t>
      </w:r>
      <w:proofErr w:type="spellEnd"/>
      <w:r w:rsidRPr="00244345">
        <w:rPr>
          <w:rFonts w:ascii="Times New Roman" w:hAnsi="Times New Roman" w:cs="Times New Roman"/>
          <w:b/>
          <w:bCs/>
          <w:sz w:val="24"/>
          <w:szCs w:val="24"/>
        </w:rPr>
        <w:t>)</w:t>
      </w:r>
      <w:r>
        <w:rPr>
          <w:rFonts w:ascii="Times New Roman" w:hAnsi="Times New Roman" w:cs="Times New Roman"/>
          <w:b/>
          <w:bCs/>
          <w:sz w:val="24"/>
          <w:szCs w:val="24"/>
        </w:rPr>
        <w:t xml:space="preserve"> with one equivalent of TMS-</w:t>
      </w:r>
      <w:proofErr w:type="spellStart"/>
      <w:r>
        <w:rPr>
          <w:rFonts w:ascii="Times New Roman" w:hAnsi="Times New Roman" w:cs="Times New Roman"/>
          <w:b/>
          <w:bCs/>
          <w:sz w:val="24"/>
          <w:szCs w:val="24"/>
        </w:rPr>
        <w:t>OTf</w:t>
      </w:r>
      <w:proofErr w:type="spellEnd"/>
    </w:p>
    <w:p w14:paraId="3C77186D" w14:textId="3FF0D741" w:rsidR="00196006" w:rsidRDefault="00244345" w:rsidP="00244345">
      <w:pPr>
        <w:spacing w:line="480" w:lineRule="auto"/>
        <w:jc w:val="both"/>
        <w:rPr>
          <w:rFonts w:ascii="Times New Roman" w:hAnsi="Times New Roman" w:cs="Times New Roman"/>
          <w:sz w:val="24"/>
          <w:szCs w:val="24"/>
        </w:rPr>
        <w:sectPr w:rsidR="00196006" w:rsidSect="00523816">
          <w:pgSz w:w="11906" w:h="16838"/>
          <w:pgMar w:top="720" w:right="720" w:bottom="720" w:left="720" w:header="708" w:footer="708" w:gutter="0"/>
          <w:cols w:space="708"/>
          <w:docGrid w:linePitch="360"/>
        </w:sectPr>
      </w:pPr>
      <w:r w:rsidRPr="00141FAF">
        <w:rPr>
          <w:rFonts w:ascii="Times New Roman" w:hAnsi="Times New Roman" w:cs="Times New Roman"/>
          <w:sz w:val="24"/>
          <w:szCs w:val="24"/>
        </w:rPr>
        <w:t>In a nitrogen filled glovebox</w:t>
      </w:r>
      <w:r>
        <w:rPr>
          <w:rFonts w:ascii="Times New Roman" w:hAnsi="Times New Roman" w:cs="Times New Roman"/>
          <w:sz w:val="24"/>
          <w:szCs w:val="24"/>
        </w:rPr>
        <w:t xml:space="preserve">, </w:t>
      </w:r>
      <w:r w:rsidRPr="00244345">
        <w:rPr>
          <w:rFonts w:ascii="Times New Roman" w:hAnsi="Times New Roman" w:cs="Times New Roman"/>
          <w:sz w:val="24"/>
          <w:szCs w:val="24"/>
        </w:rPr>
        <w:t>2,5-(</w:t>
      </w:r>
      <w:proofErr w:type="spellStart"/>
      <w:proofErr w:type="gramStart"/>
      <w:r w:rsidRPr="00244345">
        <w:rPr>
          <w:rFonts w:ascii="Times New Roman" w:hAnsi="Times New Roman" w:cs="Times New Roman"/>
          <w:sz w:val="24"/>
          <w:szCs w:val="24"/>
        </w:rPr>
        <w:t>dimethylester</w:t>
      </w:r>
      <w:proofErr w:type="spellEnd"/>
      <w:r w:rsidRPr="00244345">
        <w:rPr>
          <w:rFonts w:ascii="Times New Roman" w:hAnsi="Times New Roman" w:cs="Times New Roman"/>
          <w:sz w:val="24"/>
          <w:szCs w:val="24"/>
        </w:rPr>
        <w:t>)</w:t>
      </w:r>
      <w:proofErr w:type="spellStart"/>
      <w:r w:rsidRPr="00244345">
        <w:rPr>
          <w:rFonts w:ascii="Times New Roman" w:hAnsi="Times New Roman" w:cs="Times New Roman"/>
          <w:sz w:val="24"/>
          <w:szCs w:val="24"/>
        </w:rPr>
        <w:t>PhI</w:t>
      </w:r>
      <w:proofErr w:type="spellEnd"/>
      <w:proofErr w:type="gramEnd"/>
      <w:r w:rsidRPr="00244345">
        <w:rPr>
          <w:rFonts w:ascii="Times New Roman" w:hAnsi="Times New Roman" w:cs="Times New Roman"/>
          <w:sz w:val="24"/>
          <w:szCs w:val="24"/>
        </w:rPr>
        <w:t>(</w:t>
      </w:r>
      <w:proofErr w:type="spellStart"/>
      <w:r w:rsidRPr="00244345">
        <w:rPr>
          <w:rFonts w:ascii="Times New Roman" w:hAnsi="Times New Roman" w:cs="Times New Roman"/>
          <w:sz w:val="24"/>
          <w:szCs w:val="24"/>
        </w:rPr>
        <w:t>OAc</w:t>
      </w:r>
      <w:proofErr w:type="spellEnd"/>
      <w:r w:rsidRPr="00244345">
        <w:rPr>
          <w:rFonts w:ascii="Times New Roman" w:hAnsi="Times New Roman" w:cs="Times New Roman"/>
          <w:sz w:val="24"/>
          <w:szCs w:val="24"/>
        </w:rPr>
        <w:t>)(</w:t>
      </w:r>
      <w:proofErr w:type="spellStart"/>
      <w:r w:rsidRPr="00244345">
        <w:rPr>
          <w:rFonts w:ascii="Times New Roman" w:hAnsi="Times New Roman" w:cs="Times New Roman"/>
          <w:sz w:val="24"/>
          <w:szCs w:val="24"/>
        </w:rPr>
        <w:t>OTf</w:t>
      </w:r>
      <w:proofErr w:type="spellEnd"/>
      <w:r w:rsidRPr="00244345">
        <w:rPr>
          <w:rFonts w:ascii="Times New Roman" w:hAnsi="Times New Roman" w:cs="Times New Roman"/>
          <w:sz w:val="24"/>
          <w:szCs w:val="24"/>
        </w:rPr>
        <w:t>)</w:t>
      </w:r>
      <w:r>
        <w:rPr>
          <w:rFonts w:ascii="Times New Roman" w:hAnsi="Times New Roman" w:cs="Times New Roman"/>
          <w:sz w:val="24"/>
          <w:szCs w:val="24"/>
        </w:rPr>
        <w:t xml:space="preserve"> (24.1 mg, 0.0456 mmol, 1 eq.) was dissolved in CD</w:t>
      </w:r>
      <w:r>
        <w:rPr>
          <w:rFonts w:ascii="Times New Roman" w:hAnsi="Times New Roman" w:cs="Times New Roman"/>
          <w:sz w:val="24"/>
          <w:szCs w:val="24"/>
          <w:vertAlign w:val="subscript"/>
        </w:rPr>
        <w:t>3</w:t>
      </w:r>
      <w:r>
        <w:rPr>
          <w:rFonts w:ascii="Times New Roman" w:hAnsi="Times New Roman" w:cs="Times New Roman"/>
          <w:sz w:val="24"/>
          <w:szCs w:val="24"/>
        </w:rPr>
        <w:t>CN (0.6 mL). T</w:t>
      </w:r>
      <w:r w:rsidRPr="00141FAF">
        <w:rPr>
          <w:rFonts w:ascii="Times New Roman" w:hAnsi="Times New Roman" w:cs="Times New Roman"/>
          <w:sz w:val="24"/>
          <w:szCs w:val="24"/>
        </w:rPr>
        <w:t>MS-</w:t>
      </w:r>
      <w:proofErr w:type="spellStart"/>
      <w:r w:rsidRPr="00141FAF">
        <w:rPr>
          <w:rFonts w:ascii="Times New Roman" w:hAnsi="Times New Roman" w:cs="Times New Roman"/>
          <w:sz w:val="24"/>
          <w:szCs w:val="24"/>
        </w:rPr>
        <w:t>OTf</w:t>
      </w:r>
      <w:proofErr w:type="spellEnd"/>
      <w:r w:rsidRPr="00141FAF">
        <w:rPr>
          <w:rFonts w:ascii="Times New Roman" w:hAnsi="Times New Roman" w:cs="Times New Roman"/>
          <w:sz w:val="24"/>
          <w:szCs w:val="24"/>
        </w:rPr>
        <w:t xml:space="preserve"> (</w:t>
      </w:r>
      <w:r>
        <w:rPr>
          <w:rFonts w:ascii="Times New Roman" w:hAnsi="Times New Roman" w:cs="Times New Roman"/>
          <w:sz w:val="24"/>
          <w:szCs w:val="24"/>
        </w:rPr>
        <w:t>10.1</w:t>
      </w:r>
      <w:r w:rsidRPr="00141FAF">
        <w:rPr>
          <w:rFonts w:ascii="Times New Roman" w:hAnsi="Times New Roman" w:cs="Times New Roman"/>
          <w:sz w:val="24"/>
          <w:szCs w:val="24"/>
        </w:rPr>
        <w:t xml:space="preserve"> mg, </w:t>
      </w:r>
      <w:r>
        <w:rPr>
          <w:rFonts w:ascii="Times New Roman" w:hAnsi="Times New Roman" w:cs="Times New Roman"/>
          <w:sz w:val="24"/>
          <w:szCs w:val="24"/>
        </w:rPr>
        <w:t>0.0522</w:t>
      </w:r>
      <w:r w:rsidRPr="00141FAF">
        <w:rPr>
          <w:rFonts w:ascii="Times New Roman" w:hAnsi="Times New Roman" w:cs="Times New Roman"/>
          <w:sz w:val="24"/>
          <w:szCs w:val="24"/>
        </w:rPr>
        <w:t xml:space="preserve"> mmol, 1 eq.) was added in one portion and the mixture was stirred for </w:t>
      </w:r>
      <w:r>
        <w:rPr>
          <w:rFonts w:ascii="Times New Roman" w:hAnsi="Times New Roman" w:cs="Times New Roman"/>
          <w:sz w:val="24"/>
          <w:szCs w:val="24"/>
        </w:rPr>
        <w:t>15</w:t>
      </w:r>
      <w:r w:rsidRPr="00141FAF">
        <w:rPr>
          <w:rFonts w:ascii="Times New Roman" w:hAnsi="Times New Roman" w:cs="Times New Roman"/>
          <w:sz w:val="24"/>
          <w:szCs w:val="24"/>
        </w:rPr>
        <w:t xml:space="preserve"> </w:t>
      </w:r>
      <w:r>
        <w:rPr>
          <w:rFonts w:ascii="Times New Roman" w:hAnsi="Times New Roman" w:cs="Times New Roman"/>
          <w:sz w:val="24"/>
          <w:szCs w:val="24"/>
        </w:rPr>
        <w:t xml:space="preserve">before being taken for </w:t>
      </w:r>
      <w:r>
        <w:rPr>
          <w:rFonts w:ascii="Times New Roman" w:hAnsi="Times New Roman" w:cs="Times New Roman"/>
          <w:sz w:val="24"/>
          <w:szCs w:val="24"/>
          <w:vertAlign w:val="superscript"/>
        </w:rPr>
        <w:t>1</w:t>
      </w:r>
      <w:r>
        <w:rPr>
          <w:rFonts w:ascii="Times New Roman" w:hAnsi="Times New Roman" w:cs="Times New Roman"/>
          <w:sz w:val="24"/>
          <w:szCs w:val="24"/>
        </w:rPr>
        <w:t>H-NMR analysis.</w:t>
      </w:r>
    </w:p>
    <w:p w14:paraId="53133C78" w14:textId="2403AFAC" w:rsidR="00196006" w:rsidRDefault="00196006" w:rsidP="00244345">
      <w:pPr>
        <w:spacing w:line="480" w:lineRule="auto"/>
        <w:jc w:val="both"/>
        <w:rPr>
          <w:rFonts w:ascii="Times New Roman" w:hAnsi="Times New Roman" w:cs="Times New Roman"/>
          <w:sz w:val="24"/>
          <w:szCs w:val="24"/>
        </w:rPr>
      </w:pPr>
    </w:p>
    <w:p w14:paraId="2F917301" w14:textId="77777777" w:rsidR="00266980" w:rsidRDefault="00266980" w:rsidP="00266980">
      <w:pPr>
        <w:jc w:val="center"/>
      </w:pPr>
      <w:r>
        <w:rPr>
          <w:noProof/>
        </w:rPr>
        <w:drawing>
          <wp:inline distT="0" distB="0" distL="0" distR="0" wp14:anchorId="5DBC020C" wp14:editId="10A76898">
            <wp:extent cx="7477125" cy="540773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83777" cy="5412546"/>
                    </a:xfrm>
                    <a:prstGeom prst="rect">
                      <a:avLst/>
                    </a:prstGeom>
                  </pic:spPr>
                </pic:pic>
              </a:graphicData>
            </a:graphic>
          </wp:inline>
        </w:drawing>
      </w:r>
    </w:p>
    <w:p w14:paraId="649A64AE" w14:textId="157EA14C" w:rsidR="00266980" w:rsidRDefault="00266980" w:rsidP="00266980">
      <w:pPr>
        <w:spacing w:line="480" w:lineRule="auto"/>
        <w:rPr>
          <w:rStyle w:val="normaltextrun"/>
          <w:rFonts w:ascii="Times" w:hAnsi="Times" w:cs="Segoe UI"/>
          <w:sz w:val="24"/>
          <w:szCs w:val="24"/>
        </w:rPr>
      </w:pPr>
      <w:r>
        <w:rPr>
          <w:rStyle w:val="normaltextrun"/>
          <w:rFonts w:ascii="Times" w:hAnsi="Times" w:cs="Segoe UI"/>
          <w:sz w:val="24"/>
          <w:szCs w:val="24"/>
        </w:rPr>
        <w:t xml:space="preserve">Figure S17. </w:t>
      </w:r>
      <w:r>
        <w:rPr>
          <w:rStyle w:val="normaltextrun"/>
          <w:rFonts w:ascii="Times" w:hAnsi="Times" w:cs="Segoe UI"/>
          <w:sz w:val="24"/>
          <w:szCs w:val="24"/>
          <w:vertAlign w:val="superscript"/>
        </w:rPr>
        <w:t>1</w:t>
      </w:r>
      <w:r>
        <w:rPr>
          <w:rStyle w:val="normaltextrun"/>
          <w:rFonts w:ascii="Times" w:hAnsi="Times" w:cs="Segoe UI"/>
          <w:sz w:val="24"/>
          <w:szCs w:val="24"/>
        </w:rPr>
        <w:t xml:space="preserve">H-NMR of </w:t>
      </w:r>
      <w:r w:rsidRPr="00266980">
        <w:rPr>
          <w:rFonts w:ascii="Times New Roman" w:hAnsi="Times New Roman" w:cs="Times New Roman"/>
          <w:sz w:val="24"/>
          <w:szCs w:val="24"/>
        </w:rPr>
        <w:t>2,5-(</w:t>
      </w:r>
      <w:proofErr w:type="spellStart"/>
      <w:proofErr w:type="gramStart"/>
      <w:r w:rsidRPr="00266980">
        <w:rPr>
          <w:rFonts w:ascii="Times New Roman" w:hAnsi="Times New Roman" w:cs="Times New Roman"/>
          <w:sz w:val="24"/>
          <w:szCs w:val="24"/>
        </w:rPr>
        <w:t>Dimethylester</w:t>
      </w:r>
      <w:proofErr w:type="spellEnd"/>
      <w:r w:rsidRPr="00266980">
        <w:rPr>
          <w:rFonts w:ascii="Times New Roman" w:hAnsi="Times New Roman" w:cs="Times New Roman"/>
          <w:sz w:val="24"/>
          <w:szCs w:val="24"/>
        </w:rPr>
        <w:t>)</w:t>
      </w:r>
      <w:proofErr w:type="spellStart"/>
      <w:r w:rsidRPr="00266980">
        <w:rPr>
          <w:rFonts w:ascii="Times New Roman" w:hAnsi="Times New Roman" w:cs="Times New Roman"/>
          <w:sz w:val="24"/>
          <w:szCs w:val="24"/>
        </w:rPr>
        <w:t>PhI</w:t>
      </w:r>
      <w:proofErr w:type="spellEnd"/>
      <w:proofErr w:type="gramEnd"/>
      <w:r w:rsidRPr="00266980">
        <w:rPr>
          <w:rFonts w:ascii="Times New Roman" w:hAnsi="Times New Roman" w:cs="Times New Roman"/>
          <w:sz w:val="24"/>
          <w:szCs w:val="24"/>
        </w:rPr>
        <w:t>(</w:t>
      </w:r>
      <w:proofErr w:type="spellStart"/>
      <w:r w:rsidRPr="00266980">
        <w:rPr>
          <w:rFonts w:ascii="Times New Roman" w:hAnsi="Times New Roman" w:cs="Times New Roman"/>
          <w:sz w:val="24"/>
          <w:szCs w:val="24"/>
        </w:rPr>
        <w:t>OAc</w:t>
      </w:r>
      <w:proofErr w:type="spellEnd"/>
      <w:r w:rsidRPr="00266980">
        <w:rPr>
          <w:rFonts w:ascii="Times New Roman" w:hAnsi="Times New Roman" w:cs="Times New Roman"/>
          <w:sz w:val="24"/>
          <w:szCs w:val="24"/>
        </w:rPr>
        <w:t>)(</w:t>
      </w:r>
      <w:proofErr w:type="spellStart"/>
      <w:r w:rsidRPr="00266980">
        <w:rPr>
          <w:rFonts w:ascii="Times New Roman" w:hAnsi="Times New Roman" w:cs="Times New Roman"/>
          <w:sz w:val="24"/>
          <w:szCs w:val="24"/>
        </w:rPr>
        <w:t>OTf</w:t>
      </w:r>
      <w:proofErr w:type="spellEnd"/>
      <w:r w:rsidRPr="00266980">
        <w:rPr>
          <w:rFonts w:ascii="Times New Roman" w:hAnsi="Times New Roman" w:cs="Times New Roman"/>
          <w:sz w:val="24"/>
          <w:szCs w:val="24"/>
        </w:rPr>
        <w:t>)</w:t>
      </w:r>
      <w:r>
        <w:rPr>
          <w:rFonts w:ascii="Times New Roman" w:hAnsi="Times New Roman" w:cs="Times New Roman"/>
          <w:sz w:val="24"/>
          <w:szCs w:val="24"/>
        </w:rPr>
        <w:t xml:space="preserve"> in CD</w:t>
      </w:r>
      <w:r>
        <w:rPr>
          <w:rFonts w:ascii="Times New Roman" w:hAnsi="Times New Roman" w:cs="Times New Roman"/>
          <w:sz w:val="24"/>
          <w:szCs w:val="24"/>
          <w:vertAlign w:val="subscript"/>
        </w:rPr>
        <w:t>3</w:t>
      </w:r>
      <w:r>
        <w:rPr>
          <w:rFonts w:ascii="Times New Roman" w:hAnsi="Times New Roman" w:cs="Times New Roman"/>
          <w:sz w:val="24"/>
          <w:szCs w:val="24"/>
        </w:rPr>
        <w:t>CN</w:t>
      </w:r>
      <w:r>
        <w:rPr>
          <w:rStyle w:val="normaltextrun"/>
          <w:rFonts w:ascii="Times" w:hAnsi="Times" w:cs="Segoe UI"/>
          <w:sz w:val="24"/>
          <w:szCs w:val="24"/>
        </w:rPr>
        <w:t>.</w:t>
      </w:r>
    </w:p>
    <w:p w14:paraId="35FE9B6E" w14:textId="77777777" w:rsidR="00196006" w:rsidRPr="00266980" w:rsidRDefault="00196006" w:rsidP="00266980">
      <w:pPr>
        <w:spacing w:line="480" w:lineRule="auto"/>
        <w:rPr>
          <w:rStyle w:val="normaltextrun"/>
          <w:rFonts w:ascii="Times New Roman" w:hAnsi="Times New Roman" w:cs="Times New Roman"/>
          <w:sz w:val="24"/>
          <w:szCs w:val="24"/>
        </w:rPr>
      </w:pPr>
    </w:p>
    <w:p w14:paraId="64B9E9A1" w14:textId="77777777" w:rsidR="00266980" w:rsidRDefault="00266980" w:rsidP="00266980">
      <w:pPr>
        <w:jc w:val="center"/>
      </w:pPr>
      <w:r>
        <w:rPr>
          <w:noProof/>
        </w:rPr>
        <w:drawing>
          <wp:inline distT="0" distB="0" distL="0" distR="0" wp14:anchorId="016447B8" wp14:editId="7F200FAB">
            <wp:extent cx="7353300" cy="5378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378166" cy="5396267"/>
                    </a:xfrm>
                    <a:prstGeom prst="rect">
                      <a:avLst/>
                    </a:prstGeom>
                  </pic:spPr>
                </pic:pic>
              </a:graphicData>
            </a:graphic>
          </wp:inline>
        </w:drawing>
      </w:r>
    </w:p>
    <w:p w14:paraId="6DAC8B67" w14:textId="12B6631A" w:rsidR="00266980" w:rsidRPr="00266980" w:rsidRDefault="00266980" w:rsidP="00266980">
      <w:pPr>
        <w:spacing w:line="480" w:lineRule="auto"/>
        <w:rPr>
          <w:rStyle w:val="normaltextrun"/>
          <w:rFonts w:ascii="Times New Roman" w:hAnsi="Times New Roman" w:cs="Times New Roman"/>
          <w:sz w:val="24"/>
          <w:szCs w:val="24"/>
        </w:rPr>
      </w:pPr>
      <w:r>
        <w:rPr>
          <w:rStyle w:val="normaltextrun"/>
          <w:rFonts w:ascii="Times" w:hAnsi="Times" w:cs="Segoe UI"/>
          <w:sz w:val="24"/>
          <w:szCs w:val="24"/>
        </w:rPr>
        <w:t xml:space="preserve">Figure S18. </w:t>
      </w:r>
      <w:r>
        <w:rPr>
          <w:rStyle w:val="normaltextrun"/>
          <w:rFonts w:ascii="Times" w:hAnsi="Times" w:cs="Segoe UI"/>
          <w:sz w:val="24"/>
          <w:szCs w:val="24"/>
          <w:vertAlign w:val="superscript"/>
        </w:rPr>
        <w:t>1</w:t>
      </w:r>
      <w:r>
        <w:rPr>
          <w:rStyle w:val="normaltextrun"/>
          <w:rFonts w:ascii="Times" w:hAnsi="Times" w:cs="Segoe UI"/>
          <w:sz w:val="24"/>
          <w:szCs w:val="24"/>
        </w:rPr>
        <w:t xml:space="preserve">H-NMR of </w:t>
      </w:r>
      <w:r w:rsidRPr="00266980">
        <w:rPr>
          <w:rFonts w:ascii="Times New Roman" w:hAnsi="Times New Roman" w:cs="Times New Roman"/>
          <w:sz w:val="24"/>
          <w:szCs w:val="24"/>
        </w:rPr>
        <w:t>2,5-(</w:t>
      </w:r>
      <w:proofErr w:type="spellStart"/>
      <w:proofErr w:type="gramStart"/>
      <w:r w:rsidRPr="00266980">
        <w:rPr>
          <w:rFonts w:ascii="Times New Roman" w:hAnsi="Times New Roman" w:cs="Times New Roman"/>
          <w:sz w:val="24"/>
          <w:szCs w:val="24"/>
        </w:rPr>
        <w:t>Dimethylester</w:t>
      </w:r>
      <w:proofErr w:type="spellEnd"/>
      <w:r w:rsidRPr="00266980">
        <w:rPr>
          <w:rFonts w:ascii="Times New Roman" w:hAnsi="Times New Roman" w:cs="Times New Roman"/>
          <w:sz w:val="24"/>
          <w:szCs w:val="24"/>
        </w:rPr>
        <w:t>)</w:t>
      </w:r>
      <w:proofErr w:type="spellStart"/>
      <w:r w:rsidRPr="00266980">
        <w:rPr>
          <w:rFonts w:ascii="Times New Roman" w:hAnsi="Times New Roman" w:cs="Times New Roman"/>
          <w:sz w:val="24"/>
          <w:szCs w:val="24"/>
        </w:rPr>
        <w:t>PhI</w:t>
      </w:r>
      <w:proofErr w:type="spellEnd"/>
      <w:proofErr w:type="gramEnd"/>
      <w:r w:rsidRPr="00266980">
        <w:rPr>
          <w:rFonts w:ascii="Times New Roman" w:hAnsi="Times New Roman" w:cs="Times New Roman"/>
          <w:sz w:val="24"/>
          <w:szCs w:val="24"/>
        </w:rPr>
        <w:t>(</w:t>
      </w:r>
      <w:proofErr w:type="spellStart"/>
      <w:r w:rsidRPr="00266980">
        <w:rPr>
          <w:rFonts w:ascii="Times New Roman" w:hAnsi="Times New Roman" w:cs="Times New Roman"/>
          <w:sz w:val="24"/>
          <w:szCs w:val="24"/>
        </w:rPr>
        <w:t>OAc</w:t>
      </w:r>
      <w:proofErr w:type="spellEnd"/>
      <w:r w:rsidRPr="00266980">
        <w:rPr>
          <w:rFonts w:ascii="Times New Roman" w:hAnsi="Times New Roman" w:cs="Times New Roman"/>
          <w:sz w:val="24"/>
          <w:szCs w:val="24"/>
        </w:rPr>
        <w:t>)(</w:t>
      </w:r>
      <w:proofErr w:type="spellStart"/>
      <w:r w:rsidRPr="00266980">
        <w:rPr>
          <w:rFonts w:ascii="Times New Roman" w:hAnsi="Times New Roman" w:cs="Times New Roman"/>
          <w:sz w:val="24"/>
          <w:szCs w:val="24"/>
        </w:rPr>
        <w:t>OTf</w:t>
      </w:r>
      <w:proofErr w:type="spellEnd"/>
      <w:r w:rsidRPr="00266980">
        <w:rPr>
          <w:rFonts w:ascii="Times New Roman" w:hAnsi="Times New Roman" w:cs="Times New Roman"/>
          <w:sz w:val="24"/>
          <w:szCs w:val="24"/>
        </w:rPr>
        <w:t>)</w:t>
      </w:r>
      <w:r>
        <w:rPr>
          <w:rFonts w:ascii="Times New Roman" w:hAnsi="Times New Roman" w:cs="Times New Roman"/>
          <w:sz w:val="24"/>
          <w:szCs w:val="24"/>
        </w:rPr>
        <w:t xml:space="preserve"> + 1 equivalent of TMS-</w:t>
      </w:r>
      <w:proofErr w:type="spellStart"/>
      <w:r>
        <w:rPr>
          <w:rFonts w:ascii="Times New Roman" w:hAnsi="Times New Roman" w:cs="Times New Roman"/>
          <w:sz w:val="24"/>
          <w:szCs w:val="24"/>
        </w:rPr>
        <w:t>OTf</w:t>
      </w:r>
      <w:proofErr w:type="spellEnd"/>
      <w:r>
        <w:rPr>
          <w:rFonts w:ascii="Times New Roman" w:hAnsi="Times New Roman" w:cs="Times New Roman"/>
          <w:sz w:val="24"/>
          <w:szCs w:val="24"/>
        </w:rPr>
        <w:t xml:space="preserve"> in CD</w:t>
      </w:r>
      <w:r>
        <w:rPr>
          <w:rFonts w:ascii="Times New Roman" w:hAnsi="Times New Roman" w:cs="Times New Roman"/>
          <w:sz w:val="24"/>
          <w:szCs w:val="24"/>
          <w:vertAlign w:val="subscript"/>
        </w:rPr>
        <w:t>3</w:t>
      </w:r>
      <w:r>
        <w:rPr>
          <w:rFonts w:ascii="Times New Roman" w:hAnsi="Times New Roman" w:cs="Times New Roman"/>
          <w:sz w:val="24"/>
          <w:szCs w:val="24"/>
        </w:rPr>
        <w:t>CN</w:t>
      </w:r>
      <w:r>
        <w:rPr>
          <w:rStyle w:val="normaltextrun"/>
          <w:rFonts w:ascii="Times" w:hAnsi="Times" w:cs="Segoe UI"/>
          <w:sz w:val="24"/>
          <w:szCs w:val="24"/>
        </w:rPr>
        <w:t>.</w:t>
      </w:r>
    </w:p>
    <w:p w14:paraId="26B77C1D" w14:textId="77777777" w:rsidR="00266980" w:rsidRDefault="00266980" w:rsidP="00266980">
      <w:pPr>
        <w:jc w:val="center"/>
      </w:pPr>
      <w:r>
        <w:rPr>
          <w:noProof/>
        </w:rPr>
        <w:lastRenderedPageBreak/>
        <w:drawing>
          <wp:inline distT="0" distB="0" distL="0" distR="0" wp14:anchorId="0C060B50" wp14:editId="5EECA233">
            <wp:extent cx="7639050" cy="54342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652265" cy="5443675"/>
                    </a:xfrm>
                    <a:prstGeom prst="rect">
                      <a:avLst/>
                    </a:prstGeom>
                  </pic:spPr>
                </pic:pic>
              </a:graphicData>
            </a:graphic>
          </wp:inline>
        </w:drawing>
      </w:r>
    </w:p>
    <w:p w14:paraId="348AAAB4" w14:textId="56B5DDFE" w:rsidR="00C55F06" w:rsidRPr="00266980" w:rsidRDefault="00C55F06" w:rsidP="00C55F06">
      <w:pPr>
        <w:spacing w:line="480" w:lineRule="auto"/>
        <w:rPr>
          <w:rStyle w:val="normaltextrun"/>
          <w:rFonts w:ascii="Times New Roman" w:hAnsi="Times New Roman" w:cs="Times New Roman"/>
          <w:sz w:val="24"/>
          <w:szCs w:val="24"/>
        </w:rPr>
      </w:pPr>
      <w:r>
        <w:rPr>
          <w:rStyle w:val="normaltextrun"/>
          <w:rFonts w:ascii="Times" w:hAnsi="Times" w:cs="Segoe UI"/>
          <w:sz w:val="24"/>
          <w:szCs w:val="24"/>
        </w:rPr>
        <w:t xml:space="preserve">Figure S19. </w:t>
      </w:r>
      <w:r>
        <w:rPr>
          <w:rStyle w:val="normaltextrun"/>
          <w:rFonts w:ascii="Times" w:hAnsi="Times" w:cs="Segoe UI"/>
          <w:sz w:val="24"/>
          <w:szCs w:val="24"/>
          <w:vertAlign w:val="superscript"/>
        </w:rPr>
        <w:t>1</w:t>
      </w:r>
      <w:r>
        <w:rPr>
          <w:rStyle w:val="normaltextrun"/>
          <w:rFonts w:ascii="Times" w:hAnsi="Times" w:cs="Segoe UI"/>
          <w:sz w:val="24"/>
          <w:szCs w:val="24"/>
        </w:rPr>
        <w:t>H-NMR overlay of the above two spectra and the spectra of TMS-</w:t>
      </w:r>
      <w:proofErr w:type="spellStart"/>
      <w:r>
        <w:rPr>
          <w:rStyle w:val="normaltextrun"/>
          <w:rFonts w:ascii="Times" w:hAnsi="Times" w:cs="Segoe UI"/>
          <w:sz w:val="24"/>
          <w:szCs w:val="24"/>
        </w:rPr>
        <w:t>OTf</w:t>
      </w:r>
      <w:proofErr w:type="spellEnd"/>
      <w:r>
        <w:rPr>
          <w:rStyle w:val="normaltextrun"/>
          <w:rFonts w:ascii="Times" w:hAnsi="Times" w:cs="Segoe UI"/>
          <w:sz w:val="24"/>
          <w:szCs w:val="24"/>
        </w:rPr>
        <w:t xml:space="preserve"> (Figure S13).</w:t>
      </w:r>
    </w:p>
    <w:p w14:paraId="33EC3D24" w14:textId="77777777" w:rsidR="00141FAF" w:rsidRDefault="00141FAF" w:rsidP="00141FAF">
      <w:pPr>
        <w:spacing w:line="480" w:lineRule="auto"/>
        <w:rPr>
          <w:rFonts w:ascii="Times New Roman" w:hAnsi="Times New Roman" w:cs="Times New Roman"/>
          <w:sz w:val="24"/>
          <w:szCs w:val="24"/>
        </w:rPr>
      </w:pPr>
    </w:p>
    <w:p w14:paraId="24854FAD" w14:textId="77777777" w:rsidR="00196006" w:rsidRDefault="00196006" w:rsidP="00141FAF">
      <w:pPr>
        <w:spacing w:line="480" w:lineRule="auto"/>
        <w:rPr>
          <w:rFonts w:ascii="Times New Roman" w:hAnsi="Times New Roman" w:cs="Times New Roman"/>
          <w:sz w:val="24"/>
          <w:szCs w:val="24"/>
        </w:rPr>
        <w:sectPr w:rsidR="00196006" w:rsidSect="00196006">
          <w:pgSz w:w="16838" w:h="11906" w:orient="landscape"/>
          <w:pgMar w:top="720" w:right="720" w:bottom="720" w:left="720" w:header="708" w:footer="708" w:gutter="0"/>
          <w:cols w:space="708"/>
          <w:docGrid w:linePitch="360"/>
        </w:sectPr>
      </w:pPr>
    </w:p>
    <w:p w14:paraId="271149A5" w14:textId="77777777" w:rsidR="00141FAF" w:rsidRDefault="00141FAF" w:rsidP="00141FAF">
      <w:pPr>
        <w:spacing w:line="480" w:lineRule="auto"/>
        <w:rPr>
          <w:rFonts w:ascii="Times New Roman" w:hAnsi="Times New Roman" w:cs="Times New Roman"/>
          <w:sz w:val="24"/>
          <w:szCs w:val="24"/>
        </w:rPr>
      </w:pPr>
    </w:p>
    <w:p w14:paraId="3E2B8BCC" w14:textId="4AE95215" w:rsidR="005D08BC" w:rsidRPr="001F520D" w:rsidRDefault="001F0981" w:rsidP="00141FAF">
      <w:pPr>
        <w:spacing w:line="480" w:lineRule="auto"/>
        <w:rPr>
          <w:rFonts w:ascii="Times New Roman" w:hAnsi="Times New Roman" w:cs="Times New Roman"/>
          <w:sz w:val="24"/>
          <w:szCs w:val="24"/>
        </w:rPr>
      </w:pPr>
      <w:r>
        <w:rPr>
          <w:rFonts w:ascii="Times New Roman" w:hAnsi="Times New Roman" w:cs="Times New Roman"/>
          <w:sz w:val="24"/>
          <w:szCs w:val="24"/>
        </w:rPr>
        <w:t>COMPUTATIONAL SECTION:</w:t>
      </w:r>
      <w:r w:rsidR="00A5074A">
        <w:rPr>
          <w:rFonts w:ascii="Times New Roman" w:hAnsi="Times New Roman" w:cs="Times New Roman"/>
          <w:sz w:val="24"/>
          <w:szCs w:val="24"/>
        </w:rPr>
        <w:t xml:space="preserve"> </w:t>
      </w:r>
    </w:p>
    <w:p w14:paraId="308E0E57" w14:textId="5077E448" w:rsidR="001F520D" w:rsidRDefault="001F520D" w:rsidP="004D0088">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Cartesian Coordinates</w:t>
      </w:r>
      <w:r w:rsidR="006D3355">
        <w:rPr>
          <w:rFonts w:ascii="Times New Roman" w:hAnsi="Times New Roman" w:cs="Times New Roman"/>
          <w:sz w:val="24"/>
          <w:szCs w:val="24"/>
        </w:rPr>
        <w:t xml:space="preserve"> for optimised compound geometries</w:t>
      </w:r>
      <w:r>
        <w:rPr>
          <w:rFonts w:ascii="Times New Roman" w:hAnsi="Times New Roman" w:cs="Times New Roman"/>
          <w:sz w:val="24"/>
          <w:szCs w:val="24"/>
        </w:rPr>
        <w:t>:</w:t>
      </w:r>
    </w:p>
    <w:p w14:paraId="227D7573" w14:textId="66444558" w:rsidR="0065250E" w:rsidRDefault="0065250E" w:rsidP="00F86B7D">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All </w:t>
      </w:r>
      <w:r w:rsidR="007A78D2">
        <w:rPr>
          <w:rFonts w:ascii="Times New Roman" w:hAnsi="Times New Roman" w:cs="Times New Roman"/>
          <w:sz w:val="24"/>
          <w:szCs w:val="24"/>
        </w:rPr>
        <w:t xml:space="preserve">geometry optimisation and vibration frequency </w:t>
      </w:r>
      <w:r>
        <w:rPr>
          <w:rFonts w:ascii="Times New Roman" w:hAnsi="Times New Roman" w:cs="Times New Roman"/>
          <w:sz w:val="24"/>
          <w:szCs w:val="24"/>
        </w:rPr>
        <w:t xml:space="preserve">calculations were performed at </w:t>
      </w:r>
      <w:r w:rsidR="00A5074A">
        <w:rPr>
          <w:rFonts w:ascii="Times New Roman" w:hAnsi="Times New Roman" w:cs="Times New Roman"/>
          <w:sz w:val="24"/>
          <w:szCs w:val="24"/>
        </w:rPr>
        <w:t>ωPBE</w:t>
      </w:r>
      <w:r>
        <w:rPr>
          <w:rFonts w:ascii="Times New Roman" w:hAnsi="Times New Roman" w:cs="Times New Roman"/>
          <w:sz w:val="24"/>
          <w:szCs w:val="24"/>
        </w:rPr>
        <w:t xml:space="preserve">/def2-TZVP level </w:t>
      </w:r>
      <w:r w:rsidR="007A78D2">
        <w:rPr>
          <w:rFonts w:ascii="Times New Roman" w:hAnsi="Times New Roman" w:cs="Times New Roman"/>
          <w:sz w:val="24"/>
          <w:szCs w:val="24"/>
        </w:rPr>
        <w:t>with</w:t>
      </w:r>
      <w:r>
        <w:rPr>
          <w:rFonts w:ascii="Times New Roman" w:hAnsi="Times New Roman" w:cs="Times New Roman"/>
          <w:sz w:val="24"/>
          <w:szCs w:val="24"/>
        </w:rPr>
        <w:t xml:space="preserve">in </w:t>
      </w:r>
      <w:r w:rsidR="0091236D">
        <w:rPr>
          <w:rFonts w:ascii="Times New Roman" w:hAnsi="Times New Roman" w:cs="Times New Roman"/>
          <w:sz w:val="24"/>
          <w:szCs w:val="24"/>
        </w:rPr>
        <w:t>G</w:t>
      </w:r>
      <w:r>
        <w:rPr>
          <w:rFonts w:ascii="Times New Roman" w:hAnsi="Times New Roman" w:cs="Times New Roman"/>
          <w:sz w:val="24"/>
          <w:szCs w:val="24"/>
        </w:rPr>
        <w:t>aussian</w:t>
      </w:r>
      <w:r w:rsidR="007A78D2">
        <w:rPr>
          <w:rFonts w:ascii="Times New Roman" w:hAnsi="Times New Roman" w:cs="Times New Roman"/>
          <w:sz w:val="24"/>
          <w:szCs w:val="24"/>
        </w:rPr>
        <w:t xml:space="preserve"> </w:t>
      </w:r>
      <w:r w:rsidR="00247DA0">
        <w:rPr>
          <w:rFonts w:ascii="Times New Roman" w:hAnsi="Times New Roman" w:cs="Times New Roman"/>
          <w:sz w:val="24"/>
          <w:szCs w:val="24"/>
        </w:rPr>
        <w:t>16</w:t>
      </w:r>
      <w:r w:rsidR="0091236D">
        <w:rPr>
          <w:rFonts w:ascii="Times New Roman" w:hAnsi="Times New Roman" w:cs="Times New Roman"/>
          <w:sz w:val="24"/>
          <w:szCs w:val="24"/>
        </w:rPr>
        <w:t xml:space="preserve"> using the</w:t>
      </w:r>
      <w:r>
        <w:rPr>
          <w:rFonts w:ascii="Times New Roman" w:hAnsi="Times New Roman" w:cs="Times New Roman"/>
          <w:sz w:val="24"/>
          <w:szCs w:val="24"/>
        </w:rPr>
        <w:t xml:space="preserve"> </w:t>
      </w:r>
      <w:r w:rsidR="0091236D">
        <w:rPr>
          <w:rFonts w:ascii="Times New Roman" w:hAnsi="Times New Roman" w:cs="Times New Roman"/>
          <w:sz w:val="24"/>
          <w:szCs w:val="24"/>
        </w:rPr>
        <w:t>W</w:t>
      </w:r>
      <w:r w:rsidR="007A78D2">
        <w:rPr>
          <w:rFonts w:ascii="Times New Roman" w:hAnsi="Times New Roman" w:cs="Times New Roman"/>
          <w:sz w:val="24"/>
          <w:szCs w:val="24"/>
        </w:rPr>
        <w:t>eb</w:t>
      </w:r>
      <w:r w:rsidR="0091236D">
        <w:rPr>
          <w:rFonts w:ascii="Times New Roman" w:hAnsi="Times New Roman" w:cs="Times New Roman"/>
          <w:sz w:val="24"/>
          <w:szCs w:val="24"/>
        </w:rPr>
        <w:t>M</w:t>
      </w:r>
      <w:r w:rsidR="007A78D2">
        <w:rPr>
          <w:rFonts w:ascii="Times New Roman" w:hAnsi="Times New Roman" w:cs="Times New Roman"/>
          <w:sz w:val="24"/>
          <w:szCs w:val="24"/>
        </w:rPr>
        <w:t>o p</w:t>
      </w:r>
      <w:r w:rsidR="0091236D">
        <w:rPr>
          <w:rFonts w:ascii="Times New Roman" w:hAnsi="Times New Roman" w:cs="Times New Roman"/>
          <w:sz w:val="24"/>
          <w:szCs w:val="24"/>
        </w:rPr>
        <w:t>latform</w:t>
      </w:r>
      <w:r w:rsidR="007A78D2">
        <w:rPr>
          <w:rFonts w:ascii="Times New Roman" w:hAnsi="Times New Roman" w:cs="Times New Roman"/>
          <w:sz w:val="24"/>
          <w:szCs w:val="24"/>
        </w:rPr>
        <w:t>.</w:t>
      </w:r>
      <w:r w:rsidR="00930C5A">
        <w:rPr>
          <w:rFonts w:ascii="Times New Roman" w:hAnsi="Times New Roman" w:cs="Times New Roman"/>
          <w:sz w:val="24"/>
          <w:szCs w:val="24"/>
        </w:rPr>
        <w:fldChar w:fldCharType="begin">
          <w:fldData xml:space="preserve">PEVuZE5vdGU+PENpdGU+PEF1dGhvcj5IZXlkPC9BdXRob3I+PFllYXI+MjAwMzwvWWVhcj48UmVj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==
</w:fldData>
        </w:fldChar>
      </w:r>
      <w:r w:rsidR="000B79B6">
        <w:rPr>
          <w:rFonts w:ascii="Times New Roman" w:hAnsi="Times New Roman" w:cs="Times New Roman"/>
          <w:sz w:val="24"/>
          <w:szCs w:val="24"/>
        </w:rPr>
        <w:instrText xml:space="preserve"> ADDIN EN.CITE </w:instrText>
      </w:r>
      <w:r w:rsidR="000B79B6">
        <w:rPr>
          <w:rFonts w:ascii="Times New Roman" w:hAnsi="Times New Roman" w:cs="Times New Roman"/>
          <w:sz w:val="24"/>
          <w:szCs w:val="24"/>
        </w:rPr>
        <w:fldChar w:fldCharType="begin">
          <w:fldData xml:space="preserve">PEVuZE5vdGU+PENpdGU+PEF1dGhvcj5IZXlkPC9BdXRob3I+PFllYXI+MjAwMzwvWWVhcj48UmVj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==
</w:fldData>
        </w:fldChar>
      </w:r>
      <w:r w:rsidR="000B79B6">
        <w:rPr>
          <w:rFonts w:ascii="Times New Roman" w:hAnsi="Times New Roman" w:cs="Times New Roman"/>
          <w:sz w:val="24"/>
          <w:szCs w:val="24"/>
        </w:rPr>
        <w:instrText xml:space="preserve"> ADDIN EN.CITE.DATA </w:instrText>
      </w:r>
      <w:r w:rsidR="000B79B6">
        <w:rPr>
          <w:rFonts w:ascii="Times New Roman" w:hAnsi="Times New Roman" w:cs="Times New Roman"/>
          <w:sz w:val="24"/>
          <w:szCs w:val="24"/>
        </w:rPr>
      </w:r>
      <w:r w:rsidR="000B79B6">
        <w:rPr>
          <w:rFonts w:ascii="Times New Roman" w:hAnsi="Times New Roman" w:cs="Times New Roman"/>
          <w:sz w:val="24"/>
          <w:szCs w:val="24"/>
        </w:rPr>
        <w:fldChar w:fldCharType="end"/>
      </w:r>
      <w:r w:rsidR="00930C5A">
        <w:rPr>
          <w:rFonts w:ascii="Times New Roman" w:hAnsi="Times New Roman" w:cs="Times New Roman"/>
          <w:sz w:val="24"/>
          <w:szCs w:val="24"/>
        </w:rPr>
      </w:r>
      <w:r w:rsidR="00930C5A">
        <w:rPr>
          <w:rFonts w:ascii="Times New Roman" w:hAnsi="Times New Roman" w:cs="Times New Roman"/>
          <w:sz w:val="24"/>
          <w:szCs w:val="24"/>
        </w:rPr>
        <w:fldChar w:fldCharType="separate"/>
      </w:r>
      <w:r w:rsidR="000B79B6" w:rsidRPr="000B79B6">
        <w:rPr>
          <w:rFonts w:ascii="Times New Roman" w:hAnsi="Times New Roman" w:cs="Times New Roman"/>
          <w:noProof/>
          <w:sz w:val="24"/>
          <w:szCs w:val="24"/>
          <w:vertAlign w:val="superscript"/>
        </w:rPr>
        <w:t>3-5</w:t>
      </w:r>
      <w:r w:rsidR="00930C5A">
        <w:rPr>
          <w:rFonts w:ascii="Times New Roman" w:hAnsi="Times New Roman" w:cs="Times New Roman"/>
          <w:sz w:val="24"/>
          <w:szCs w:val="24"/>
        </w:rPr>
        <w:fldChar w:fldCharType="end"/>
      </w:r>
      <w:r w:rsidR="007A78D2">
        <w:rPr>
          <w:rFonts w:ascii="Times New Roman" w:hAnsi="Times New Roman" w:cs="Times New Roman"/>
          <w:sz w:val="24"/>
          <w:szCs w:val="24"/>
        </w:rPr>
        <w:t xml:space="preserve"> The structure obtained are minima with no negative </w:t>
      </w:r>
      <w:r w:rsidR="00930C5A">
        <w:rPr>
          <w:rFonts w:ascii="Times New Roman" w:hAnsi="Times New Roman" w:cs="Times New Roman"/>
          <w:sz w:val="24"/>
          <w:szCs w:val="24"/>
        </w:rPr>
        <w:t>frequencies</w:t>
      </w:r>
      <w:r w:rsidR="007A78D2">
        <w:rPr>
          <w:rFonts w:ascii="Times New Roman" w:hAnsi="Times New Roman" w:cs="Times New Roman"/>
          <w:sz w:val="24"/>
          <w:szCs w:val="24"/>
        </w:rPr>
        <w:t xml:space="preserve">. Cartesian coordinates are in Å and energies are given in </w:t>
      </w:r>
      <w:r w:rsidR="00765BD8">
        <w:rPr>
          <w:rFonts w:ascii="Times New Roman" w:hAnsi="Times New Roman" w:cs="Times New Roman"/>
          <w:sz w:val="24"/>
          <w:szCs w:val="24"/>
        </w:rPr>
        <w:t>Hartree</w:t>
      </w:r>
      <w:r w:rsidR="007A78D2">
        <w:rPr>
          <w:rFonts w:ascii="Times New Roman" w:hAnsi="Times New Roman" w:cs="Times New Roman"/>
          <w:sz w:val="24"/>
          <w:szCs w:val="24"/>
        </w:rPr>
        <w:t>. The free energy is calculated at 1 atm and 298 K</w:t>
      </w:r>
      <w:r w:rsidR="00930C5A">
        <w:rPr>
          <w:rFonts w:ascii="Times New Roman" w:hAnsi="Times New Roman" w:cs="Times New Roman"/>
          <w:sz w:val="24"/>
          <w:szCs w:val="24"/>
        </w:rPr>
        <w:t xml:space="preserve">. The geometry energies and frequency calculations were performed in the </w:t>
      </w:r>
      <w:r w:rsidR="0002681D">
        <w:rPr>
          <w:rFonts w:ascii="Times New Roman" w:hAnsi="Times New Roman" w:cs="Times New Roman"/>
          <w:sz w:val="24"/>
          <w:szCs w:val="24"/>
        </w:rPr>
        <w:t>solvent phase using</w:t>
      </w:r>
      <w:r w:rsidR="0094526C">
        <w:rPr>
          <w:rFonts w:ascii="Times New Roman" w:hAnsi="Times New Roman" w:cs="Times New Roman"/>
          <w:sz w:val="24"/>
          <w:szCs w:val="24"/>
        </w:rPr>
        <w:t xml:space="preserve"> a PCM model of</w:t>
      </w:r>
      <w:r w:rsidR="0002681D">
        <w:rPr>
          <w:rFonts w:ascii="Times New Roman" w:hAnsi="Times New Roman" w:cs="Times New Roman"/>
          <w:sz w:val="24"/>
          <w:szCs w:val="24"/>
        </w:rPr>
        <w:t xml:space="preserve"> </w:t>
      </w:r>
      <w:r w:rsidR="0094526C">
        <w:rPr>
          <w:rFonts w:ascii="Times New Roman" w:hAnsi="Times New Roman" w:cs="Times New Roman"/>
          <w:sz w:val="24"/>
          <w:szCs w:val="24"/>
        </w:rPr>
        <w:t>a</w:t>
      </w:r>
      <w:r w:rsidR="0002681D">
        <w:rPr>
          <w:rFonts w:ascii="Times New Roman" w:hAnsi="Times New Roman" w:cs="Times New Roman"/>
          <w:sz w:val="24"/>
          <w:szCs w:val="24"/>
        </w:rPr>
        <w:t>cetonitrile</w:t>
      </w:r>
      <w:r w:rsidR="0094526C">
        <w:rPr>
          <w:rFonts w:ascii="Times New Roman" w:hAnsi="Times New Roman" w:cs="Times New Roman"/>
          <w:sz w:val="24"/>
          <w:szCs w:val="24"/>
        </w:rPr>
        <w:t xml:space="preserve">, with the exception of the reaction giving </w:t>
      </w:r>
      <w:proofErr w:type="spellStart"/>
      <w:r w:rsidR="0094526C">
        <w:rPr>
          <w:rFonts w:ascii="Times New Roman" w:hAnsi="Times New Roman" w:cs="Times New Roman"/>
          <w:sz w:val="24"/>
          <w:szCs w:val="24"/>
        </w:rPr>
        <w:t>Ze</w:t>
      </w:r>
      <w:r w:rsidR="00B81BDB">
        <w:rPr>
          <w:rFonts w:ascii="Times New Roman" w:hAnsi="Times New Roman" w:cs="Times New Roman"/>
          <w:sz w:val="24"/>
          <w:szCs w:val="24"/>
        </w:rPr>
        <w:t>f</w:t>
      </w:r>
      <w:r w:rsidR="0094526C">
        <w:rPr>
          <w:rFonts w:ascii="Times New Roman" w:hAnsi="Times New Roman" w:cs="Times New Roman"/>
          <w:sz w:val="24"/>
          <w:szCs w:val="24"/>
        </w:rPr>
        <w:t>irovs’s</w:t>
      </w:r>
      <w:proofErr w:type="spellEnd"/>
      <w:r w:rsidR="0094526C">
        <w:rPr>
          <w:rFonts w:ascii="Times New Roman" w:hAnsi="Times New Roman" w:cs="Times New Roman"/>
          <w:sz w:val="24"/>
          <w:szCs w:val="24"/>
        </w:rPr>
        <w:t xml:space="preserve"> reagent</w:t>
      </w:r>
      <w:r w:rsidR="00656D33">
        <w:rPr>
          <w:rFonts w:ascii="Times New Roman" w:hAnsi="Times New Roman" w:cs="Times New Roman"/>
          <w:sz w:val="24"/>
          <w:szCs w:val="24"/>
        </w:rPr>
        <w:t xml:space="preserve"> and the reactions involving the methyl ester substituted ArIX</w:t>
      </w:r>
      <w:r w:rsidR="00656D33">
        <w:rPr>
          <w:rFonts w:ascii="Times New Roman" w:hAnsi="Times New Roman" w:cs="Times New Roman"/>
          <w:sz w:val="24"/>
          <w:szCs w:val="24"/>
          <w:vertAlign w:val="subscript"/>
        </w:rPr>
        <w:t>2</w:t>
      </w:r>
      <w:r w:rsidR="00656D33">
        <w:rPr>
          <w:rFonts w:ascii="Times New Roman" w:hAnsi="Times New Roman" w:cs="Times New Roman"/>
          <w:sz w:val="24"/>
          <w:szCs w:val="24"/>
        </w:rPr>
        <w:t xml:space="preserve"> system</w:t>
      </w:r>
      <w:r w:rsidR="0094526C">
        <w:rPr>
          <w:rFonts w:ascii="Times New Roman" w:hAnsi="Times New Roman" w:cs="Times New Roman"/>
          <w:sz w:val="24"/>
          <w:szCs w:val="24"/>
        </w:rPr>
        <w:t xml:space="preserve"> which was considered in the gas phase for computational efficiency.</w:t>
      </w:r>
    </w:p>
    <w:p w14:paraId="70F22278" w14:textId="77777777" w:rsidR="00284BFF" w:rsidRDefault="00284BFF" w:rsidP="0065250E">
      <w:pPr>
        <w:pStyle w:val="ListParagraph"/>
        <w:rPr>
          <w:rFonts w:ascii="Times New Roman" w:hAnsi="Times New Roman" w:cs="Times New Roman"/>
          <w:sz w:val="24"/>
          <w:szCs w:val="24"/>
        </w:rPr>
      </w:pPr>
    </w:p>
    <w:p w14:paraId="60884226" w14:textId="7C6DAD3C" w:rsidR="0069326F" w:rsidRPr="00760241" w:rsidRDefault="006D3355" w:rsidP="0069326F">
      <w:pPr>
        <w:pStyle w:val="ListParagraph"/>
        <w:numPr>
          <w:ilvl w:val="0"/>
          <w:numId w:val="14"/>
        </w:numPr>
        <w:rPr>
          <w:rFonts w:ascii="Times New Roman" w:hAnsi="Times New Roman" w:cs="Times New Roman"/>
          <w:sz w:val="24"/>
          <w:szCs w:val="24"/>
        </w:rPr>
      </w:pPr>
      <w:r w:rsidRPr="00760241">
        <w:rPr>
          <w:rFonts w:ascii="Times New Roman" w:hAnsi="Times New Roman" w:cs="Times New Roman"/>
          <w:sz w:val="24"/>
          <w:szCs w:val="24"/>
        </w:rPr>
        <w:t>TMS-OT</w:t>
      </w:r>
      <w:r w:rsidR="0069326F" w:rsidRPr="00760241">
        <w:rPr>
          <w:rFonts w:ascii="Times New Roman" w:hAnsi="Times New Roman" w:cs="Times New Roman"/>
          <w:sz w:val="24"/>
          <w:szCs w:val="24"/>
        </w:rPr>
        <w:t>F</w:t>
      </w:r>
    </w:p>
    <w:p w14:paraId="169BC1CC" w14:textId="0CC90451" w:rsidR="003760D8" w:rsidRPr="00760241" w:rsidRDefault="00A5074A" w:rsidP="003760D8">
      <w:pPr>
        <w:pStyle w:val="ListParagraph"/>
        <w:ind w:left="1287"/>
        <w:rPr>
          <w:rFonts w:ascii="Times New Roman" w:hAnsi="Times New Roman" w:cs="Times New Roman"/>
          <w:sz w:val="24"/>
          <w:szCs w:val="24"/>
        </w:rPr>
      </w:pPr>
      <w:r w:rsidRPr="00760241">
        <w:rPr>
          <w:rFonts w:ascii="Times New Roman" w:hAnsi="Times New Roman" w:cs="Times New Roman"/>
          <w:sz w:val="24"/>
          <w:szCs w:val="24"/>
        </w:rPr>
        <w:t>ωPBE</w:t>
      </w:r>
      <w:r w:rsidR="003760D8" w:rsidRPr="00760241">
        <w:rPr>
          <w:rFonts w:ascii="Times New Roman" w:hAnsi="Times New Roman" w:cs="Times New Roman"/>
          <w:sz w:val="24"/>
          <w:szCs w:val="24"/>
        </w:rPr>
        <w:t>/def2-TZVP optimised geometry</w:t>
      </w:r>
    </w:p>
    <w:p w14:paraId="7C2EB95F" w14:textId="641827F6" w:rsidR="005D08BC" w:rsidRPr="00760241" w:rsidRDefault="005D08BC" w:rsidP="005D08BC">
      <w:pPr>
        <w:pStyle w:val="ListParagraph"/>
        <w:ind w:left="1287"/>
        <w:rPr>
          <w:rFonts w:ascii="Times New Roman" w:hAnsi="Times New Roman" w:cs="Times New Roman"/>
          <w:sz w:val="24"/>
          <w:szCs w:val="24"/>
        </w:rPr>
      </w:pPr>
      <w:r w:rsidRPr="00760241">
        <w:rPr>
          <w:rFonts w:ascii="Times New Roman" w:hAnsi="Times New Roman" w:cs="Times New Roman"/>
          <w:sz w:val="24"/>
          <w:szCs w:val="24"/>
        </w:rPr>
        <w:t>Electronic Energy =</w:t>
      </w:r>
      <w:r w:rsidR="00725042" w:rsidRPr="00760241">
        <w:t xml:space="preserve"> </w:t>
      </w:r>
      <w:r w:rsidR="0002681D" w:rsidRPr="0002681D">
        <w:rPr>
          <w:rFonts w:ascii="Times New Roman" w:hAnsi="Times New Roman" w:cs="Times New Roman"/>
          <w:sz w:val="24"/>
          <w:szCs w:val="24"/>
        </w:rPr>
        <w:t>-1370.54007963</w:t>
      </w:r>
      <w:r w:rsidR="0002681D">
        <w:rPr>
          <w:rFonts w:ascii="Times New Roman" w:hAnsi="Times New Roman" w:cs="Times New Roman"/>
          <w:sz w:val="24"/>
          <w:szCs w:val="24"/>
        </w:rPr>
        <w:t xml:space="preserve"> </w:t>
      </w:r>
      <w:r w:rsidR="00CF76BA" w:rsidRPr="00760241">
        <w:rPr>
          <w:rFonts w:ascii="Times New Roman" w:hAnsi="Times New Roman" w:cs="Times New Roman"/>
          <w:sz w:val="24"/>
          <w:szCs w:val="24"/>
        </w:rPr>
        <w:t xml:space="preserve">Hartree </w:t>
      </w:r>
    </w:p>
    <w:p w14:paraId="4CD012D7" w14:textId="2C3C9E65" w:rsidR="00D46D68" w:rsidRPr="00760241" w:rsidRDefault="005D08BC" w:rsidP="005D08BC">
      <w:pPr>
        <w:pStyle w:val="ListParagraph"/>
        <w:ind w:left="1287"/>
        <w:rPr>
          <w:rFonts w:ascii="Times New Roman" w:hAnsi="Times New Roman" w:cs="Times New Roman"/>
          <w:sz w:val="24"/>
          <w:szCs w:val="24"/>
        </w:rPr>
      </w:pPr>
      <w:r w:rsidRPr="00760241">
        <w:rPr>
          <w:rFonts w:ascii="Times New Roman" w:hAnsi="Times New Roman" w:cs="Times New Roman"/>
          <w:sz w:val="24"/>
          <w:szCs w:val="24"/>
        </w:rPr>
        <w:t xml:space="preserve">Free Energy = </w:t>
      </w:r>
      <w:r w:rsidR="00760241" w:rsidRPr="00760241">
        <w:rPr>
          <w:rFonts w:ascii="Times New Roman" w:hAnsi="Times New Roman" w:cs="Times New Roman"/>
          <w:sz w:val="24"/>
          <w:szCs w:val="24"/>
        </w:rPr>
        <w:t xml:space="preserve">-1370.432348 </w:t>
      </w:r>
      <w:r w:rsidR="00CF76BA" w:rsidRPr="00760241">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02681D" w:rsidRPr="00760241" w14:paraId="1341B5BC" w14:textId="77777777" w:rsidTr="00EE57DF">
        <w:trPr>
          <w:trHeight w:val="278"/>
        </w:trPr>
        <w:tc>
          <w:tcPr>
            <w:tcW w:w="693" w:type="dxa"/>
          </w:tcPr>
          <w:p w14:paraId="587F8196" w14:textId="77777777" w:rsidR="0002681D" w:rsidRPr="00760241" w:rsidRDefault="0002681D" w:rsidP="0002681D">
            <w:pPr>
              <w:pStyle w:val="ListParagraph"/>
              <w:ind w:left="0"/>
              <w:rPr>
                <w:rFonts w:ascii="Times New Roman" w:hAnsi="Times New Roman" w:cs="Times New Roman"/>
                <w:sz w:val="24"/>
                <w:szCs w:val="24"/>
              </w:rPr>
            </w:pPr>
            <w:bookmarkStart w:id="0" w:name="_Hlk42980634"/>
            <w:r w:rsidRPr="00760241">
              <w:rPr>
                <w:rFonts w:ascii="Times New Roman" w:hAnsi="Times New Roman" w:cs="Times New Roman"/>
                <w:sz w:val="24"/>
                <w:szCs w:val="24"/>
              </w:rPr>
              <w:t>C</w:t>
            </w:r>
          </w:p>
        </w:tc>
        <w:tc>
          <w:tcPr>
            <w:tcW w:w="3544" w:type="dxa"/>
          </w:tcPr>
          <w:p w14:paraId="2E9B34B4" w14:textId="21034CDD"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 xml:space="preserve"> 0.000000    0.000000    0.000000</w:t>
            </w:r>
          </w:p>
        </w:tc>
      </w:tr>
      <w:tr w:rsidR="0002681D" w:rsidRPr="00760241" w14:paraId="1546A3B3" w14:textId="77777777" w:rsidTr="00EE57DF">
        <w:trPr>
          <w:trHeight w:val="278"/>
        </w:trPr>
        <w:tc>
          <w:tcPr>
            <w:tcW w:w="693" w:type="dxa"/>
          </w:tcPr>
          <w:p w14:paraId="5AE5A6B1" w14:textId="6E37D40D"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3738B363" w14:textId="5A5EB748"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 xml:space="preserve"> 0.000000    0.000000    1.321257</w:t>
            </w:r>
          </w:p>
        </w:tc>
      </w:tr>
      <w:tr w:rsidR="0002681D" w:rsidRPr="00760241" w14:paraId="0A25D9EC" w14:textId="77777777" w:rsidTr="00EE57DF">
        <w:trPr>
          <w:trHeight w:val="278"/>
        </w:trPr>
        <w:tc>
          <w:tcPr>
            <w:tcW w:w="693" w:type="dxa"/>
          </w:tcPr>
          <w:p w14:paraId="5202CF7C" w14:textId="11741B6C"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50DEB07F" w14:textId="60E3DDC1"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 xml:space="preserve"> 1.243054    0.000000   -0.443420</w:t>
            </w:r>
          </w:p>
        </w:tc>
      </w:tr>
      <w:tr w:rsidR="0002681D" w:rsidRPr="00760241" w14:paraId="3B9CDAFA" w14:textId="77777777" w:rsidTr="00EE57DF">
        <w:trPr>
          <w:trHeight w:val="265"/>
        </w:trPr>
        <w:tc>
          <w:tcPr>
            <w:tcW w:w="693" w:type="dxa"/>
          </w:tcPr>
          <w:p w14:paraId="6925E7C8" w14:textId="6E168C5D"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6E39D492" w14:textId="5E11E846"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-0.627678   -1.077083   -0.441586</w:t>
            </w:r>
          </w:p>
        </w:tc>
      </w:tr>
      <w:tr w:rsidR="0002681D" w:rsidRPr="00760241" w14:paraId="06260DD1" w14:textId="77777777" w:rsidTr="00EE57DF">
        <w:trPr>
          <w:trHeight w:val="278"/>
        </w:trPr>
        <w:tc>
          <w:tcPr>
            <w:tcW w:w="693" w:type="dxa"/>
          </w:tcPr>
          <w:p w14:paraId="0B897F11" w14:textId="25D02771"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S</w:t>
            </w:r>
          </w:p>
        </w:tc>
        <w:tc>
          <w:tcPr>
            <w:tcW w:w="3544" w:type="dxa"/>
          </w:tcPr>
          <w:p w14:paraId="34DC6546" w14:textId="19A9FF83"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-0.871198    1.508402   -0.581528</w:t>
            </w:r>
          </w:p>
        </w:tc>
      </w:tr>
      <w:tr w:rsidR="0002681D" w:rsidRPr="00760241" w14:paraId="2C4F7C07" w14:textId="77777777" w:rsidTr="00EE57DF">
        <w:trPr>
          <w:trHeight w:val="278"/>
        </w:trPr>
        <w:tc>
          <w:tcPr>
            <w:tcW w:w="693" w:type="dxa"/>
          </w:tcPr>
          <w:p w14:paraId="7CECC72A" w14:textId="74046A62"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22A197F6" w14:textId="2C98654C"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-2.235211    1.407653   -0.108780</w:t>
            </w:r>
          </w:p>
        </w:tc>
      </w:tr>
      <w:tr w:rsidR="0002681D" w:rsidRPr="00760241" w14:paraId="0B66C29F" w14:textId="77777777" w:rsidTr="00EE57DF">
        <w:trPr>
          <w:trHeight w:val="278"/>
        </w:trPr>
        <w:tc>
          <w:tcPr>
            <w:tcW w:w="693" w:type="dxa"/>
          </w:tcPr>
          <w:p w14:paraId="0055F336" w14:textId="7FD67E9D"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7C6009D9" w14:textId="68D175E2"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-0.040036    2.623831   -0.208081</w:t>
            </w:r>
          </w:p>
        </w:tc>
      </w:tr>
      <w:tr w:rsidR="0002681D" w:rsidRPr="00760241" w14:paraId="3CBD9CB6" w14:textId="77777777" w:rsidTr="00EE57DF">
        <w:trPr>
          <w:trHeight w:val="278"/>
        </w:trPr>
        <w:tc>
          <w:tcPr>
            <w:tcW w:w="693" w:type="dxa"/>
          </w:tcPr>
          <w:p w14:paraId="00450823" w14:textId="33A6EC9E"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7355C6EE" w14:textId="2A3C8CC5"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-0.789230    1.268633   -2.112813</w:t>
            </w:r>
          </w:p>
        </w:tc>
      </w:tr>
      <w:tr w:rsidR="0002681D" w:rsidRPr="00760241" w14:paraId="4672C6C5" w14:textId="77777777" w:rsidTr="00EE57DF">
        <w:trPr>
          <w:trHeight w:val="278"/>
        </w:trPr>
        <w:tc>
          <w:tcPr>
            <w:tcW w:w="693" w:type="dxa"/>
          </w:tcPr>
          <w:p w14:paraId="5131CAE8" w14:textId="4774F891"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Si</w:t>
            </w:r>
          </w:p>
        </w:tc>
        <w:tc>
          <w:tcPr>
            <w:tcW w:w="3544" w:type="dxa"/>
          </w:tcPr>
          <w:p w14:paraId="7E42097C" w14:textId="113F3BF6"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-2.073858    0.951068   -3.295345</w:t>
            </w:r>
          </w:p>
        </w:tc>
      </w:tr>
      <w:tr w:rsidR="0002681D" w:rsidRPr="00760241" w14:paraId="68727405" w14:textId="77777777" w:rsidTr="00EE57DF">
        <w:trPr>
          <w:trHeight w:val="265"/>
        </w:trPr>
        <w:tc>
          <w:tcPr>
            <w:tcW w:w="693" w:type="dxa"/>
          </w:tcPr>
          <w:p w14:paraId="3C403C9F" w14:textId="14CE0A31"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07627D6D" w14:textId="1691C9D5"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-3.185922    2.432779   -3.244791</w:t>
            </w:r>
          </w:p>
        </w:tc>
      </w:tr>
      <w:tr w:rsidR="0002681D" w:rsidRPr="00760241" w14:paraId="08F1733F" w14:textId="77777777" w:rsidTr="00EE57DF">
        <w:trPr>
          <w:trHeight w:val="278"/>
        </w:trPr>
        <w:tc>
          <w:tcPr>
            <w:tcW w:w="693" w:type="dxa"/>
          </w:tcPr>
          <w:p w14:paraId="09D9D137" w14:textId="77777777" w:rsidR="0002681D" w:rsidRPr="00760241" w:rsidRDefault="0002681D" w:rsidP="0002681D">
            <w:pPr>
              <w:pStyle w:val="ListParagraph"/>
              <w:ind w:left="0"/>
              <w:rPr>
                <w:rFonts w:ascii="Times New Roman" w:hAnsi="Times New Roman" w:cs="Times New Roman"/>
                <w:sz w:val="24"/>
                <w:szCs w:val="24"/>
              </w:rPr>
            </w:pPr>
            <w:r w:rsidRPr="00760241">
              <w:rPr>
                <w:rFonts w:ascii="Times New Roman" w:hAnsi="Times New Roman" w:cs="Times New Roman"/>
                <w:sz w:val="24"/>
                <w:szCs w:val="24"/>
              </w:rPr>
              <w:t>H</w:t>
            </w:r>
          </w:p>
        </w:tc>
        <w:tc>
          <w:tcPr>
            <w:tcW w:w="3544" w:type="dxa"/>
          </w:tcPr>
          <w:p w14:paraId="043BE5F4" w14:textId="6C28896A"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-2.629411    3.351102   -3.479690</w:t>
            </w:r>
          </w:p>
        </w:tc>
      </w:tr>
      <w:tr w:rsidR="0002681D" w:rsidRPr="00760241" w14:paraId="43AA201E" w14:textId="77777777" w:rsidTr="00EE57DF">
        <w:trPr>
          <w:trHeight w:val="278"/>
        </w:trPr>
        <w:tc>
          <w:tcPr>
            <w:tcW w:w="693" w:type="dxa"/>
          </w:tcPr>
          <w:p w14:paraId="31DEF4CE" w14:textId="77777777" w:rsidR="0002681D" w:rsidRPr="00760241" w:rsidRDefault="0002681D" w:rsidP="0002681D">
            <w:pPr>
              <w:pStyle w:val="ListParagraph"/>
              <w:ind w:left="0"/>
              <w:rPr>
                <w:rFonts w:ascii="Times New Roman" w:hAnsi="Times New Roman" w:cs="Times New Roman"/>
                <w:sz w:val="24"/>
                <w:szCs w:val="24"/>
              </w:rPr>
            </w:pPr>
            <w:r w:rsidRPr="00760241">
              <w:rPr>
                <w:rFonts w:ascii="Times New Roman" w:hAnsi="Times New Roman" w:cs="Times New Roman"/>
                <w:sz w:val="24"/>
                <w:szCs w:val="24"/>
              </w:rPr>
              <w:t>H</w:t>
            </w:r>
          </w:p>
        </w:tc>
        <w:tc>
          <w:tcPr>
            <w:tcW w:w="3544" w:type="dxa"/>
          </w:tcPr>
          <w:p w14:paraId="51625029" w14:textId="4E4D4150"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-3.990218    2.320618   -3.986783</w:t>
            </w:r>
          </w:p>
        </w:tc>
      </w:tr>
      <w:tr w:rsidR="0002681D" w:rsidRPr="00760241" w14:paraId="761F1463" w14:textId="77777777" w:rsidTr="00EE57DF">
        <w:trPr>
          <w:trHeight w:val="278"/>
        </w:trPr>
        <w:tc>
          <w:tcPr>
            <w:tcW w:w="693" w:type="dxa"/>
          </w:tcPr>
          <w:p w14:paraId="709EF5F6" w14:textId="5490C9CF"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1D4EE11F" w14:textId="24EEDE7B"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-3.644646    2.543192   -2.252705</w:t>
            </w:r>
          </w:p>
        </w:tc>
      </w:tr>
      <w:tr w:rsidR="0002681D" w:rsidRPr="00760241" w14:paraId="792DACA3" w14:textId="77777777" w:rsidTr="00EE57DF">
        <w:trPr>
          <w:trHeight w:val="278"/>
        </w:trPr>
        <w:tc>
          <w:tcPr>
            <w:tcW w:w="693" w:type="dxa"/>
          </w:tcPr>
          <w:p w14:paraId="215E07A9" w14:textId="2914EC5E"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2F58B53D" w14:textId="12FCDABF"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-2.907262   -0.617662   -2.767107</w:t>
            </w:r>
          </w:p>
        </w:tc>
      </w:tr>
      <w:tr w:rsidR="0002681D" w:rsidRPr="00760241" w14:paraId="364414CB" w14:textId="77777777" w:rsidTr="00EE57DF">
        <w:trPr>
          <w:trHeight w:val="278"/>
        </w:trPr>
        <w:tc>
          <w:tcPr>
            <w:tcW w:w="693" w:type="dxa"/>
          </w:tcPr>
          <w:p w14:paraId="6844F45B" w14:textId="77777777" w:rsidR="0002681D" w:rsidRPr="00760241" w:rsidRDefault="0002681D" w:rsidP="0002681D">
            <w:pPr>
              <w:pStyle w:val="ListParagraph"/>
              <w:ind w:left="0"/>
              <w:rPr>
                <w:rFonts w:ascii="Times New Roman" w:hAnsi="Times New Roman" w:cs="Times New Roman"/>
                <w:sz w:val="24"/>
                <w:szCs w:val="24"/>
              </w:rPr>
            </w:pPr>
            <w:r w:rsidRPr="00760241">
              <w:rPr>
                <w:rFonts w:ascii="Times New Roman" w:hAnsi="Times New Roman" w:cs="Times New Roman"/>
                <w:sz w:val="24"/>
                <w:szCs w:val="24"/>
              </w:rPr>
              <w:t>H</w:t>
            </w:r>
          </w:p>
        </w:tc>
        <w:tc>
          <w:tcPr>
            <w:tcW w:w="3544" w:type="dxa"/>
          </w:tcPr>
          <w:p w14:paraId="385F2CBD" w14:textId="582ED470"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-2.205622   -1.463013   -2.772122</w:t>
            </w:r>
          </w:p>
        </w:tc>
      </w:tr>
      <w:tr w:rsidR="0002681D" w:rsidRPr="00760241" w14:paraId="233FA0ED" w14:textId="77777777" w:rsidTr="00EE57DF">
        <w:trPr>
          <w:trHeight w:val="265"/>
        </w:trPr>
        <w:tc>
          <w:tcPr>
            <w:tcW w:w="693" w:type="dxa"/>
          </w:tcPr>
          <w:p w14:paraId="6CDE8A2F" w14:textId="77777777" w:rsidR="0002681D" w:rsidRPr="00760241" w:rsidRDefault="0002681D" w:rsidP="0002681D">
            <w:pPr>
              <w:pStyle w:val="ListParagraph"/>
              <w:ind w:left="0"/>
              <w:rPr>
                <w:rFonts w:ascii="Times New Roman" w:hAnsi="Times New Roman" w:cs="Times New Roman"/>
                <w:sz w:val="24"/>
                <w:szCs w:val="24"/>
              </w:rPr>
            </w:pPr>
            <w:r w:rsidRPr="00760241">
              <w:rPr>
                <w:rFonts w:ascii="Times New Roman" w:hAnsi="Times New Roman" w:cs="Times New Roman"/>
                <w:sz w:val="24"/>
                <w:szCs w:val="24"/>
              </w:rPr>
              <w:t>H</w:t>
            </w:r>
          </w:p>
        </w:tc>
        <w:tc>
          <w:tcPr>
            <w:tcW w:w="3544" w:type="dxa"/>
          </w:tcPr>
          <w:p w14:paraId="30681021" w14:textId="56C9143F"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-3.332383   -0.517181   -1.759380</w:t>
            </w:r>
          </w:p>
        </w:tc>
      </w:tr>
      <w:tr w:rsidR="0002681D" w:rsidRPr="00760241" w14:paraId="782A3487" w14:textId="77777777" w:rsidTr="00EE57DF">
        <w:trPr>
          <w:trHeight w:val="278"/>
        </w:trPr>
        <w:tc>
          <w:tcPr>
            <w:tcW w:w="693" w:type="dxa"/>
          </w:tcPr>
          <w:p w14:paraId="5B0D5CE4" w14:textId="3AC89E76"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2AB18AE5" w14:textId="486E9E60"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-3.725843   -0.847299   -3.465284</w:t>
            </w:r>
          </w:p>
        </w:tc>
      </w:tr>
      <w:tr w:rsidR="0002681D" w:rsidRPr="00760241" w14:paraId="624F6A52" w14:textId="77777777" w:rsidTr="00EE57DF">
        <w:trPr>
          <w:trHeight w:val="278"/>
        </w:trPr>
        <w:tc>
          <w:tcPr>
            <w:tcW w:w="693" w:type="dxa"/>
          </w:tcPr>
          <w:p w14:paraId="062E07DF" w14:textId="24CFD976"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2EF0ADFC" w14:textId="6ABA150C"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-1.101195    0.792002   -4.861145</w:t>
            </w:r>
          </w:p>
        </w:tc>
      </w:tr>
      <w:tr w:rsidR="0002681D" w:rsidRPr="00760241" w14:paraId="7AD272E3" w14:textId="77777777" w:rsidTr="00EE57DF">
        <w:trPr>
          <w:trHeight w:val="278"/>
        </w:trPr>
        <w:tc>
          <w:tcPr>
            <w:tcW w:w="693" w:type="dxa"/>
          </w:tcPr>
          <w:p w14:paraId="1BAEBA76" w14:textId="3B4F2309"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1933FF36" w14:textId="7701E60A"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-0.382108   -0.036381   -4.795669</w:t>
            </w:r>
          </w:p>
        </w:tc>
      </w:tr>
      <w:tr w:rsidR="0002681D" w:rsidRPr="00760241" w14:paraId="532DEEDD" w14:textId="77777777" w:rsidTr="00EE57DF">
        <w:trPr>
          <w:trHeight w:val="278"/>
        </w:trPr>
        <w:tc>
          <w:tcPr>
            <w:tcW w:w="693" w:type="dxa"/>
          </w:tcPr>
          <w:p w14:paraId="768E581C" w14:textId="24271878"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4DD72EDF" w14:textId="044F4242"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-1.780945    0.589877   -5.701976</w:t>
            </w:r>
          </w:p>
        </w:tc>
      </w:tr>
      <w:tr w:rsidR="0002681D" w14:paraId="4C09516A" w14:textId="77777777" w:rsidTr="00EE57DF">
        <w:trPr>
          <w:trHeight w:val="265"/>
        </w:trPr>
        <w:tc>
          <w:tcPr>
            <w:tcW w:w="693" w:type="dxa"/>
          </w:tcPr>
          <w:p w14:paraId="24316390" w14:textId="2D3990F3" w:rsidR="0002681D" w:rsidRPr="00760241" w:rsidRDefault="006F739A" w:rsidP="0002681D">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15C54589" w14:textId="6E089F76" w:rsidR="0002681D" w:rsidRPr="006F739A" w:rsidRDefault="0002681D" w:rsidP="0002681D">
            <w:pPr>
              <w:pStyle w:val="ListParagraph"/>
              <w:ind w:left="0"/>
              <w:rPr>
                <w:rFonts w:ascii="Times New Roman" w:hAnsi="Times New Roman" w:cs="Times New Roman"/>
                <w:sz w:val="24"/>
                <w:szCs w:val="24"/>
              </w:rPr>
            </w:pPr>
            <w:r w:rsidRPr="006F739A">
              <w:rPr>
                <w:rFonts w:ascii="Times New Roman" w:hAnsi="Times New Roman" w:cs="Times New Roman"/>
                <w:sz w:val="24"/>
                <w:szCs w:val="24"/>
              </w:rPr>
              <w:t>-0.551922    1.718281   -5.079799</w:t>
            </w:r>
          </w:p>
        </w:tc>
      </w:tr>
      <w:bookmarkEnd w:id="0"/>
    </w:tbl>
    <w:p w14:paraId="201A6788" w14:textId="77777777" w:rsidR="00725042" w:rsidRPr="000C63FE" w:rsidRDefault="00725042" w:rsidP="000C63FE">
      <w:pPr>
        <w:rPr>
          <w:rFonts w:ascii="Times New Roman" w:hAnsi="Times New Roman" w:cs="Times New Roman"/>
          <w:sz w:val="24"/>
          <w:szCs w:val="24"/>
        </w:rPr>
      </w:pPr>
    </w:p>
    <w:p w14:paraId="6BA97AE2" w14:textId="66CC87E5" w:rsidR="005D08BC" w:rsidRPr="0062717D" w:rsidRDefault="005D08BC" w:rsidP="005D08BC">
      <w:pPr>
        <w:pStyle w:val="ListParagraph"/>
        <w:numPr>
          <w:ilvl w:val="0"/>
          <w:numId w:val="14"/>
        </w:numPr>
        <w:rPr>
          <w:rFonts w:ascii="Times New Roman" w:hAnsi="Times New Roman" w:cs="Times New Roman"/>
          <w:sz w:val="24"/>
          <w:szCs w:val="24"/>
        </w:rPr>
      </w:pPr>
      <w:r w:rsidRPr="0062717D">
        <w:rPr>
          <w:rFonts w:ascii="Times New Roman" w:hAnsi="Times New Roman" w:cs="Times New Roman"/>
          <w:sz w:val="24"/>
          <w:szCs w:val="24"/>
        </w:rPr>
        <w:t>TfOH</w:t>
      </w:r>
      <w:r w:rsidR="001061AF" w:rsidRPr="0062717D">
        <w:rPr>
          <w:rFonts w:ascii="Times New Roman" w:hAnsi="Times New Roman" w:cs="Times New Roman"/>
          <w:sz w:val="24"/>
          <w:szCs w:val="24"/>
        </w:rPr>
        <w:t xml:space="preserve"> </w:t>
      </w:r>
    </w:p>
    <w:p w14:paraId="77EFAB8E" w14:textId="119BC7C4" w:rsidR="003760D8" w:rsidRPr="00493A7F" w:rsidRDefault="00A5074A" w:rsidP="003760D8">
      <w:pPr>
        <w:pStyle w:val="ListParagraph"/>
        <w:ind w:left="1287"/>
        <w:rPr>
          <w:rFonts w:ascii="Times New Roman" w:hAnsi="Times New Roman" w:cs="Times New Roman"/>
          <w:sz w:val="24"/>
          <w:szCs w:val="24"/>
        </w:rPr>
      </w:pPr>
      <w:r w:rsidRPr="00493A7F">
        <w:rPr>
          <w:rFonts w:ascii="Times New Roman" w:hAnsi="Times New Roman" w:cs="Times New Roman"/>
          <w:sz w:val="24"/>
          <w:szCs w:val="24"/>
        </w:rPr>
        <w:t>ωPBE</w:t>
      </w:r>
      <w:r w:rsidR="003760D8" w:rsidRPr="00493A7F">
        <w:rPr>
          <w:rFonts w:ascii="Times New Roman" w:hAnsi="Times New Roman" w:cs="Times New Roman"/>
          <w:sz w:val="24"/>
          <w:szCs w:val="24"/>
        </w:rPr>
        <w:t>/def2-TZVP optimised geometry</w:t>
      </w:r>
    </w:p>
    <w:p w14:paraId="385DFB1C" w14:textId="03432E70" w:rsidR="00725042" w:rsidRPr="00493A7F" w:rsidRDefault="00725042" w:rsidP="00725042">
      <w:pPr>
        <w:pStyle w:val="ListParagraph"/>
        <w:ind w:left="1287"/>
        <w:rPr>
          <w:rFonts w:ascii="Times New Roman" w:hAnsi="Times New Roman" w:cs="Times New Roman"/>
          <w:sz w:val="24"/>
          <w:szCs w:val="24"/>
        </w:rPr>
      </w:pPr>
      <w:r w:rsidRPr="00493A7F">
        <w:rPr>
          <w:rFonts w:ascii="Times New Roman" w:hAnsi="Times New Roman" w:cs="Times New Roman"/>
          <w:sz w:val="24"/>
          <w:szCs w:val="24"/>
        </w:rPr>
        <w:t>Electronic Energy =</w:t>
      </w:r>
      <w:r w:rsidRPr="00493A7F">
        <w:t xml:space="preserve"> </w:t>
      </w:r>
      <w:r w:rsidR="00EE17BE" w:rsidRPr="00EE17BE">
        <w:rPr>
          <w:rFonts w:ascii="Times New Roman" w:hAnsi="Times New Roman" w:cs="Times New Roman"/>
          <w:sz w:val="24"/>
          <w:szCs w:val="24"/>
        </w:rPr>
        <w:t>-961.924632987</w:t>
      </w:r>
      <w:r w:rsidR="00EE17BE">
        <w:rPr>
          <w:rFonts w:ascii="Times New Roman" w:hAnsi="Times New Roman" w:cs="Times New Roman"/>
          <w:sz w:val="24"/>
          <w:szCs w:val="24"/>
        </w:rPr>
        <w:t xml:space="preserve"> </w:t>
      </w:r>
      <w:r w:rsidR="00CF76BA" w:rsidRPr="00493A7F">
        <w:rPr>
          <w:rFonts w:ascii="Times New Roman" w:hAnsi="Times New Roman" w:cs="Times New Roman"/>
          <w:sz w:val="24"/>
          <w:szCs w:val="24"/>
        </w:rPr>
        <w:t>Hartree</w:t>
      </w:r>
    </w:p>
    <w:p w14:paraId="08772C41" w14:textId="1EEE3DFD" w:rsidR="00725042" w:rsidRPr="00493A7F" w:rsidRDefault="00725042" w:rsidP="00725042">
      <w:pPr>
        <w:pStyle w:val="ListParagraph"/>
        <w:ind w:left="1287"/>
        <w:rPr>
          <w:rFonts w:ascii="Times New Roman" w:hAnsi="Times New Roman" w:cs="Times New Roman"/>
          <w:sz w:val="24"/>
          <w:szCs w:val="24"/>
        </w:rPr>
      </w:pPr>
      <w:r w:rsidRPr="00493A7F">
        <w:rPr>
          <w:rFonts w:ascii="Times New Roman" w:hAnsi="Times New Roman" w:cs="Times New Roman"/>
          <w:sz w:val="24"/>
          <w:szCs w:val="24"/>
        </w:rPr>
        <w:t xml:space="preserve">Free Energy = </w:t>
      </w:r>
      <w:r w:rsidR="00EE17BE" w:rsidRPr="00EE17BE">
        <w:rPr>
          <w:rFonts w:ascii="Times New Roman" w:hAnsi="Times New Roman" w:cs="Times New Roman"/>
          <w:sz w:val="24"/>
          <w:szCs w:val="24"/>
        </w:rPr>
        <w:t>-961.917551</w:t>
      </w:r>
      <w:r w:rsidR="00EE17BE">
        <w:rPr>
          <w:rFonts w:ascii="Times New Roman" w:hAnsi="Times New Roman" w:cs="Times New Roman"/>
          <w:sz w:val="24"/>
          <w:szCs w:val="24"/>
        </w:rPr>
        <w:t xml:space="preserve"> </w:t>
      </w:r>
      <w:r w:rsidR="00CF76BA" w:rsidRPr="00493A7F">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62717D" w:rsidRPr="00493A7F" w14:paraId="45FCD4AF" w14:textId="77777777" w:rsidTr="00EE57DF">
        <w:trPr>
          <w:trHeight w:val="278"/>
        </w:trPr>
        <w:tc>
          <w:tcPr>
            <w:tcW w:w="693" w:type="dxa"/>
          </w:tcPr>
          <w:p w14:paraId="68B35433" w14:textId="77777777" w:rsidR="0062717D" w:rsidRPr="00493A7F" w:rsidRDefault="0062717D" w:rsidP="0062717D">
            <w:pPr>
              <w:pStyle w:val="ListParagraph"/>
              <w:ind w:left="0"/>
              <w:rPr>
                <w:rFonts w:ascii="Times New Roman" w:hAnsi="Times New Roman" w:cs="Times New Roman"/>
                <w:sz w:val="24"/>
                <w:szCs w:val="24"/>
              </w:rPr>
            </w:pPr>
            <w:r w:rsidRPr="00493A7F">
              <w:rPr>
                <w:rFonts w:ascii="Times New Roman" w:hAnsi="Times New Roman" w:cs="Times New Roman"/>
                <w:sz w:val="24"/>
                <w:szCs w:val="24"/>
              </w:rPr>
              <w:t>S</w:t>
            </w:r>
          </w:p>
        </w:tc>
        <w:tc>
          <w:tcPr>
            <w:tcW w:w="3544" w:type="dxa"/>
          </w:tcPr>
          <w:p w14:paraId="42B21C84" w14:textId="323A9BC7" w:rsidR="0062717D" w:rsidRPr="0062717D" w:rsidRDefault="0062717D" w:rsidP="0062717D">
            <w:pPr>
              <w:pStyle w:val="ListParagraph"/>
              <w:ind w:left="0"/>
              <w:rPr>
                <w:rFonts w:ascii="Times New Roman" w:hAnsi="Times New Roman" w:cs="Times New Roman"/>
                <w:sz w:val="24"/>
                <w:szCs w:val="24"/>
              </w:rPr>
            </w:pPr>
            <w:r w:rsidRPr="0062717D">
              <w:rPr>
                <w:rFonts w:ascii="Times New Roman" w:hAnsi="Times New Roman" w:cs="Times New Roman"/>
                <w:sz w:val="24"/>
                <w:szCs w:val="24"/>
              </w:rPr>
              <w:t>-0.847309   -0.134836    0.056537</w:t>
            </w:r>
          </w:p>
        </w:tc>
      </w:tr>
      <w:tr w:rsidR="0062717D" w:rsidRPr="00493A7F" w14:paraId="06A1AB39" w14:textId="77777777" w:rsidTr="00EE57DF">
        <w:trPr>
          <w:trHeight w:val="278"/>
        </w:trPr>
        <w:tc>
          <w:tcPr>
            <w:tcW w:w="693" w:type="dxa"/>
          </w:tcPr>
          <w:p w14:paraId="0F782A86" w14:textId="246881CC" w:rsidR="0062717D" w:rsidRPr="00493A7F" w:rsidRDefault="0062717D" w:rsidP="0062717D">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10040E34" w14:textId="291CD28F" w:rsidR="0062717D" w:rsidRPr="0062717D" w:rsidRDefault="0062717D" w:rsidP="0062717D">
            <w:pPr>
              <w:pStyle w:val="ListParagraph"/>
              <w:ind w:left="0"/>
              <w:rPr>
                <w:rFonts w:ascii="Times New Roman" w:hAnsi="Times New Roman" w:cs="Times New Roman"/>
                <w:sz w:val="24"/>
                <w:szCs w:val="24"/>
              </w:rPr>
            </w:pPr>
            <w:r w:rsidRPr="0062717D">
              <w:rPr>
                <w:rFonts w:ascii="Times New Roman" w:hAnsi="Times New Roman" w:cs="Times New Roman"/>
                <w:sz w:val="24"/>
                <w:szCs w:val="24"/>
              </w:rPr>
              <w:t>-1.254802    1.142866   -0.747391</w:t>
            </w:r>
          </w:p>
        </w:tc>
      </w:tr>
      <w:tr w:rsidR="0062717D" w:rsidRPr="00493A7F" w14:paraId="52A41F48" w14:textId="77777777" w:rsidTr="00EE57DF">
        <w:trPr>
          <w:trHeight w:val="278"/>
        </w:trPr>
        <w:tc>
          <w:tcPr>
            <w:tcW w:w="693" w:type="dxa"/>
          </w:tcPr>
          <w:p w14:paraId="03326461" w14:textId="6B73B889" w:rsidR="0062717D" w:rsidRPr="00493A7F" w:rsidRDefault="0062717D" w:rsidP="0062717D">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3F419955" w14:textId="47A05D67" w:rsidR="0062717D" w:rsidRPr="0062717D" w:rsidRDefault="0062717D" w:rsidP="0062717D">
            <w:pPr>
              <w:pStyle w:val="ListParagraph"/>
              <w:ind w:left="0"/>
              <w:rPr>
                <w:rFonts w:ascii="Times New Roman" w:hAnsi="Times New Roman" w:cs="Times New Roman"/>
                <w:sz w:val="24"/>
                <w:szCs w:val="24"/>
              </w:rPr>
            </w:pPr>
            <w:r w:rsidRPr="0062717D">
              <w:rPr>
                <w:rFonts w:ascii="Times New Roman" w:hAnsi="Times New Roman" w:cs="Times New Roman"/>
                <w:sz w:val="24"/>
                <w:szCs w:val="24"/>
              </w:rPr>
              <w:t>-1.412242    1.895882   -0.154093</w:t>
            </w:r>
          </w:p>
        </w:tc>
      </w:tr>
      <w:tr w:rsidR="0062717D" w:rsidRPr="00493A7F" w14:paraId="7926D11D" w14:textId="77777777" w:rsidTr="00EE57DF">
        <w:trPr>
          <w:trHeight w:val="265"/>
        </w:trPr>
        <w:tc>
          <w:tcPr>
            <w:tcW w:w="693" w:type="dxa"/>
          </w:tcPr>
          <w:p w14:paraId="7D50EFFC" w14:textId="517B5C00" w:rsidR="0062717D" w:rsidRPr="00493A7F" w:rsidRDefault="0062717D" w:rsidP="0062717D">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251386CB" w14:textId="2C047CCE" w:rsidR="0062717D" w:rsidRPr="0062717D" w:rsidRDefault="0062717D" w:rsidP="0062717D">
            <w:pPr>
              <w:pStyle w:val="ListParagraph"/>
              <w:ind w:left="0"/>
              <w:rPr>
                <w:rFonts w:ascii="Times New Roman" w:hAnsi="Times New Roman" w:cs="Times New Roman"/>
                <w:sz w:val="24"/>
                <w:szCs w:val="24"/>
              </w:rPr>
            </w:pPr>
            <w:r w:rsidRPr="0062717D">
              <w:rPr>
                <w:rFonts w:ascii="Times New Roman" w:hAnsi="Times New Roman" w:cs="Times New Roman"/>
                <w:sz w:val="24"/>
                <w:szCs w:val="24"/>
              </w:rPr>
              <w:t>-1.221934   -0.009272    1.418196</w:t>
            </w:r>
          </w:p>
        </w:tc>
      </w:tr>
      <w:tr w:rsidR="0062717D" w:rsidRPr="00493A7F" w14:paraId="01C4D001" w14:textId="77777777" w:rsidTr="00EE57DF">
        <w:trPr>
          <w:trHeight w:val="278"/>
        </w:trPr>
        <w:tc>
          <w:tcPr>
            <w:tcW w:w="693" w:type="dxa"/>
          </w:tcPr>
          <w:p w14:paraId="61314EA7" w14:textId="08C68FEB" w:rsidR="0062717D" w:rsidRPr="00493A7F" w:rsidRDefault="0062717D" w:rsidP="0062717D">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3BA34618" w14:textId="58420B59" w:rsidR="0062717D" w:rsidRPr="0062717D" w:rsidRDefault="0062717D" w:rsidP="0062717D">
            <w:pPr>
              <w:pStyle w:val="ListParagraph"/>
              <w:ind w:left="0"/>
              <w:rPr>
                <w:rFonts w:ascii="Times New Roman" w:hAnsi="Times New Roman" w:cs="Times New Roman"/>
                <w:sz w:val="24"/>
                <w:szCs w:val="24"/>
              </w:rPr>
            </w:pPr>
            <w:r w:rsidRPr="0062717D">
              <w:rPr>
                <w:rFonts w:ascii="Times New Roman" w:hAnsi="Times New Roman" w:cs="Times New Roman"/>
                <w:sz w:val="24"/>
                <w:szCs w:val="24"/>
              </w:rPr>
              <w:t>-1.189206   -1.259016   -0.726280</w:t>
            </w:r>
          </w:p>
        </w:tc>
      </w:tr>
      <w:tr w:rsidR="0062717D" w:rsidRPr="00493A7F" w14:paraId="1F7130A9" w14:textId="77777777" w:rsidTr="00EE57DF">
        <w:trPr>
          <w:trHeight w:val="278"/>
        </w:trPr>
        <w:tc>
          <w:tcPr>
            <w:tcW w:w="693" w:type="dxa"/>
          </w:tcPr>
          <w:p w14:paraId="766C5C33" w14:textId="4496E1D5" w:rsidR="0062717D" w:rsidRPr="00493A7F" w:rsidRDefault="0062717D" w:rsidP="0062717D">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361A0651" w14:textId="1D37140D" w:rsidR="0062717D" w:rsidRPr="0062717D" w:rsidRDefault="0062717D" w:rsidP="0062717D">
            <w:pPr>
              <w:pStyle w:val="ListParagraph"/>
              <w:ind w:left="0"/>
              <w:rPr>
                <w:rFonts w:ascii="Times New Roman" w:hAnsi="Times New Roman" w:cs="Times New Roman"/>
                <w:sz w:val="24"/>
                <w:szCs w:val="24"/>
              </w:rPr>
            </w:pPr>
            <w:r w:rsidRPr="0062717D">
              <w:rPr>
                <w:rFonts w:ascii="Times New Roman" w:hAnsi="Times New Roman" w:cs="Times New Roman"/>
                <w:sz w:val="24"/>
                <w:szCs w:val="24"/>
              </w:rPr>
              <w:t xml:space="preserve"> 0.982798    0.010717   -0.003183</w:t>
            </w:r>
          </w:p>
        </w:tc>
      </w:tr>
      <w:tr w:rsidR="0062717D" w:rsidRPr="00493A7F" w14:paraId="23B2C288" w14:textId="77777777" w:rsidTr="00EE57DF">
        <w:trPr>
          <w:trHeight w:val="278"/>
        </w:trPr>
        <w:tc>
          <w:tcPr>
            <w:tcW w:w="693" w:type="dxa"/>
          </w:tcPr>
          <w:p w14:paraId="54649810" w14:textId="798DA4E3" w:rsidR="0062717D" w:rsidRPr="00493A7F" w:rsidRDefault="0062717D" w:rsidP="0062717D">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322A8165" w14:textId="2388E721" w:rsidR="0062717D" w:rsidRPr="0062717D" w:rsidRDefault="0062717D" w:rsidP="0062717D">
            <w:pPr>
              <w:pStyle w:val="ListParagraph"/>
              <w:ind w:left="0"/>
              <w:rPr>
                <w:rFonts w:ascii="Times New Roman" w:hAnsi="Times New Roman" w:cs="Times New Roman"/>
                <w:sz w:val="24"/>
                <w:szCs w:val="24"/>
              </w:rPr>
            </w:pPr>
            <w:r w:rsidRPr="0062717D">
              <w:rPr>
                <w:rFonts w:ascii="Times New Roman" w:hAnsi="Times New Roman" w:cs="Times New Roman"/>
                <w:sz w:val="24"/>
                <w:szCs w:val="24"/>
              </w:rPr>
              <w:t xml:space="preserve"> 1.400573   -0.010139   -1.257356</w:t>
            </w:r>
          </w:p>
        </w:tc>
      </w:tr>
      <w:tr w:rsidR="0062717D" w:rsidRPr="00493A7F" w14:paraId="79318D01" w14:textId="77777777" w:rsidTr="00EE57DF">
        <w:trPr>
          <w:trHeight w:val="278"/>
        </w:trPr>
        <w:tc>
          <w:tcPr>
            <w:tcW w:w="693" w:type="dxa"/>
          </w:tcPr>
          <w:p w14:paraId="1BDD8FC9" w14:textId="50B890EC" w:rsidR="0062717D" w:rsidRPr="00493A7F" w:rsidRDefault="0062717D" w:rsidP="0062717D">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F</w:t>
            </w:r>
          </w:p>
        </w:tc>
        <w:tc>
          <w:tcPr>
            <w:tcW w:w="3544" w:type="dxa"/>
          </w:tcPr>
          <w:p w14:paraId="1DE1C439" w14:textId="65B4015C" w:rsidR="0062717D" w:rsidRPr="0062717D" w:rsidRDefault="0062717D" w:rsidP="0062717D">
            <w:pPr>
              <w:pStyle w:val="ListParagraph"/>
              <w:ind w:left="0"/>
              <w:rPr>
                <w:rFonts w:ascii="Times New Roman" w:hAnsi="Times New Roman" w:cs="Times New Roman"/>
                <w:sz w:val="24"/>
                <w:szCs w:val="24"/>
              </w:rPr>
            </w:pPr>
            <w:r w:rsidRPr="0062717D">
              <w:rPr>
                <w:rFonts w:ascii="Times New Roman" w:hAnsi="Times New Roman" w:cs="Times New Roman"/>
                <w:sz w:val="24"/>
                <w:szCs w:val="24"/>
              </w:rPr>
              <w:t xml:space="preserve"> 1.512047   -1.006298    0.657461</w:t>
            </w:r>
          </w:p>
        </w:tc>
      </w:tr>
      <w:tr w:rsidR="0062717D" w14:paraId="42CE572F" w14:textId="77777777" w:rsidTr="00EE57DF">
        <w:trPr>
          <w:trHeight w:val="278"/>
        </w:trPr>
        <w:tc>
          <w:tcPr>
            <w:tcW w:w="693" w:type="dxa"/>
          </w:tcPr>
          <w:p w14:paraId="7CFB5872" w14:textId="3A8D9B99" w:rsidR="0062717D" w:rsidRPr="00493A7F" w:rsidRDefault="0062717D" w:rsidP="0062717D">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517CFBA2" w14:textId="68FEB9DE" w:rsidR="0062717D" w:rsidRPr="0062717D" w:rsidRDefault="0062717D" w:rsidP="0062717D">
            <w:pPr>
              <w:pStyle w:val="ListParagraph"/>
              <w:ind w:left="0"/>
              <w:rPr>
                <w:rFonts w:ascii="Times New Roman" w:hAnsi="Times New Roman" w:cs="Times New Roman"/>
                <w:sz w:val="24"/>
                <w:szCs w:val="24"/>
              </w:rPr>
            </w:pPr>
            <w:r w:rsidRPr="0062717D">
              <w:rPr>
                <w:rFonts w:ascii="Times New Roman" w:hAnsi="Times New Roman" w:cs="Times New Roman"/>
                <w:sz w:val="24"/>
                <w:szCs w:val="24"/>
              </w:rPr>
              <w:t xml:space="preserve"> 1.354039    1.149836    0.567940</w:t>
            </w:r>
          </w:p>
        </w:tc>
      </w:tr>
    </w:tbl>
    <w:p w14:paraId="540BAAA0" w14:textId="1E570A6C" w:rsidR="005D08BC" w:rsidRPr="00872A14" w:rsidRDefault="005D08BC" w:rsidP="00872A14">
      <w:pPr>
        <w:rPr>
          <w:rFonts w:ascii="Times New Roman" w:hAnsi="Times New Roman" w:cs="Times New Roman"/>
          <w:sz w:val="24"/>
          <w:szCs w:val="24"/>
        </w:rPr>
      </w:pPr>
    </w:p>
    <w:p w14:paraId="06FA7BED" w14:textId="77777777" w:rsidR="00574821" w:rsidRPr="003F6597" w:rsidRDefault="00574821" w:rsidP="003F6597">
      <w:pPr>
        <w:rPr>
          <w:rFonts w:ascii="Times New Roman" w:hAnsi="Times New Roman" w:cs="Times New Roman"/>
          <w:sz w:val="24"/>
          <w:szCs w:val="24"/>
        </w:rPr>
      </w:pPr>
    </w:p>
    <w:p w14:paraId="37EBE04E" w14:textId="41F3FBFB" w:rsidR="0069326F" w:rsidRPr="0071715E" w:rsidRDefault="00574821" w:rsidP="00574821">
      <w:pPr>
        <w:pStyle w:val="ListParagraph"/>
        <w:numPr>
          <w:ilvl w:val="0"/>
          <w:numId w:val="14"/>
        </w:numPr>
        <w:rPr>
          <w:rFonts w:ascii="Times New Roman" w:hAnsi="Times New Roman" w:cs="Times New Roman"/>
          <w:sz w:val="24"/>
          <w:szCs w:val="24"/>
        </w:rPr>
      </w:pPr>
      <w:r w:rsidRPr="0071715E">
        <w:rPr>
          <w:rFonts w:ascii="Times New Roman" w:hAnsi="Times New Roman" w:cs="Times New Roman"/>
          <w:sz w:val="24"/>
          <w:szCs w:val="24"/>
        </w:rPr>
        <w:t>PhI(OTf)</w:t>
      </w:r>
      <w:r w:rsidRPr="0071715E">
        <w:rPr>
          <w:rFonts w:ascii="Times New Roman" w:hAnsi="Times New Roman" w:cs="Times New Roman"/>
          <w:sz w:val="24"/>
          <w:szCs w:val="24"/>
          <w:vertAlign w:val="subscript"/>
        </w:rPr>
        <w:t>2</w:t>
      </w:r>
    </w:p>
    <w:p w14:paraId="20AB93BF" w14:textId="0E6BCDC1" w:rsidR="003760D8" w:rsidRDefault="00A5074A" w:rsidP="003760D8">
      <w:pPr>
        <w:pStyle w:val="ListParagraph"/>
        <w:ind w:left="1287"/>
        <w:rPr>
          <w:rFonts w:ascii="Times New Roman" w:hAnsi="Times New Roman" w:cs="Times New Roman"/>
          <w:sz w:val="24"/>
          <w:szCs w:val="24"/>
        </w:rPr>
      </w:pPr>
      <w:r>
        <w:rPr>
          <w:rFonts w:ascii="Times New Roman" w:hAnsi="Times New Roman" w:cs="Times New Roman"/>
          <w:sz w:val="24"/>
          <w:szCs w:val="24"/>
        </w:rPr>
        <w:t>ωPBE</w:t>
      </w:r>
      <w:r w:rsidR="003760D8">
        <w:rPr>
          <w:rFonts w:ascii="Times New Roman" w:hAnsi="Times New Roman" w:cs="Times New Roman"/>
          <w:sz w:val="24"/>
          <w:szCs w:val="24"/>
        </w:rPr>
        <w:t>/def2-TZVP optimised geometry</w:t>
      </w:r>
    </w:p>
    <w:p w14:paraId="78AED543" w14:textId="67C96BC4" w:rsidR="00574821" w:rsidRPr="00725042" w:rsidRDefault="00574821" w:rsidP="00574821">
      <w:pPr>
        <w:pStyle w:val="ListParagraph"/>
        <w:ind w:left="1287"/>
        <w:rPr>
          <w:rFonts w:ascii="Times New Roman" w:hAnsi="Times New Roman" w:cs="Times New Roman"/>
          <w:sz w:val="24"/>
          <w:szCs w:val="24"/>
        </w:rPr>
      </w:pPr>
      <w:r>
        <w:rPr>
          <w:rFonts w:ascii="Times New Roman" w:hAnsi="Times New Roman" w:cs="Times New Roman"/>
          <w:sz w:val="24"/>
          <w:szCs w:val="24"/>
        </w:rPr>
        <w:t>Electronic Energy =</w:t>
      </w:r>
      <w:r w:rsidRPr="00725042">
        <w:t xml:space="preserve"> </w:t>
      </w:r>
      <w:r w:rsidR="00CE3664" w:rsidRPr="00CE3664">
        <w:rPr>
          <w:rFonts w:ascii="Times New Roman" w:hAnsi="Times New Roman" w:cs="Times New Roman"/>
          <w:sz w:val="24"/>
          <w:szCs w:val="24"/>
        </w:rPr>
        <w:t>-2451.87100022</w:t>
      </w:r>
      <w:r w:rsidR="00CE3664">
        <w:rPr>
          <w:rFonts w:ascii="Times New Roman" w:hAnsi="Times New Roman" w:cs="Times New Roman"/>
          <w:sz w:val="24"/>
          <w:szCs w:val="24"/>
        </w:rPr>
        <w:t xml:space="preserve"> </w:t>
      </w:r>
      <w:r w:rsidR="00CF76BA">
        <w:rPr>
          <w:rFonts w:ascii="Times New Roman" w:hAnsi="Times New Roman" w:cs="Times New Roman"/>
          <w:sz w:val="24"/>
          <w:szCs w:val="24"/>
        </w:rPr>
        <w:t>Hartree</w:t>
      </w:r>
    </w:p>
    <w:p w14:paraId="66386A57" w14:textId="430400E3" w:rsidR="00574821" w:rsidRDefault="00574821" w:rsidP="00574821">
      <w:pPr>
        <w:pStyle w:val="ListParagraph"/>
        <w:ind w:left="2160" w:hanging="873"/>
        <w:rPr>
          <w:rFonts w:ascii="Times New Roman" w:hAnsi="Times New Roman" w:cs="Times New Roman"/>
          <w:sz w:val="24"/>
          <w:szCs w:val="24"/>
        </w:rPr>
      </w:pPr>
      <w:r>
        <w:rPr>
          <w:rFonts w:ascii="Times New Roman" w:hAnsi="Times New Roman" w:cs="Times New Roman"/>
          <w:sz w:val="24"/>
          <w:szCs w:val="24"/>
        </w:rPr>
        <w:t xml:space="preserve">Free Energy = </w:t>
      </w:r>
      <w:r w:rsidR="00CE3664" w:rsidRPr="00CE3664">
        <w:rPr>
          <w:rFonts w:ascii="Times New Roman" w:hAnsi="Times New Roman" w:cs="Times New Roman"/>
          <w:sz w:val="24"/>
          <w:szCs w:val="24"/>
        </w:rPr>
        <w:tab/>
        <w:t>-2451.777377</w:t>
      </w:r>
      <w:r w:rsidR="00CE3664">
        <w:rPr>
          <w:rFonts w:ascii="Times New Roman" w:hAnsi="Times New Roman" w:cs="Times New Roman"/>
          <w:sz w:val="24"/>
          <w:szCs w:val="24"/>
        </w:rPr>
        <w:t xml:space="preserve"> </w:t>
      </w:r>
      <w:r w:rsidR="00CF76BA">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F23717" w14:paraId="268D8B0C" w14:textId="77777777" w:rsidTr="000B2917">
        <w:trPr>
          <w:trHeight w:val="278"/>
        </w:trPr>
        <w:tc>
          <w:tcPr>
            <w:tcW w:w="693" w:type="dxa"/>
          </w:tcPr>
          <w:p w14:paraId="2FFFDB68"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S</w:t>
            </w:r>
          </w:p>
        </w:tc>
        <w:tc>
          <w:tcPr>
            <w:tcW w:w="3544" w:type="dxa"/>
          </w:tcPr>
          <w:p w14:paraId="0590FED9" w14:textId="370B09F1"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 xml:space="preserve"> 0.000000    0.000000    0.000000</w:t>
            </w:r>
          </w:p>
        </w:tc>
      </w:tr>
      <w:tr w:rsidR="00F23717" w14:paraId="2168AD9E" w14:textId="77777777" w:rsidTr="000B2917">
        <w:trPr>
          <w:trHeight w:val="278"/>
        </w:trPr>
        <w:tc>
          <w:tcPr>
            <w:tcW w:w="693" w:type="dxa"/>
          </w:tcPr>
          <w:p w14:paraId="1F1C1863"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C</w:t>
            </w:r>
          </w:p>
        </w:tc>
        <w:tc>
          <w:tcPr>
            <w:tcW w:w="3544" w:type="dxa"/>
          </w:tcPr>
          <w:p w14:paraId="13E05D51" w14:textId="524F377C"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 xml:space="preserve"> 0.000000    0.000000    1.835827</w:t>
            </w:r>
          </w:p>
        </w:tc>
      </w:tr>
      <w:tr w:rsidR="00F23717" w14:paraId="35172838" w14:textId="77777777" w:rsidTr="000B2917">
        <w:trPr>
          <w:trHeight w:val="278"/>
        </w:trPr>
        <w:tc>
          <w:tcPr>
            <w:tcW w:w="693" w:type="dxa"/>
          </w:tcPr>
          <w:p w14:paraId="47D93AEC"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F</w:t>
            </w:r>
          </w:p>
        </w:tc>
        <w:tc>
          <w:tcPr>
            <w:tcW w:w="3544" w:type="dxa"/>
          </w:tcPr>
          <w:p w14:paraId="73B6563C" w14:textId="477E1B53"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 xml:space="preserve"> 1.242845    0.000000    2.296064</w:t>
            </w:r>
          </w:p>
        </w:tc>
      </w:tr>
      <w:tr w:rsidR="00F23717" w14:paraId="02151BF7" w14:textId="77777777" w:rsidTr="000B2917">
        <w:trPr>
          <w:trHeight w:val="265"/>
        </w:trPr>
        <w:tc>
          <w:tcPr>
            <w:tcW w:w="693" w:type="dxa"/>
          </w:tcPr>
          <w:p w14:paraId="546EBFE3"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F</w:t>
            </w:r>
          </w:p>
        </w:tc>
        <w:tc>
          <w:tcPr>
            <w:tcW w:w="3544" w:type="dxa"/>
          </w:tcPr>
          <w:p w14:paraId="37C4559C" w14:textId="12A6B6EB"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-0.622003   -1.093542    2.258305</w:t>
            </w:r>
          </w:p>
        </w:tc>
      </w:tr>
      <w:tr w:rsidR="00F23717" w14:paraId="42D81561" w14:textId="77777777" w:rsidTr="000B2917">
        <w:trPr>
          <w:trHeight w:val="278"/>
        </w:trPr>
        <w:tc>
          <w:tcPr>
            <w:tcW w:w="693" w:type="dxa"/>
          </w:tcPr>
          <w:p w14:paraId="7EDE817B"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F</w:t>
            </w:r>
          </w:p>
        </w:tc>
        <w:tc>
          <w:tcPr>
            <w:tcW w:w="3544" w:type="dxa"/>
          </w:tcPr>
          <w:p w14:paraId="391A5914" w14:textId="1BDEFB25"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-0.635656    1.067611    2.298118</w:t>
            </w:r>
          </w:p>
        </w:tc>
      </w:tr>
      <w:tr w:rsidR="00F23717" w14:paraId="0C4CD74B" w14:textId="77777777" w:rsidTr="000B2917">
        <w:trPr>
          <w:trHeight w:val="278"/>
        </w:trPr>
        <w:tc>
          <w:tcPr>
            <w:tcW w:w="693" w:type="dxa"/>
          </w:tcPr>
          <w:p w14:paraId="76B8FE28"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O</w:t>
            </w:r>
          </w:p>
        </w:tc>
        <w:tc>
          <w:tcPr>
            <w:tcW w:w="3544" w:type="dxa"/>
          </w:tcPr>
          <w:p w14:paraId="31FB2F28" w14:textId="6D86151C"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 xml:space="preserve"> 0.756981    1.291943   -0.262412</w:t>
            </w:r>
          </w:p>
        </w:tc>
      </w:tr>
      <w:tr w:rsidR="00F23717" w14:paraId="2AF91631" w14:textId="77777777" w:rsidTr="000B2917">
        <w:trPr>
          <w:trHeight w:val="278"/>
        </w:trPr>
        <w:tc>
          <w:tcPr>
            <w:tcW w:w="693" w:type="dxa"/>
          </w:tcPr>
          <w:p w14:paraId="7AEC0FD7"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I</w:t>
            </w:r>
          </w:p>
        </w:tc>
        <w:tc>
          <w:tcPr>
            <w:tcW w:w="3544" w:type="dxa"/>
          </w:tcPr>
          <w:p w14:paraId="4D28A2C4" w14:textId="20384D8B"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 xml:space="preserve"> 0.062392    2.883294   -1.467550</w:t>
            </w:r>
          </w:p>
        </w:tc>
      </w:tr>
      <w:tr w:rsidR="00F23717" w14:paraId="04815B56" w14:textId="77777777" w:rsidTr="000B2917">
        <w:trPr>
          <w:trHeight w:val="278"/>
        </w:trPr>
        <w:tc>
          <w:tcPr>
            <w:tcW w:w="693" w:type="dxa"/>
          </w:tcPr>
          <w:p w14:paraId="30D5193D"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C</w:t>
            </w:r>
          </w:p>
        </w:tc>
        <w:tc>
          <w:tcPr>
            <w:tcW w:w="3544" w:type="dxa"/>
          </w:tcPr>
          <w:p w14:paraId="7A35FEEA" w14:textId="441DD819"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-0.934297    3.643682    0.154913</w:t>
            </w:r>
          </w:p>
        </w:tc>
      </w:tr>
      <w:tr w:rsidR="00F23717" w14:paraId="744A2EBC" w14:textId="77777777" w:rsidTr="000B2917">
        <w:trPr>
          <w:trHeight w:val="278"/>
        </w:trPr>
        <w:tc>
          <w:tcPr>
            <w:tcW w:w="693" w:type="dxa"/>
          </w:tcPr>
          <w:p w14:paraId="71999D53"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C</w:t>
            </w:r>
          </w:p>
        </w:tc>
        <w:tc>
          <w:tcPr>
            <w:tcW w:w="3544" w:type="dxa"/>
          </w:tcPr>
          <w:p w14:paraId="2D356400" w14:textId="131E1A5E"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-0.219241    4.388903    1.073809</w:t>
            </w:r>
          </w:p>
        </w:tc>
      </w:tr>
      <w:tr w:rsidR="00F23717" w14:paraId="133E9AFA" w14:textId="77777777" w:rsidTr="000B2917">
        <w:trPr>
          <w:trHeight w:val="265"/>
        </w:trPr>
        <w:tc>
          <w:tcPr>
            <w:tcW w:w="693" w:type="dxa"/>
          </w:tcPr>
          <w:p w14:paraId="5CEFE139"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C</w:t>
            </w:r>
          </w:p>
        </w:tc>
        <w:tc>
          <w:tcPr>
            <w:tcW w:w="3544" w:type="dxa"/>
          </w:tcPr>
          <w:p w14:paraId="79A03C84" w14:textId="0E62281F"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-0.900865    4.893001    2.163643</w:t>
            </w:r>
          </w:p>
        </w:tc>
      </w:tr>
      <w:tr w:rsidR="00F23717" w14:paraId="1FCAB69E" w14:textId="77777777" w:rsidTr="000B2917">
        <w:trPr>
          <w:trHeight w:val="278"/>
        </w:trPr>
        <w:tc>
          <w:tcPr>
            <w:tcW w:w="693" w:type="dxa"/>
          </w:tcPr>
          <w:p w14:paraId="63CC2895"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C</w:t>
            </w:r>
          </w:p>
        </w:tc>
        <w:tc>
          <w:tcPr>
            <w:tcW w:w="3544" w:type="dxa"/>
          </w:tcPr>
          <w:p w14:paraId="2A3DCC13" w14:textId="1E6D20D8"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-2.256286    4.652247    2.306921</w:t>
            </w:r>
          </w:p>
        </w:tc>
      </w:tr>
      <w:tr w:rsidR="00F23717" w14:paraId="0F44D406" w14:textId="77777777" w:rsidTr="000B2917">
        <w:trPr>
          <w:trHeight w:val="278"/>
        </w:trPr>
        <w:tc>
          <w:tcPr>
            <w:tcW w:w="693" w:type="dxa"/>
          </w:tcPr>
          <w:p w14:paraId="3ECC8A57"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C</w:t>
            </w:r>
          </w:p>
        </w:tc>
        <w:tc>
          <w:tcPr>
            <w:tcW w:w="3544" w:type="dxa"/>
          </w:tcPr>
          <w:p w14:paraId="47E3F543" w14:textId="7FE5BCC3"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-2.947720    3.904927    1.369322</w:t>
            </w:r>
          </w:p>
        </w:tc>
      </w:tr>
      <w:tr w:rsidR="00F23717" w14:paraId="0F37E712" w14:textId="77777777" w:rsidTr="000B2917">
        <w:trPr>
          <w:trHeight w:val="278"/>
        </w:trPr>
        <w:tc>
          <w:tcPr>
            <w:tcW w:w="693" w:type="dxa"/>
          </w:tcPr>
          <w:p w14:paraId="5E86A4FF"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C</w:t>
            </w:r>
          </w:p>
        </w:tc>
        <w:tc>
          <w:tcPr>
            <w:tcW w:w="3544" w:type="dxa"/>
          </w:tcPr>
          <w:p w14:paraId="6E74BB07" w14:textId="09EADE9B"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-2.287031    3.384955    0.274066</w:t>
            </w:r>
          </w:p>
        </w:tc>
      </w:tr>
      <w:tr w:rsidR="00F23717" w14:paraId="315F5069" w14:textId="77777777" w:rsidTr="000B2917">
        <w:trPr>
          <w:trHeight w:val="278"/>
        </w:trPr>
        <w:tc>
          <w:tcPr>
            <w:tcW w:w="693" w:type="dxa"/>
          </w:tcPr>
          <w:p w14:paraId="6EA843D3"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H</w:t>
            </w:r>
          </w:p>
        </w:tc>
        <w:tc>
          <w:tcPr>
            <w:tcW w:w="3544" w:type="dxa"/>
          </w:tcPr>
          <w:p w14:paraId="483EEEE3" w14:textId="1CEE009E"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-2.814667    2.792501   -0.461816</w:t>
            </w:r>
          </w:p>
        </w:tc>
      </w:tr>
      <w:tr w:rsidR="00F23717" w14:paraId="3FB08694" w14:textId="77777777" w:rsidTr="000B2917">
        <w:trPr>
          <w:trHeight w:val="278"/>
        </w:trPr>
        <w:tc>
          <w:tcPr>
            <w:tcW w:w="693" w:type="dxa"/>
          </w:tcPr>
          <w:p w14:paraId="309C8CBC"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H</w:t>
            </w:r>
          </w:p>
        </w:tc>
        <w:tc>
          <w:tcPr>
            <w:tcW w:w="3544" w:type="dxa"/>
          </w:tcPr>
          <w:p w14:paraId="00CFD1CE" w14:textId="4CD08889"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-4.007628    3.720637    1.490304</w:t>
            </w:r>
          </w:p>
        </w:tc>
      </w:tr>
      <w:tr w:rsidR="00F23717" w14:paraId="68A8681E" w14:textId="77777777" w:rsidTr="000B2917">
        <w:trPr>
          <w:trHeight w:val="265"/>
        </w:trPr>
        <w:tc>
          <w:tcPr>
            <w:tcW w:w="693" w:type="dxa"/>
          </w:tcPr>
          <w:p w14:paraId="7227C530"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H</w:t>
            </w:r>
          </w:p>
        </w:tc>
        <w:tc>
          <w:tcPr>
            <w:tcW w:w="3544" w:type="dxa"/>
          </w:tcPr>
          <w:p w14:paraId="7AC4BD8B" w14:textId="269F396A"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-2.782867    5.053982    3.164117</w:t>
            </w:r>
          </w:p>
        </w:tc>
      </w:tr>
      <w:tr w:rsidR="00F23717" w14:paraId="3AA0B797" w14:textId="77777777" w:rsidTr="000B2917">
        <w:trPr>
          <w:trHeight w:val="278"/>
        </w:trPr>
        <w:tc>
          <w:tcPr>
            <w:tcW w:w="693" w:type="dxa"/>
          </w:tcPr>
          <w:p w14:paraId="1FAF3306"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H</w:t>
            </w:r>
          </w:p>
        </w:tc>
        <w:tc>
          <w:tcPr>
            <w:tcW w:w="3544" w:type="dxa"/>
          </w:tcPr>
          <w:p w14:paraId="1F4524C7" w14:textId="1DE1C826"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-0.368492    5.479755    2.901413</w:t>
            </w:r>
          </w:p>
        </w:tc>
      </w:tr>
      <w:tr w:rsidR="00F23717" w14:paraId="0D75D527" w14:textId="77777777" w:rsidTr="000B2917">
        <w:trPr>
          <w:trHeight w:val="278"/>
        </w:trPr>
        <w:tc>
          <w:tcPr>
            <w:tcW w:w="693" w:type="dxa"/>
          </w:tcPr>
          <w:p w14:paraId="42AFF8C4"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H</w:t>
            </w:r>
          </w:p>
        </w:tc>
        <w:tc>
          <w:tcPr>
            <w:tcW w:w="3544" w:type="dxa"/>
          </w:tcPr>
          <w:p w14:paraId="73E75A08" w14:textId="0A0B9C55"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 xml:space="preserve"> 0.838772    4.576724    0.946314</w:t>
            </w:r>
          </w:p>
        </w:tc>
      </w:tr>
      <w:tr w:rsidR="00F23717" w14:paraId="789AADE3" w14:textId="77777777" w:rsidTr="000B2917">
        <w:trPr>
          <w:trHeight w:val="278"/>
        </w:trPr>
        <w:tc>
          <w:tcPr>
            <w:tcW w:w="693" w:type="dxa"/>
          </w:tcPr>
          <w:p w14:paraId="7C7EF089" w14:textId="1C18FD4B" w:rsidR="00F23717" w:rsidRPr="00680B6F" w:rsidRDefault="00F429D6" w:rsidP="00F23717">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2CDEC0E4" w14:textId="14839240"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-0.657309    4.493803   -2.631810</w:t>
            </w:r>
          </w:p>
        </w:tc>
      </w:tr>
      <w:tr w:rsidR="00F23717" w14:paraId="4D302D0A" w14:textId="77777777" w:rsidTr="000B2917">
        <w:trPr>
          <w:trHeight w:val="278"/>
        </w:trPr>
        <w:tc>
          <w:tcPr>
            <w:tcW w:w="693" w:type="dxa"/>
          </w:tcPr>
          <w:p w14:paraId="610DCD1B"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S</w:t>
            </w:r>
          </w:p>
        </w:tc>
        <w:tc>
          <w:tcPr>
            <w:tcW w:w="3544" w:type="dxa"/>
          </w:tcPr>
          <w:p w14:paraId="69827786" w14:textId="6D1BB7D4"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 xml:space="preserve"> 0.005858    5.857318   -2.741506</w:t>
            </w:r>
          </w:p>
        </w:tc>
      </w:tr>
      <w:tr w:rsidR="00F23717" w14:paraId="082FACBB" w14:textId="77777777" w:rsidTr="000B2917">
        <w:trPr>
          <w:trHeight w:val="265"/>
        </w:trPr>
        <w:tc>
          <w:tcPr>
            <w:tcW w:w="693" w:type="dxa"/>
          </w:tcPr>
          <w:p w14:paraId="4C3CBEE9"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C</w:t>
            </w:r>
          </w:p>
        </w:tc>
        <w:tc>
          <w:tcPr>
            <w:tcW w:w="3544" w:type="dxa"/>
          </w:tcPr>
          <w:p w14:paraId="5174C829" w14:textId="447DEF41"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-1.406475    6.934807   -2.278262</w:t>
            </w:r>
          </w:p>
        </w:tc>
      </w:tr>
      <w:tr w:rsidR="00F23717" w14:paraId="7E2B6D7D" w14:textId="77777777" w:rsidTr="000B2917">
        <w:trPr>
          <w:trHeight w:val="265"/>
        </w:trPr>
        <w:tc>
          <w:tcPr>
            <w:tcW w:w="693" w:type="dxa"/>
          </w:tcPr>
          <w:p w14:paraId="280241A0"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F</w:t>
            </w:r>
          </w:p>
        </w:tc>
        <w:tc>
          <w:tcPr>
            <w:tcW w:w="3544" w:type="dxa"/>
          </w:tcPr>
          <w:p w14:paraId="799C59BC" w14:textId="5C0E2CF6"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-2.416025    6.756822   -3.118269</w:t>
            </w:r>
          </w:p>
        </w:tc>
      </w:tr>
      <w:tr w:rsidR="00F23717" w14:paraId="161DFCD6" w14:textId="77777777" w:rsidTr="000B2917">
        <w:trPr>
          <w:trHeight w:val="265"/>
        </w:trPr>
        <w:tc>
          <w:tcPr>
            <w:tcW w:w="693" w:type="dxa"/>
          </w:tcPr>
          <w:p w14:paraId="63145FB3"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F</w:t>
            </w:r>
          </w:p>
        </w:tc>
        <w:tc>
          <w:tcPr>
            <w:tcW w:w="3544" w:type="dxa"/>
          </w:tcPr>
          <w:p w14:paraId="1FA849A5" w14:textId="7029DB91"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-1.009171    8.199774   -2.334963</w:t>
            </w:r>
          </w:p>
        </w:tc>
      </w:tr>
      <w:tr w:rsidR="00F23717" w14:paraId="46C71BE0" w14:textId="77777777" w:rsidTr="000B2917">
        <w:trPr>
          <w:trHeight w:val="265"/>
        </w:trPr>
        <w:tc>
          <w:tcPr>
            <w:tcW w:w="693" w:type="dxa"/>
          </w:tcPr>
          <w:p w14:paraId="17795292"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F</w:t>
            </w:r>
          </w:p>
        </w:tc>
        <w:tc>
          <w:tcPr>
            <w:tcW w:w="3544" w:type="dxa"/>
          </w:tcPr>
          <w:p w14:paraId="246160B1" w14:textId="7B52EA24"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-1.811802    6.661377   -1.045983</w:t>
            </w:r>
          </w:p>
        </w:tc>
      </w:tr>
      <w:tr w:rsidR="00F23717" w14:paraId="3391FA2A" w14:textId="77777777" w:rsidTr="000B2917">
        <w:trPr>
          <w:trHeight w:val="265"/>
        </w:trPr>
        <w:tc>
          <w:tcPr>
            <w:tcW w:w="693" w:type="dxa"/>
          </w:tcPr>
          <w:p w14:paraId="5F853558" w14:textId="77777777" w:rsidR="00F23717" w:rsidRPr="00680B6F" w:rsidRDefault="00F23717" w:rsidP="00F23717">
            <w:pPr>
              <w:pStyle w:val="ListParagraph"/>
              <w:ind w:left="0"/>
              <w:rPr>
                <w:rFonts w:ascii="Times New Roman" w:hAnsi="Times New Roman" w:cs="Times New Roman"/>
                <w:sz w:val="24"/>
                <w:szCs w:val="24"/>
              </w:rPr>
            </w:pPr>
            <w:r w:rsidRPr="00680B6F">
              <w:rPr>
                <w:rFonts w:ascii="Times New Roman" w:hAnsi="Times New Roman" w:cs="Times New Roman"/>
                <w:sz w:val="24"/>
                <w:szCs w:val="24"/>
              </w:rPr>
              <w:t>O</w:t>
            </w:r>
          </w:p>
        </w:tc>
        <w:tc>
          <w:tcPr>
            <w:tcW w:w="3544" w:type="dxa"/>
          </w:tcPr>
          <w:p w14:paraId="145C4A10" w14:textId="496CCBD6"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 xml:space="preserve"> 0.997492    6.035472   -1.732368</w:t>
            </w:r>
          </w:p>
        </w:tc>
      </w:tr>
      <w:tr w:rsidR="00F23717" w14:paraId="48DE4102" w14:textId="77777777" w:rsidTr="000B2917">
        <w:trPr>
          <w:trHeight w:val="265"/>
        </w:trPr>
        <w:tc>
          <w:tcPr>
            <w:tcW w:w="693" w:type="dxa"/>
          </w:tcPr>
          <w:p w14:paraId="0236F980" w14:textId="77777777" w:rsidR="00F23717" w:rsidRPr="00E14262" w:rsidRDefault="00F23717" w:rsidP="00F23717">
            <w:pPr>
              <w:pStyle w:val="ListParagraph"/>
              <w:ind w:left="0"/>
              <w:rPr>
                <w:rFonts w:ascii="Times New Roman" w:hAnsi="Times New Roman" w:cs="Times New Roman"/>
                <w:sz w:val="24"/>
                <w:szCs w:val="24"/>
              </w:rPr>
            </w:pPr>
            <w:r w:rsidRPr="00E14262">
              <w:rPr>
                <w:rFonts w:ascii="Times New Roman" w:hAnsi="Times New Roman" w:cs="Times New Roman"/>
                <w:sz w:val="24"/>
                <w:szCs w:val="24"/>
              </w:rPr>
              <w:t>O</w:t>
            </w:r>
          </w:p>
        </w:tc>
        <w:tc>
          <w:tcPr>
            <w:tcW w:w="3544" w:type="dxa"/>
          </w:tcPr>
          <w:p w14:paraId="120E479E" w14:textId="12700A01"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 xml:space="preserve"> 0.300202    6.175191   -4.095315</w:t>
            </w:r>
          </w:p>
        </w:tc>
      </w:tr>
      <w:tr w:rsidR="00F23717" w14:paraId="5EEC6C96" w14:textId="77777777" w:rsidTr="000B2917">
        <w:trPr>
          <w:trHeight w:val="265"/>
        </w:trPr>
        <w:tc>
          <w:tcPr>
            <w:tcW w:w="693" w:type="dxa"/>
          </w:tcPr>
          <w:p w14:paraId="1170B495" w14:textId="77777777" w:rsidR="00F23717" w:rsidRPr="00E14262" w:rsidRDefault="00F23717" w:rsidP="00F23717">
            <w:pPr>
              <w:pStyle w:val="ListParagraph"/>
              <w:ind w:left="0"/>
              <w:rPr>
                <w:rFonts w:ascii="Times New Roman" w:hAnsi="Times New Roman" w:cs="Times New Roman"/>
                <w:sz w:val="24"/>
                <w:szCs w:val="24"/>
              </w:rPr>
            </w:pPr>
            <w:r w:rsidRPr="00E14262">
              <w:rPr>
                <w:rFonts w:ascii="Times New Roman" w:hAnsi="Times New Roman" w:cs="Times New Roman"/>
                <w:sz w:val="24"/>
                <w:szCs w:val="24"/>
              </w:rPr>
              <w:t>O</w:t>
            </w:r>
          </w:p>
        </w:tc>
        <w:tc>
          <w:tcPr>
            <w:tcW w:w="3544" w:type="dxa"/>
          </w:tcPr>
          <w:p w14:paraId="2BCC7D37" w14:textId="7D5984EE"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-1.363573    0.105603   -0.403677</w:t>
            </w:r>
          </w:p>
        </w:tc>
      </w:tr>
      <w:tr w:rsidR="00F23717" w14:paraId="000938F6" w14:textId="77777777" w:rsidTr="000B2917">
        <w:trPr>
          <w:trHeight w:val="265"/>
        </w:trPr>
        <w:tc>
          <w:tcPr>
            <w:tcW w:w="693" w:type="dxa"/>
          </w:tcPr>
          <w:p w14:paraId="2F0EACE1" w14:textId="77777777" w:rsidR="00F23717" w:rsidRPr="00E14262" w:rsidRDefault="00F23717" w:rsidP="00F23717">
            <w:pPr>
              <w:pStyle w:val="ListParagraph"/>
              <w:ind w:left="0"/>
              <w:rPr>
                <w:rFonts w:ascii="Times New Roman" w:hAnsi="Times New Roman" w:cs="Times New Roman"/>
                <w:sz w:val="24"/>
                <w:szCs w:val="24"/>
              </w:rPr>
            </w:pPr>
            <w:r w:rsidRPr="00E14262">
              <w:rPr>
                <w:rFonts w:ascii="Times New Roman" w:hAnsi="Times New Roman" w:cs="Times New Roman"/>
                <w:sz w:val="24"/>
                <w:szCs w:val="24"/>
              </w:rPr>
              <w:t>O</w:t>
            </w:r>
          </w:p>
        </w:tc>
        <w:tc>
          <w:tcPr>
            <w:tcW w:w="3544" w:type="dxa"/>
          </w:tcPr>
          <w:p w14:paraId="610B0D47" w14:textId="334B2BD1" w:rsidR="00F23717" w:rsidRPr="00F23717" w:rsidRDefault="00F23717" w:rsidP="00F23717">
            <w:pPr>
              <w:pStyle w:val="ListParagraph"/>
              <w:ind w:left="0"/>
              <w:rPr>
                <w:rFonts w:ascii="Times New Roman" w:hAnsi="Times New Roman" w:cs="Times New Roman"/>
                <w:sz w:val="24"/>
                <w:szCs w:val="24"/>
              </w:rPr>
            </w:pPr>
            <w:r w:rsidRPr="00F23717">
              <w:rPr>
                <w:rFonts w:ascii="Times New Roman" w:hAnsi="Times New Roman" w:cs="Times New Roman"/>
                <w:sz w:val="24"/>
                <w:szCs w:val="24"/>
              </w:rPr>
              <w:t xml:space="preserve"> 0.771660   -1.131143   -0.381492</w:t>
            </w:r>
          </w:p>
        </w:tc>
      </w:tr>
    </w:tbl>
    <w:p w14:paraId="067FCA03" w14:textId="77777777" w:rsidR="003F6597" w:rsidRPr="00444CDE" w:rsidRDefault="003F6597" w:rsidP="00444CDE">
      <w:pPr>
        <w:rPr>
          <w:rFonts w:ascii="Times New Roman" w:hAnsi="Times New Roman" w:cs="Times New Roman"/>
          <w:sz w:val="24"/>
          <w:szCs w:val="24"/>
        </w:rPr>
      </w:pPr>
    </w:p>
    <w:p w14:paraId="264326DD" w14:textId="6141AC94" w:rsidR="00172A10" w:rsidRPr="00CE3664" w:rsidRDefault="00172A10" w:rsidP="00172A10">
      <w:pPr>
        <w:pStyle w:val="ListParagraph"/>
        <w:numPr>
          <w:ilvl w:val="0"/>
          <w:numId w:val="14"/>
        </w:numPr>
        <w:rPr>
          <w:rFonts w:ascii="Times New Roman" w:hAnsi="Times New Roman" w:cs="Times New Roman"/>
          <w:sz w:val="24"/>
          <w:szCs w:val="24"/>
        </w:rPr>
      </w:pPr>
      <w:r w:rsidRPr="00CE3664">
        <w:rPr>
          <w:rFonts w:ascii="Times New Roman" w:hAnsi="Times New Roman" w:cs="Times New Roman"/>
          <w:sz w:val="24"/>
          <w:szCs w:val="24"/>
        </w:rPr>
        <w:t>PhI(OAc)</w:t>
      </w:r>
      <w:r w:rsidRPr="00CE3664">
        <w:rPr>
          <w:rFonts w:ascii="Times New Roman" w:hAnsi="Times New Roman" w:cs="Times New Roman"/>
          <w:sz w:val="24"/>
          <w:szCs w:val="24"/>
          <w:vertAlign w:val="subscript"/>
        </w:rPr>
        <w:t>2</w:t>
      </w:r>
    </w:p>
    <w:p w14:paraId="714FB79D" w14:textId="023DF184" w:rsidR="003760D8" w:rsidRDefault="00A5074A" w:rsidP="003760D8">
      <w:pPr>
        <w:pStyle w:val="ListParagraph"/>
        <w:ind w:left="1287"/>
        <w:rPr>
          <w:rFonts w:ascii="Times New Roman" w:hAnsi="Times New Roman" w:cs="Times New Roman"/>
          <w:sz w:val="24"/>
          <w:szCs w:val="24"/>
        </w:rPr>
      </w:pPr>
      <w:r>
        <w:rPr>
          <w:rFonts w:ascii="Times New Roman" w:hAnsi="Times New Roman" w:cs="Times New Roman"/>
          <w:sz w:val="24"/>
          <w:szCs w:val="24"/>
        </w:rPr>
        <w:t>ωPBE</w:t>
      </w:r>
      <w:r w:rsidR="003760D8">
        <w:rPr>
          <w:rFonts w:ascii="Times New Roman" w:hAnsi="Times New Roman" w:cs="Times New Roman"/>
          <w:sz w:val="24"/>
          <w:szCs w:val="24"/>
        </w:rPr>
        <w:t>/def2-TZVP optimised geometry</w:t>
      </w:r>
    </w:p>
    <w:p w14:paraId="7B8C6BC4" w14:textId="2A0572F4" w:rsidR="00172A10" w:rsidRPr="00725042" w:rsidRDefault="00172A10" w:rsidP="00172A10">
      <w:pPr>
        <w:pStyle w:val="ListParagraph"/>
        <w:ind w:left="1287"/>
        <w:rPr>
          <w:rFonts w:ascii="Times New Roman" w:hAnsi="Times New Roman" w:cs="Times New Roman"/>
          <w:sz w:val="24"/>
          <w:szCs w:val="24"/>
        </w:rPr>
      </w:pPr>
      <w:r>
        <w:rPr>
          <w:rFonts w:ascii="Times New Roman" w:hAnsi="Times New Roman" w:cs="Times New Roman"/>
          <w:sz w:val="24"/>
          <w:szCs w:val="24"/>
        </w:rPr>
        <w:t>Electronic Energy =</w:t>
      </w:r>
      <w:r w:rsidRPr="00725042">
        <w:t xml:space="preserve"> </w:t>
      </w:r>
      <w:r w:rsidR="00CE3664" w:rsidRPr="00CE3664">
        <w:rPr>
          <w:rFonts w:ascii="Times New Roman" w:hAnsi="Times New Roman" w:cs="Times New Roman"/>
          <w:sz w:val="24"/>
          <w:szCs w:val="24"/>
        </w:rPr>
        <w:t>-986.091496409</w:t>
      </w:r>
      <w:r w:rsidR="00CE3664">
        <w:rPr>
          <w:rFonts w:ascii="Times New Roman" w:hAnsi="Times New Roman" w:cs="Times New Roman"/>
          <w:sz w:val="24"/>
          <w:szCs w:val="24"/>
        </w:rPr>
        <w:t xml:space="preserve"> </w:t>
      </w:r>
      <w:r w:rsidR="00CF76BA">
        <w:rPr>
          <w:rFonts w:ascii="Times New Roman" w:hAnsi="Times New Roman" w:cs="Times New Roman"/>
          <w:sz w:val="24"/>
          <w:szCs w:val="24"/>
        </w:rPr>
        <w:t>Hartree</w:t>
      </w:r>
    </w:p>
    <w:p w14:paraId="550F3A6F" w14:textId="15BB3630" w:rsidR="00172A10" w:rsidRDefault="00172A10" w:rsidP="00172A10">
      <w:pPr>
        <w:pStyle w:val="ListParagraph"/>
        <w:ind w:left="2160" w:hanging="873"/>
        <w:rPr>
          <w:rFonts w:ascii="Times New Roman" w:hAnsi="Times New Roman" w:cs="Times New Roman"/>
          <w:sz w:val="24"/>
          <w:szCs w:val="24"/>
        </w:rPr>
      </w:pPr>
      <w:r>
        <w:rPr>
          <w:rFonts w:ascii="Times New Roman" w:hAnsi="Times New Roman" w:cs="Times New Roman"/>
          <w:sz w:val="24"/>
          <w:szCs w:val="24"/>
        </w:rPr>
        <w:t xml:space="preserve">Free Energy = </w:t>
      </w:r>
      <w:r w:rsidR="00CE3664" w:rsidRPr="00CE3664">
        <w:rPr>
          <w:rFonts w:ascii="Times New Roman" w:hAnsi="Times New Roman" w:cs="Times New Roman"/>
          <w:sz w:val="24"/>
          <w:szCs w:val="24"/>
        </w:rPr>
        <w:t>-985.943175</w:t>
      </w:r>
      <w:r w:rsidR="00CE3664">
        <w:rPr>
          <w:rFonts w:ascii="Times New Roman" w:hAnsi="Times New Roman" w:cs="Times New Roman"/>
          <w:sz w:val="24"/>
          <w:szCs w:val="24"/>
        </w:rPr>
        <w:t xml:space="preserve"> </w:t>
      </w:r>
      <w:r w:rsidR="00CF76BA">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CE3664" w:rsidRPr="00680B6F" w14:paraId="5392AC65" w14:textId="77777777" w:rsidTr="000B2917">
        <w:trPr>
          <w:trHeight w:val="278"/>
        </w:trPr>
        <w:tc>
          <w:tcPr>
            <w:tcW w:w="693" w:type="dxa"/>
          </w:tcPr>
          <w:p w14:paraId="11886E57"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C</w:t>
            </w:r>
          </w:p>
        </w:tc>
        <w:tc>
          <w:tcPr>
            <w:tcW w:w="3544" w:type="dxa"/>
          </w:tcPr>
          <w:p w14:paraId="39FDAAEA" w14:textId="07308B5E"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0.000000    0.000000    0.000000</w:t>
            </w:r>
          </w:p>
        </w:tc>
      </w:tr>
      <w:tr w:rsidR="00CE3664" w:rsidRPr="00680B6F" w14:paraId="1E2542A0" w14:textId="77777777" w:rsidTr="000B2917">
        <w:trPr>
          <w:trHeight w:val="278"/>
        </w:trPr>
        <w:tc>
          <w:tcPr>
            <w:tcW w:w="693" w:type="dxa"/>
          </w:tcPr>
          <w:p w14:paraId="3CEC9348"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C</w:t>
            </w:r>
          </w:p>
        </w:tc>
        <w:tc>
          <w:tcPr>
            <w:tcW w:w="3544" w:type="dxa"/>
          </w:tcPr>
          <w:p w14:paraId="5ADAFCE8" w14:textId="1ED68F46"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0.000000    0.000000    1.505952</w:t>
            </w:r>
          </w:p>
        </w:tc>
      </w:tr>
      <w:tr w:rsidR="00CE3664" w:rsidRPr="00680B6F" w14:paraId="57D6B882" w14:textId="77777777" w:rsidTr="000B2917">
        <w:trPr>
          <w:trHeight w:val="278"/>
        </w:trPr>
        <w:tc>
          <w:tcPr>
            <w:tcW w:w="693" w:type="dxa"/>
          </w:tcPr>
          <w:p w14:paraId="1679AEA6"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O</w:t>
            </w:r>
          </w:p>
        </w:tc>
        <w:tc>
          <w:tcPr>
            <w:tcW w:w="3544" w:type="dxa"/>
          </w:tcPr>
          <w:p w14:paraId="552DC476" w14:textId="34187DB2"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1.189257    0.000000    2.122737</w:t>
            </w:r>
          </w:p>
        </w:tc>
      </w:tr>
      <w:tr w:rsidR="00CE3664" w:rsidRPr="00680B6F" w14:paraId="1D49C7C8" w14:textId="77777777" w:rsidTr="000B2917">
        <w:trPr>
          <w:trHeight w:val="265"/>
        </w:trPr>
        <w:tc>
          <w:tcPr>
            <w:tcW w:w="693" w:type="dxa"/>
          </w:tcPr>
          <w:p w14:paraId="637144AB"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I</w:t>
            </w:r>
          </w:p>
        </w:tc>
        <w:tc>
          <w:tcPr>
            <w:tcW w:w="3544" w:type="dxa"/>
          </w:tcPr>
          <w:p w14:paraId="0B642E1D" w14:textId="10EF2710"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3.040205   -0.187979    1.255635</w:t>
            </w:r>
          </w:p>
        </w:tc>
      </w:tr>
      <w:tr w:rsidR="00CE3664" w:rsidRPr="00680B6F" w14:paraId="129D7D46" w14:textId="77777777" w:rsidTr="000B2917">
        <w:trPr>
          <w:trHeight w:val="278"/>
        </w:trPr>
        <w:tc>
          <w:tcPr>
            <w:tcW w:w="693" w:type="dxa"/>
          </w:tcPr>
          <w:p w14:paraId="328214CE"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C</w:t>
            </w:r>
          </w:p>
        </w:tc>
        <w:tc>
          <w:tcPr>
            <w:tcW w:w="3544" w:type="dxa"/>
          </w:tcPr>
          <w:p w14:paraId="4364F1CF" w14:textId="20B569C0"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2.688331   -2.245994    1.165627</w:t>
            </w:r>
          </w:p>
        </w:tc>
      </w:tr>
      <w:tr w:rsidR="00CE3664" w:rsidRPr="00680B6F" w14:paraId="2A76366F" w14:textId="77777777" w:rsidTr="000B2917">
        <w:trPr>
          <w:trHeight w:val="278"/>
        </w:trPr>
        <w:tc>
          <w:tcPr>
            <w:tcW w:w="693" w:type="dxa"/>
          </w:tcPr>
          <w:p w14:paraId="3EDBAF8F"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C</w:t>
            </w:r>
          </w:p>
        </w:tc>
        <w:tc>
          <w:tcPr>
            <w:tcW w:w="3544" w:type="dxa"/>
          </w:tcPr>
          <w:p w14:paraId="0CEAE595" w14:textId="14C06C5E"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1.887746   -2.823822    2.129492</w:t>
            </w:r>
          </w:p>
        </w:tc>
      </w:tr>
      <w:tr w:rsidR="00CE3664" w:rsidRPr="00680B6F" w14:paraId="12D158C0" w14:textId="77777777" w:rsidTr="000B2917">
        <w:trPr>
          <w:trHeight w:val="278"/>
        </w:trPr>
        <w:tc>
          <w:tcPr>
            <w:tcW w:w="693" w:type="dxa"/>
          </w:tcPr>
          <w:p w14:paraId="141307BC"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C</w:t>
            </w:r>
          </w:p>
        </w:tc>
        <w:tc>
          <w:tcPr>
            <w:tcW w:w="3544" w:type="dxa"/>
          </w:tcPr>
          <w:p w14:paraId="391C6EBF" w14:textId="5C80DD0E"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1.662375   -4.186430    2.060304</w:t>
            </w:r>
          </w:p>
        </w:tc>
      </w:tr>
      <w:tr w:rsidR="00CE3664" w:rsidRPr="00680B6F" w14:paraId="5A89BAE7" w14:textId="77777777" w:rsidTr="000B2917">
        <w:trPr>
          <w:trHeight w:val="278"/>
        </w:trPr>
        <w:tc>
          <w:tcPr>
            <w:tcW w:w="693" w:type="dxa"/>
          </w:tcPr>
          <w:p w14:paraId="04467C8B"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C</w:t>
            </w:r>
          </w:p>
        </w:tc>
        <w:tc>
          <w:tcPr>
            <w:tcW w:w="3544" w:type="dxa"/>
          </w:tcPr>
          <w:p w14:paraId="1F249C37" w14:textId="500BB752"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2.227954   -4.938618    1.047864</w:t>
            </w:r>
          </w:p>
        </w:tc>
      </w:tr>
      <w:tr w:rsidR="00CE3664" w:rsidRPr="00680B6F" w14:paraId="7176D6B8" w14:textId="77777777" w:rsidTr="000B2917">
        <w:trPr>
          <w:trHeight w:val="278"/>
        </w:trPr>
        <w:tc>
          <w:tcPr>
            <w:tcW w:w="693" w:type="dxa"/>
          </w:tcPr>
          <w:p w14:paraId="70D41059"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C</w:t>
            </w:r>
          </w:p>
        </w:tc>
        <w:tc>
          <w:tcPr>
            <w:tcW w:w="3544" w:type="dxa"/>
          </w:tcPr>
          <w:p w14:paraId="12841DC5" w14:textId="35B82451"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3.025593   -4.333546    0.094784</w:t>
            </w:r>
          </w:p>
        </w:tc>
      </w:tr>
      <w:tr w:rsidR="00CE3664" w:rsidRPr="00680B6F" w14:paraId="5674D598" w14:textId="77777777" w:rsidTr="000B2917">
        <w:trPr>
          <w:trHeight w:val="265"/>
        </w:trPr>
        <w:tc>
          <w:tcPr>
            <w:tcW w:w="693" w:type="dxa"/>
          </w:tcPr>
          <w:p w14:paraId="77184DF9"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C</w:t>
            </w:r>
          </w:p>
        </w:tc>
        <w:tc>
          <w:tcPr>
            <w:tcW w:w="3544" w:type="dxa"/>
          </w:tcPr>
          <w:p w14:paraId="7A74307B" w14:textId="255FA9B0"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3.265880   -2.972646    0.144709</w:t>
            </w:r>
          </w:p>
        </w:tc>
      </w:tr>
      <w:tr w:rsidR="00CE3664" w:rsidRPr="00680B6F" w14:paraId="02FF7EC9" w14:textId="77777777" w:rsidTr="000B2917">
        <w:trPr>
          <w:trHeight w:val="278"/>
        </w:trPr>
        <w:tc>
          <w:tcPr>
            <w:tcW w:w="693" w:type="dxa"/>
          </w:tcPr>
          <w:p w14:paraId="5B330C3F"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lastRenderedPageBreak/>
              <w:t>H</w:t>
            </w:r>
          </w:p>
        </w:tc>
        <w:tc>
          <w:tcPr>
            <w:tcW w:w="3544" w:type="dxa"/>
          </w:tcPr>
          <w:p w14:paraId="5069B988" w14:textId="55883A97"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3.900294   -2.494656   -0.590054</w:t>
            </w:r>
          </w:p>
        </w:tc>
      </w:tr>
      <w:tr w:rsidR="00CE3664" w:rsidRPr="00680B6F" w14:paraId="6C9D832B" w14:textId="77777777" w:rsidTr="000B2917">
        <w:trPr>
          <w:trHeight w:val="278"/>
        </w:trPr>
        <w:tc>
          <w:tcPr>
            <w:tcW w:w="693" w:type="dxa"/>
          </w:tcPr>
          <w:p w14:paraId="1EAF9979"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H</w:t>
            </w:r>
          </w:p>
        </w:tc>
        <w:tc>
          <w:tcPr>
            <w:tcW w:w="3544" w:type="dxa"/>
          </w:tcPr>
          <w:p w14:paraId="519F7021" w14:textId="3E1C013F"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3.468252   -4.920237   -0.700885</w:t>
            </w:r>
          </w:p>
        </w:tc>
      </w:tr>
      <w:tr w:rsidR="00CE3664" w:rsidRPr="00680B6F" w14:paraId="40F0FAB0" w14:textId="77777777" w:rsidTr="000B2917">
        <w:trPr>
          <w:trHeight w:val="278"/>
        </w:trPr>
        <w:tc>
          <w:tcPr>
            <w:tcW w:w="693" w:type="dxa"/>
          </w:tcPr>
          <w:p w14:paraId="71BDF903"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H</w:t>
            </w:r>
          </w:p>
        </w:tc>
        <w:tc>
          <w:tcPr>
            <w:tcW w:w="3544" w:type="dxa"/>
          </w:tcPr>
          <w:p w14:paraId="2006D39D" w14:textId="71D1D269"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2.045539   -6.005515    1.001203</w:t>
            </w:r>
          </w:p>
        </w:tc>
      </w:tr>
      <w:tr w:rsidR="00CE3664" w:rsidRPr="00680B6F" w14:paraId="22323F5E" w14:textId="77777777" w:rsidTr="000B2917">
        <w:trPr>
          <w:trHeight w:val="278"/>
        </w:trPr>
        <w:tc>
          <w:tcPr>
            <w:tcW w:w="693" w:type="dxa"/>
          </w:tcPr>
          <w:p w14:paraId="77CE04CE"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H</w:t>
            </w:r>
          </w:p>
        </w:tc>
        <w:tc>
          <w:tcPr>
            <w:tcW w:w="3544" w:type="dxa"/>
          </w:tcPr>
          <w:p w14:paraId="359B4EFE" w14:textId="2B37A1B8"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1.038714   -4.658377    2.809673</w:t>
            </w:r>
          </w:p>
        </w:tc>
      </w:tr>
      <w:tr w:rsidR="00CE3664" w:rsidRPr="00680B6F" w14:paraId="562B0236" w14:textId="77777777" w:rsidTr="000B2917">
        <w:trPr>
          <w:trHeight w:val="278"/>
        </w:trPr>
        <w:tc>
          <w:tcPr>
            <w:tcW w:w="693" w:type="dxa"/>
          </w:tcPr>
          <w:p w14:paraId="7CB5AB7F"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H</w:t>
            </w:r>
          </w:p>
        </w:tc>
        <w:tc>
          <w:tcPr>
            <w:tcW w:w="3544" w:type="dxa"/>
          </w:tcPr>
          <w:p w14:paraId="608129BC" w14:textId="177A1AFC"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1.437160   -2.226648    2.911278</w:t>
            </w:r>
          </w:p>
        </w:tc>
      </w:tr>
      <w:tr w:rsidR="00CE3664" w:rsidRPr="00680B6F" w14:paraId="7660A9BC" w14:textId="77777777" w:rsidTr="000B2917">
        <w:trPr>
          <w:trHeight w:val="265"/>
        </w:trPr>
        <w:tc>
          <w:tcPr>
            <w:tcW w:w="693" w:type="dxa"/>
          </w:tcPr>
          <w:p w14:paraId="4B00C78E"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O</w:t>
            </w:r>
          </w:p>
        </w:tc>
        <w:tc>
          <w:tcPr>
            <w:tcW w:w="3544" w:type="dxa"/>
          </w:tcPr>
          <w:p w14:paraId="77F468AD" w14:textId="73908330"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4.861117   -0.551622    0.380850</w:t>
            </w:r>
          </w:p>
        </w:tc>
      </w:tr>
      <w:tr w:rsidR="00CE3664" w:rsidRPr="00680B6F" w14:paraId="17397E2F" w14:textId="77777777" w:rsidTr="000B2917">
        <w:trPr>
          <w:trHeight w:val="278"/>
        </w:trPr>
        <w:tc>
          <w:tcPr>
            <w:tcW w:w="693" w:type="dxa"/>
          </w:tcPr>
          <w:p w14:paraId="755C78EB"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C</w:t>
            </w:r>
          </w:p>
        </w:tc>
        <w:tc>
          <w:tcPr>
            <w:tcW w:w="3544" w:type="dxa"/>
          </w:tcPr>
          <w:p w14:paraId="7797D7AA" w14:textId="16A21EC9"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5.973998   -0.998331    0.978098</w:t>
            </w:r>
          </w:p>
        </w:tc>
      </w:tr>
      <w:tr w:rsidR="00CE3664" w:rsidRPr="00680B6F" w14:paraId="191680A8" w14:textId="77777777" w:rsidTr="000B2917">
        <w:trPr>
          <w:trHeight w:val="278"/>
        </w:trPr>
        <w:tc>
          <w:tcPr>
            <w:tcW w:w="693" w:type="dxa"/>
          </w:tcPr>
          <w:p w14:paraId="13AA9A6F" w14:textId="763CBB41" w:rsidR="00CE3664" w:rsidRPr="00061B6A" w:rsidRDefault="00CE3664" w:rsidP="00CE3664">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12F34122" w14:textId="2D0A4925"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6.934923   -1.275396    0.317608</w:t>
            </w:r>
          </w:p>
        </w:tc>
      </w:tr>
      <w:tr w:rsidR="00CE3664" w:rsidRPr="00680B6F" w14:paraId="450A8838" w14:textId="77777777" w:rsidTr="000B2917">
        <w:trPr>
          <w:trHeight w:val="278"/>
        </w:trPr>
        <w:tc>
          <w:tcPr>
            <w:tcW w:w="693" w:type="dxa"/>
          </w:tcPr>
          <w:p w14:paraId="0F527591" w14:textId="021E0C68" w:rsidR="00CE3664" w:rsidRPr="00061B6A" w:rsidRDefault="00CE3664" w:rsidP="00CE3664">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6974E88E" w14:textId="16890BAB"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5.952156   -1.126079    2.478463</w:t>
            </w:r>
          </w:p>
        </w:tc>
      </w:tr>
      <w:tr w:rsidR="00CE3664" w:rsidRPr="00680B6F" w14:paraId="1E1A3612" w14:textId="77777777" w:rsidTr="000B2917">
        <w:trPr>
          <w:trHeight w:val="278"/>
        </w:trPr>
        <w:tc>
          <w:tcPr>
            <w:tcW w:w="693" w:type="dxa"/>
          </w:tcPr>
          <w:p w14:paraId="4018B71E"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H</w:t>
            </w:r>
          </w:p>
        </w:tc>
        <w:tc>
          <w:tcPr>
            <w:tcW w:w="3544" w:type="dxa"/>
          </w:tcPr>
          <w:p w14:paraId="0F35CD86" w14:textId="3EE3692E"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6.931940   -1.452579    2.813467</w:t>
            </w:r>
          </w:p>
        </w:tc>
      </w:tr>
      <w:tr w:rsidR="00CE3664" w:rsidRPr="00680B6F" w14:paraId="1B716373" w14:textId="77777777" w:rsidTr="000B2917">
        <w:trPr>
          <w:trHeight w:val="265"/>
        </w:trPr>
        <w:tc>
          <w:tcPr>
            <w:tcW w:w="693" w:type="dxa"/>
          </w:tcPr>
          <w:p w14:paraId="6E990057"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H</w:t>
            </w:r>
          </w:p>
        </w:tc>
        <w:tc>
          <w:tcPr>
            <w:tcW w:w="3544" w:type="dxa"/>
          </w:tcPr>
          <w:p w14:paraId="7EAF0575" w14:textId="7D9412DF"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5.705758   -0.173678    2.948802</w:t>
            </w:r>
          </w:p>
        </w:tc>
      </w:tr>
      <w:tr w:rsidR="00CE3664" w:rsidRPr="00680B6F" w14:paraId="74AF8862" w14:textId="77777777" w:rsidTr="000B2917">
        <w:trPr>
          <w:trHeight w:val="265"/>
        </w:trPr>
        <w:tc>
          <w:tcPr>
            <w:tcW w:w="693" w:type="dxa"/>
          </w:tcPr>
          <w:p w14:paraId="6800F5B0" w14:textId="717BDF9C" w:rsidR="00CE3664" w:rsidRPr="00061B6A" w:rsidRDefault="00CE3664" w:rsidP="00CE3664">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07DE42A6" w14:textId="369C9986"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5.205533   -1.858620    2.791518</w:t>
            </w:r>
          </w:p>
        </w:tc>
      </w:tr>
      <w:tr w:rsidR="00CE3664" w:rsidRPr="00680B6F" w14:paraId="12C671A7" w14:textId="77777777" w:rsidTr="000B2917">
        <w:trPr>
          <w:trHeight w:val="265"/>
        </w:trPr>
        <w:tc>
          <w:tcPr>
            <w:tcW w:w="693" w:type="dxa"/>
          </w:tcPr>
          <w:p w14:paraId="0D100CA5"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O</w:t>
            </w:r>
          </w:p>
        </w:tc>
        <w:tc>
          <w:tcPr>
            <w:tcW w:w="3544" w:type="dxa"/>
          </w:tcPr>
          <w:p w14:paraId="3BC1BEEE" w14:textId="7B4F19C6"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-1.007901    0.002312    2.154426</w:t>
            </w:r>
          </w:p>
        </w:tc>
      </w:tr>
      <w:tr w:rsidR="00CE3664" w:rsidRPr="00680B6F" w14:paraId="2C7E0465" w14:textId="77777777" w:rsidTr="000B2917">
        <w:trPr>
          <w:trHeight w:val="265"/>
        </w:trPr>
        <w:tc>
          <w:tcPr>
            <w:tcW w:w="693" w:type="dxa"/>
          </w:tcPr>
          <w:p w14:paraId="6202C831"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H</w:t>
            </w:r>
          </w:p>
        </w:tc>
        <w:tc>
          <w:tcPr>
            <w:tcW w:w="3544" w:type="dxa"/>
          </w:tcPr>
          <w:p w14:paraId="1FC6E64E" w14:textId="2C006EA8"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0.555089    0.853052   -0.391377</w:t>
            </w:r>
          </w:p>
        </w:tc>
      </w:tr>
      <w:tr w:rsidR="00CE3664" w:rsidRPr="00680B6F" w14:paraId="59EB2706" w14:textId="77777777" w:rsidTr="000B2917">
        <w:trPr>
          <w:trHeight w:val="265"/>
        </w:trPr>
        <w:tc>
          <w:tcPr>
            <w:tcW w:w="693" w:type="dxa"/>
          </w:tcPr>
          <w:p w14:paraId="797B6A29"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H</w:t>
            </w:r>
          </w:p>
        </w:tc>
        <w:tc>
          <w:tcPr>
            <w:tcW w:w="3544" w:type="dxa"/>
          </w:tcPr>
          <w:p w14:paraId="0EA48E13" w14:textId="088F154E"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-1.027647    0.046564   -0.347247</w:t>
            </w:r>
          </w:p>
        </w:tc>
      </w:tr>
      <w:tr w:rsidR="00CE3664" w:rsidRPr="00680B6F" w14:paraId="790F1C10" w14:textId="77777777" w:rsidTr="000B2917">
        <w:trPr>
          <w:trHeight w:val="265"/>
        </w:trPr>
        <w:tc>
          <w:tcPr>
            <w:tcW w:w="693" w:type="dxa"/>
          </w:tcPr>
          <w:p w14:paraId="2D44ECE5" w14:textId="77777777" w:rsidR="00CE3664" w:rsidRPr="00061B6A" w:rsidRDefault="00CE3664" w:rsidP="00CE3664">
            <w:pPr>
              <w:pStyle w:val="ListParagraph"/>
              <w:ind w:left="0"/>
              <w:rPr>
                <w:rFonts w:ascii="Times New Roman" w:hAnsi="Times New Roman" w:cs="Times New Roman"/>
                <w:sz w:val="24"/>
                <w:szCs w:val="24"/>
              </w:rPr>
            </w:pPr>
            <w:r w:rsidRPr="00061B6A">
              <w:rPr>
                <w:rFonts w:ascii="Times New Roman" w:hAnsi="Times New Roman" w:cs="Times New Roman"/>
                <w:sz w:val="24"/>
                <w:szCs w:val="24"/>
              </w:rPr>
              <w:t>H</w:t>
            </w:r>
          </w:p>
        </w:tc>
        <w:tc>
          <w:tcPr>
            <w:tcW w:w="3544" w:type="dxa"/>
          </w:tcPr>
          <w:p w14:paraId="4840CD41" w14:textId="17DA4E01" w:rsidR="00CE3664" w:rsidRPr="00CE3664" w:rsidRDefault="00CE3664" w:rsidP="00CE3664">
            <w:pPr>
              <w:pStyle w:val="ListParagraph"/>
              <w:ind w:left="0"/>
              <w:rPr>
                <w:rFonts w:ascii="Times New Roman" w:hAnsi="Times New Roman" w:cs="Times New Roman"/>
                <w:sz w:val="24"/>
                <w:szCs w:val="24"/>
              </w:rPr>
            </w:pPr>
            <w:r w:rsidRPr="00CE3664">
              <w:rPr>
                <w:rFonts w:ascii="Times New Roman" w:hAnsi="Times New Roman" w:cs="Times New Roman"/>
                <w:sz w:val="24"/>
                <w:szCs w:val="24"/>
              </w:rPr>
              <w:t xml:space="preserve"> 0.465900   -0.909331   -0.384863</w:t>
            </w:r>
          </w:p>
        </w:tc>
      </w:tr>
    </w:tbl>
    <w:p w14:paraId="2B7F9CF6" w14:textId="77777777" w:rsidR="00444CDE" w:rsidRPr="006B54D5" w:rsidRDefault="00444CDE" w:rsidP="006B54D5">
      <w:pPr>
        <w:rPr>
          <w:rFonts w:ascii="Times New Roman" w:hAnsi="Times New Roman" w:cs="Times New Roman"/>
          <w:sz w:val="24"/>
          <w:szCs w:val="24"/>
        </w:rPr>
      </w:pPr>
    </w:p>
    <w:p w14:paraId="261A975F" w14:textId="61F57CB0" w:rsidR="001265E8" w:rsidRPr="00FD76DE" w:rsidRDefault="001265E8" w:rsidP="00FD76DE">
      <w:pPr>
        <w:rPr>
          <w:rFonts w:ascii="Times New Roman" w:hAnsi="Times New Roman" w:cs="Times New Roman"/>
          <w:sz w:val="24"/>
          <w:szCs w:val="24"/>
        </w:rPr>
      </w:pPr>
    </w:p>
    <w:p w14:paraId="21BD4EC5" w14:textId="3D689444" w:rsidR="00952526" w:rsidRPr="00B837A9" w:rsidRDefault="00952526" w:rsidP="00952526">
      <w:pPr>
        <w:pStyle w:val="ListParagraph"/>
        <w:numPr>
          <w:ilvl w:val="0"/>
          <w:numId w:val="14"/>
        </w:numPr>
        <w:rPr>
          <w:rFonts w:ascii="Times New Roman" w:hAnsi="Times New Roman" w:cs="Times New Roman"/>
          <w:sz w:val="24"/>
          <w:szCs w:val="24"/>
        </w:rPr>
      </w:pPr>
      <w:r w:rsidRPr="00B837A9">
        <w:rPr>
          <w:rFonts w:ascii="Times New Roman" w:hAnsi="Times New Roman" w:cs="Times New Roman"/>
          <w:sz w:val="24"/>
          <w:szCs w:val="24"/>
        </w:rPr>
        <w:t>PhI</w:t>
      </w:r>
    </w:p>
    <w:p w14:paraId="3A483BAD" w14:textId="21B0F826" w:rsidR="003760D8" w:rsidRDefault="00A5074A" w:rsidP="003760D8">
      <w:pPr>
        <w:pStyle w:val="ListParagraph"/>
        <w:ind w:left="1287"/>
        <w:rPr>
          <w:rFonts w:ascii="Times New Roman" w:hAnsi="Times New Roman" w:cs="Times New Roman"/>
          <w:sz w:val="24"/>
          <w:szCs w:val="24"/>
        </w:rPr>
      </w:pPr>
      <w:r>
        <w:rPr>
          <w:rFonts w:ascii="Times New Roman" w:hAnsi="Times New Roman" w:cs="Times New Roman"/>
          <w:sz w:val="24"/>
          <w:szCs w:val="24"/>
        </w:rPr>
        <w:t>ωPBE</w:t>
      </w:r>
      <w:r w:rsidR="003760D8">
        <w:rPr>
          <w:rFonts w:ascii="Times New Roman" w:hAnsi="Times New Roman" w:cs="Times New Roman"/>
          <w:sz w:val="24"/>
          <w:szCs w:val="24"/>
        </w:rPr>
        <w:t>/def2-TZVP optimised geometry</w:t>
      </w:r>
    </w:p>
    <w:p w14:paraId="48D83A3A" w14:textId="1DEF0608" w:rsidR="00952526" w:rsidRPr="00725042" w:rsidRDefault="00952526" w:rsidP="00952526">
      <w:pPr>
        <w:pStyle w:val="ListParagraph"/>
        <w:ind w:left="1287"/>
        <w:rPr>
          <w:rFonts w:ascii="Times New Roman" w:hAnsi="Times New Roman" w:cs="Times New Roman"/>
          <w:sz w:val="24"/>
          <w:szCs w:val="24"/>
        </w:rPr>
      </w:pPr>
      <w:r>
        <w:rPr>
          <w:rFonts w:ascii="Times New Roman" w:hAnsi="Times New Roman" w:cs="Times New Roman"/>
          <w:sz w:val="24"/>
          <w:szCs w:val="24"/>
        </w:rPr>
        <w:t>Electronic Energy =</w:t>
      </w:r>
      <w:r w:rsidRPr="00725042">
        <w:t xml:space="preserve"> </w:t>
      </w:r>
      <w:r w:rsidR="00B837A9" w:rsidRPr="00B837A9">
        <w:rPr>
          <w:rFonts w:ascii="Times New Roman" w:hAnsi="Times New Roman" w:cs="Times New Roman"/>
          <w:sz w:val="24"/>
          <w:szCs w:val="24"/>
        </w:rPr>
        <w:t>-529.292621666</w:t>
      </w:r>
      <w:r w:rsidR="00B837A9">
        <w:rPr>
          <w:rFonts w:ascii="Times New Roman" w:hAnsi="Times New Roman" w:cs="Times New Roman"/>
          <w:sz w:val="24"/>
          <w:szCs w:val="24"/>
        </w:rPr>
        <w:t xml:space="preserve"> </w:t>
      </w:r>
      <w:r w:rsidR="00CF76BA">
        <w:rPr>
          <w:rFonts w:ascii="Times New Roman" w:hAnsi="Times New Roman" w:cs="Times New Roman"/>
          <w:sz w:val="24"/>
          <w:szCs w:val="24"/>
        </w:rPr>
        <w:t>Hartree</w:t>
      </w:r>
    </w:p>
    <w:p w14:paraId="2A3E8F20" w14:textId="453C9840" w:rsidR="00952526" w:rsidRDefault="00952526" w:rsidP="00952526">
      <w:pPr>
        <w:pStyle w:val="ListParagraph"/>
        <w:ind w:left="1287"/>
        <w:rPr>
          <w:rFonts w:ascii="Times New Roman" w:hAnsi="Times New Roman" w:cs="Times New Roman"/>
          <w:sz w:val="24"/>
          <w:szCs w:val="24"/>
        </w:rPr>
      </w:pPr>
      <w:r>
        <w:rPr>
          <w:rFonts w:ascii="Times New Roman" w:hAnsi="Times New Roman" w:cs="Times New Roman"/>
          <w:sz w:val="24"/>
          <w:szCs w:val="24"/>
        </w:rPr>
        <w:t xml:space="preserve">Free Energy = </w:t>
      </w:r>
      <w:r w:rsidR="00B837A9" w:rsidRPr="00B837A9">
        <w:rPr>
          <w:rFonts w:ascii="Times New Roman" w:hAnsi="Times New Roman" w:cs="Times New Roman"/>
          <w:sz w:val="24"/>
          <w:szCs w:val="24"/>
        </w:rPr>
        <w:t>-529.231959</w:t>
      </w:r>
      <w:r w:rsidR="00B837A9">
        <w:rPr>
          <w:rFonts w:ascii="Times New Roman" w:hAnsi="Times New Roman" w:cs="Times New Roman"/>
          <w:sz w:val="24"/>
          <w:szCs w:val="24"/>
        </w:rPr>
        <w:t xml:space="preserve"> </w:t>
      </w:r>
      <w:r w:rsidR="00CF76BA">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B837A9" w14:paraId="08F3C679" w14:textId="77777777" w:rsidTr="006F026F">
        <w:trPr>
          <w:trHeight w:val="278"/>
        </w:trPr>
        <w:tc>
          <w:tcPr>
            <w:tcW w:w="693" w:type="dxa"/>
          </w:tcPr>
          <w:p w14:paraId="0F2CF6CB"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4B048F21" w14:textId="05A50062"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0.000000    0.000000    0.000000</w:t>
            </w:r>
          </w:p>
        </w:tc>
      </w:tr>
      <w:tr w:rsidR="00B837A9" w14:paraId="79298A6B" w14:textId="77777777" w:rsidTr="006F026F">
        <w:trPr>
          <w:trHeight w:val="278"/>
        </w:trPr>
        <w:tc>
          <w:tcPr>
            <w:tcW w:w="693" w:type="dxa"/>
          </w:tcPr>
          <w:p w14:paraId="0B11CF80"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4552162D" w14:textId="46724EB8"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0.000000    0.000000    1.383225</w:t>
            </w:r>
          </w:p>
        </w:tc>
      </w:tr>
      <w:tr w:rsidR="00B837A9" w14:paraId="35185A93" w14:textId="77777777" w:rsidTr="006F026F">
        <w:trPr>
          <w:trHeight w:val="278"/>
        </w:trPr>
        <w:tc>
          <w:tcPr>
            <w:tcW w:w="693" w:type="dxa"/>
          </w:tcPr>
          <w:p w14:paraId="49B0356A"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07FDF7CE" w14:textId="5E6FE287"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1.193828    0.000000    2.082001</w:t>
            </w:r>
          </w:p>
        </w:tc>
      </w:tr>
      <w:tr w:rsidR="00B837A9" w14:paraId="1CC0B20F" w14:textId="77777777" w:rsidTr="006F026F">
        <w:trPr>
          <w:trHeight w:val="265"/>
        </w:trPr>
        <w:tc>
          <w:tcPr>
            <w:tcW w:w="693" w:type="dxa"/>
          </w:tcPr>
          <w:p w14:paraId="025790D9"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745C8755" w14:textId="41135547"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2.388292    0.000000    1.383482</w:t>
            </w:r>
          </w:p>
        </w:tc>
      </w:tr>
      <w:tr w:rsidR="00B837A9" w14:paraId="5C5D6CD4" w14:textId="77777777" w:rsidTr="006F026F">
        <w:trPr>
          <w:trHeight w:val="278"/>
        </w:trPr>
        <w:tc>
          <w:tcPr>
            <w:tcW w:w="693" w:type="dxa"/>
          </w:tcPr>
          <w:p w14:paraId="277B9C54"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4C2902CE" w14:textId="3678320D"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2.399990    0.000000   -0.000186</w:t>
            </w:r>
          </w:p>
        </w:tc>
      </w:tr>
      <w:tr w:rsidR="00B837A9" w14:paraId="44EE312A" w14:textId="77777777" w:rsidTr="006F026F">
        <w:trPr>
          <w:trHeight w:val="278"/>
        </w:trPr>
        <w:tc>
          <w:tcPr>
            <w:tcW w:w="693" w:type="dxa"/>
          </w:tcPr>
          <w:p w14:paraId="0724F29C"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2F7C0C3C" w14:textId="72475625"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1.199900    0.000000   -0.688151</w:t>
            </w:r>
          </w:p>
        </w:tc>
      </w:tr>
      <w:tr w:rsidR="00B837A9" w14:paraId="0DAE3F19" w14:textId="77777777" w:rsidTr="006F026F">
        <w:trPr>
          <w:trHeight w:val="278"/>
        </w:trPr>
        <w:tc>
          <w:tcPr>
            <w:tcW w:w="693" w:type="dxa"/>
          </w:tcPr>
          <w:p w14:paraId="00E0EA29"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4F83C876" w14:textId="3D1C121C"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1.207283    0.000000   -1.771756</w:t>
            </w:r>
          </w:p>
        </w:tc>
      </w:tr>
      <w:tr w:rsidR="00B837A9" w14:paraId="3322077D" w14:textId="77777777" w:rsidTr="006F026F">
        <w:trPr>
          <w:trHeight w:val="278"/>
        </w:trPr>
        <w:tc>
          <w:tcPr>
            <w:tcW w:w="693" w:type="dxa"/>
          </w:tcPr>
          <w:p w14:paraId="70B7540E"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4420A335" w14:textId="1943EF4F"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3.337945    0.000000   -0.541406</w:t>
            </w:r>
          </w:p>
        </w:tc>
      </w:tr>
      <w:tr w:rsidR="00B837A9" w14:paraId="2EB894AB" w14:textId="77777777" w:rsidTr="006F026F">
        <w:trPr>
          <w:trHeight w:val="278"/>
        </w:trPr>
        <w:tc>
          <w:tcPr>
            <w:tcW w:w="693" w:type="dxa"/>
          </w:tcPr>
          <w:p w14:paraId="3B861B14"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I</w:t>
            </w:r>
          </w:p>
        </w:tc>
        <w:tc>
          <w:tcPr>
            <w:tcW w:w="3544" w:type="dxa"/>
          </w:tcPr>
          <w:p w14:paraId="22C9B1D9" w14:textId="689EFDDC"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4.183706    0.000000    2.423523</w:t>
            </w:r>
          </w:p>
        </w:tc>
      </w:tr>
      <w:tr w:rsidR="00B837A9" w14:paraId="2026C7DD" w14:textId="77777777" w:rsidTr="006F026F">
        <w:trPr>
          <w:trHeight w:val="265"/>
        </w:trPr>
        <w:tc>
          <w:tcPr>
            <w:tcW w:w="693" w:type="dxa"/>
          </w:tcPr>
          <w:p w14:paraId="7A2C3EDB"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0E74567E" w14:textId="12EB0010"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1.190968    0.000000    3.164900</w:t>
            </w:r>
          </w:p>
        </w:tc>
      </w:tr>
      <w:tr w:rsidR="00B837A9" w14:paraId="7469BD07" w14:textId="77777777" w:rsidTr="006F026F">
        <w:trPr>
          <w:trHeight w:val="278"/>
        </w:trPr>
        <w:tc>
          <w:tcPr>
            <w:tcW w:w="693" w:type="dxa"/>
          </w:tcPr>
          <w:p w14:paraId="0ACE2395"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2137CABF" w14:textId="08D82605"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-0.936317    0.000000    1.928721</w:t>
            </w:r>
          </w:p>
        </w:tc>
      </w:tr>
      <w:tr w:rsidR="00B837A9" w14:paraId="073271E4" w14:textId="77777777" w:rsidTr="006F026F">
        <w:trPr>
          <w:trHeight w:val="278"/>
        </w:trPr>
        <w:tc>
          <w:tcPr>
            <w:tcW w:w="693" w:type="dxa"/>
          </w:tcPr>
          <w:p w14:paraId="1785A5DD" w14:textId="77777777" w:rsidR="00B837A9"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7D38CD8C" w14:textId="50548EF3"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-0.937478    0.000000   -0.543059</w:t>
            </w:r>
          </w:p>
        </w:tc>
      </w:tr>
    </w:tbl>
    <w:p w14:paraId="33F3372B" w14:textId="77777777" w:rsidR="00D73C82" w:rsidRPr="001F05F4" w:rsidRDefault="00D73C82" w:rsidP="001F05F4">
      <w:pPr>
        <w:rPr>
          <w:rFonts w:ascii="Times New Roman" w:hAnsi="Times New Roman" w:cs="Times New Roman"/>
          <w:sz w:val="24"/>
          <w:szCs w:val="24"/>
        </w:rPr>
      </w:pPr>
    </w:p>
    <w:p w14:paraId="3C7C4ED6" w14:textId="44DE2490" w:rsidR="00607D57" w:rsidRPr="00271694" w:rsidRDefault="00607D57" w:rsidP="00D73C82">
      <w:pPr>
        <w:pStyle w:val="ListParagraph"/>
        <w:numPr>
          <w:ilvl w:val="0"/>
          <w:numId w:val="14"/>
        </w:numPr>
        <w:rPr>
          <w:rFonts w:ascii="Times New Roman" w:hAnsi="Times New Roman" w:cs="Times New Roman"/>
          <w:sz w:val="24"/>
          <w:szCs w:val="24"/>
        </w:rPr>
      </w:pPr>
      <w:r w:rsidRPr="00271694">
        <w:rPr>
          <w:rFonts w:ascii="Times New Roman" w:hAnsi="Times New Roman" w:cs="Times New Roman"/>
          <w:sz w:val="24"/>
          <w:szCs w:val="24"/>
        </w:rPr>
        <w:t>TMS-OAc</w:t>
      </w:r>
    </w:p>
    <w:p w14:paraId="5179BA0E" w14:textId="0C031904" w:rsidR="003760D8" w:rsidRDefault="00A5074A" w:rsidP="003760D8">
      <w:pPr>
        <w:pStyle w:val="ListParagraph"/>
        <w:ind w:left="1287"/>
        <w:rPr>
          <w:rFonts w:ascii="Times New Roman" w:hAnsi="Times New Roman" w:cs="Times New Roman"/>
          <w:sz w:val="24"/>
          <w:szCs w:val="24"/>
        </w:rPr>
      </w:pPr>
      <w:r>
        <w:rPr>
          <w:rFonts w:ascii="Times New Roman" w:hAnsi="Times New Roman" w:cs="Times New Roman"/>
          <w:sz w:val="24"/>
          <w:szCs w:val="24"/>
        </w:rPr>
        <w:t>ωPBE</w:t>
      </w:r>
      <w:r w:rsidR="003760D8">
        <w:rPr>
          <w:rFonts w:ascii="Times New Roman" w:hAnsi="Times New Roman" w:cs="Times New Roman"/>
          <w:sz w:val="24"/>
          <w:szCs w:val="24"/>
        </w:rPr>
        <w:t>/def2-TZVP optimised geometry</w:t>
      </w:r>
    </w:p>
    <w:p w14:paraId="36EA507D" w14:textId="7D0750AA" w:rsidR="00D73C82" w:rsidRPr="00725042" w:rsidRDefault="00D73C82" w:rsidP="00D73C82">
      <w:pPr>
        <w:pStyle w:val="ListParagraph"/>
        <w:ind w:left="1287"/>
        <w:rPr>
          <w:rFonts w:ascii="Times New Roman" w:hAnsi="Times New Roman" w:cs="Times New Roman"/>
          <w:sz w:val="24"/>
          <w:szCs w:val="24"/>
        </w:rPr>
      </w:pPr>
      <w:r>
        <w:rPr>
          <w:rFonts w:ascii="Times New Roman" w:hAnsi="Times New Roman" w:cs="Times New Roman"/>
          <w:sz w:val="24"/>
          <w:szCs w:val="24"/>
        </w:rPr>
        <w:t>Electronic Energy =</w:t>
      </w:r>
      <w:r w:rsidRPr="00725042">
        <w:t xml:space="preserve"> </w:t>
      </w:r>
      <w:r w:rsidR="00E54135" w:rsidRPr="00E54135">
        <w:rPr>
          <w:rFonts w:ascii="Times New Roman" w:hAnsi="Times New Roman" w:cs="Times New Roman"/>
          <w:sz w:val="24"/>
          <w:szCs w:val="24"/>
        </w:rPr>
        <w:t>-637.657292691</w:t>
      </w:r>
      <w:r w:rsidR="00E54135">
        <w:rPr>
          <w:rFonts w:ascii="Times New Roman" w:hAnsi="Times New Roman" w:cs="Times New Roman"/>
          <w:sz w:val="24"/>
          <w:szCs w:val="24"/>
        </w:rPr>
        <w:t xml:space="preserve"> </w:t>
      </w:r>
      <w:r>
        <w:rPr>
          <w:rFonts w:ascii="Times New Roman" w:hAnsi="Times New Roman" w:cs="Times New Roman"/>
          <w:sz w:val="24"/>
          <w:szCs w:val="24"/>
        </w:rPr>
        <w:t>Hartree</w:t>
      </w:r>
    </w:p>
    <w:p w14:paraId="561EA121" w14:textId="20C27621" w:rsidR="00D73C82" w:rsidRDefault="00D73C82" w:rsidP="00D73C82">
      <w:pPr>
        <w:pStyle w:val="ListParagraph"/>
        <w:ind w:left="1287"/>
        <w:rPr>
          <w:rFonts w:ascii="Times New Roman" w:hAnsi="Times New Roman" w:cs="Times New Roman"/>
          <w:sz w:val="24"/>
          <w:szCs w:val="24"/>
        </w:rPr>
      </w:pPr>
      <w:r>
        <w:rPr>
          <w:rFonts w:ascii="Times New Roman" w:hAnsi="Times New Roman" w:cs="Times New Roman"/>
          <w:sz w:val="24"/>
          <w:szCs w:val="24"/>
        </w:rPr>
        <w:t xml:space="preserve">Free Energy = </w:t>
      </w:r>
      <w:r w:rsidR="00E54135" w:rsidRPr="00E54135">
        <w:rPr>
          <w:rFonts w:ascii="Times New Roman" w:hAnsi="Times New Roman" w:cs="Times New Roman"/>
          <w:sz w:val="24"/>
          <w:szCs w:val="24"/>
        </w:rPr>
        <w:t>-637.530983</w:t>
      </w:r>
      <w:r w:rsidR="00E54135">
        <w:rPr>
          <w:rFonts w:ascii="Times New Roman" w:hAnsi="Times New Roman" w:cs="Times New Roman"/>
          <w:sz w:val="24"/>
          <w:szCs w:val="24"/>
        </w:rPr>
        <w:t xml:space="preserve"> </w:t>
      </w:r>
      <w:r>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E54135" w:rsidRPr="00E14405" w14:paraId="12A3D2F1" w14:textId="77777777" w:rsidTr="00E14405">
        <w:trPr>
          <w:trHeight w:val="278"/>
        </w:trPr>
        <w:tc>
          <w:tcPr>
            <w:tcW w:w="693" w:type="dxa"/>
          </w:tcPr>
          <w:p w14:paraId="1FBC1D0E"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C</w:t>
            </w:r>
          </w:p>
        </w:tc>
        <w:tc>
          <w:tcPr>
            <w:tcW w:w="3544" w:type="dxa"/>
          </w:tcPr>
          <w:p w14:paraId="0EB3612E" w14:textId="118F570A"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0.000000    0.000000    0.000000</w:t>
            </w:r>
          </w:p>
        </w:tc>
      </w:tr>
      <w:tr w:rsidR="00E54135" w:rsidRPr="00E14405" w14:paraId="458C7F74" w14:textId="77777777" w:rsidTr="00E14405">
        <w:trPr>
          <w:trHeight w:val="278"/>
        </w:trPr>
        <w:tc>
          <w:tcPr>
            <w:tcW w:w="693" w:type="dxa"/>
          </w:tcPr>
          <w:p w14:paraId="31E027FE" w14:textId="42148320" w:rsidR="00E54135" w:rsidRPr="00E1440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7F6AF6D6" w14:textId="13943730"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0.000000    0.000000    1.085992</w:t>
            </w:r>
          </w:p>
        </w:tc>
      </w:tr>
      <w:tr w:rsidR="00E54135" w:rsidRPr="00E14405" w14:paraId="0D182916" w14:textId="77777777" w:rsidTr="00E14405">
        <w:trPr>
          <w:trHeight w:val="278"/>
        </w:trPr>
        <w:tc>
          <w:tcPr>
            <w:tcW w:w="693" w:type="dxa"/>
          </w:tcPr>
          <w:p w14:paraId="3A026DF7" w14:textId="518FC1A5" w:rsidR="00E54135" w:rsidRPr="00E1440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0A417AFE" w14:textId="3B61187D"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1.022525    0.000000   -0.377042</w:t>
            </w:r>
          </w:p>
        </w:tc>
      </w:tr>
      <w:tr w:rsidR="00E54135" w:rsidRPr="00E14405" w14:paraId="28CC7CBE" w14:textId="77777777" w:rsidTr="00E14405">
        <w:trPr>
          <w:trHeight w:val="265"/>
        </w:trPr>
        <w:tc>
          <w:tcPr>
            <w:tcW w:w="693" w:type="dxa"/>
          </w:tcPr>
          <w:p w14:paraId="72ECD70E" w14:textId="3940A4C9" w:rsidR="00E54135" w:rsidRPr="00E1440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0303186B" w14:textId="5BCF5FDA"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-0.486492   -0.899379   -0.377042</w:t>
            </w:r>
          </w:p>
        </w:tc>
      </w:tr>
      <w:tr w:rsidR="00E54135" w:rsidRPr="00E14405" w14:paraId="63419858" w14:textId="77777777" w:rsidTr="00E14405">
        <w:trPr>
          <w:trHeight w:val="278"/>
        </w:trPr>
        <w:tc>
          <w:tcPr>
            <w:tcW w:w="693" w:type="dxa"/>
          </w:tcPr>
          <w:p w14:paraId="47DA3D86"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C</w:t>
            </w:r>
          </w:p>
        </w:tc>
        <w:tc>
          <w:tcPr>
            <w:tcW w:w="3544" w:type="dxa"/>
          </w:tcPr>
          <w:p w14:paraId="1A770683" w14:textId="4DD6C118"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-0.720684    1.209196   -0.510591</w:t>
            </w:r>
          </w:p>
        </w:tc>
      </w:tr>
      <w:tr w:rsidR="00E54135" w:rsidRPr="00E14405" w14:paraId="70860C84" w14:textId="77777777" w:rsidTr="00E14405">
        <w:trPr>
          <w:trHeight w:val="278"/>
        </w:trPr>
        <w:tc>
          <w:tcPr>
            <w:tcW w:w="693" w:type="dxa"/>
          </w:tcPr>
          <w:p w14:paraId="667E501E" w14:textId="2E7617F1" w:rsidR="00E54135" w:rsidRPr="00E14405" w:rsidRDefault="0065408F" w:rsidP="00E54135">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16D47B2C" w14:textId="0B13A7C3"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-1.221891    2.050143    0.189505</w:t>
            </w:r>
          </w:p>
        </w:tc>
      </w:tr>
      <w:tr w:rsidR="00E54135" w:rsidRPr="00E14405" w14:paraId="4693B0A4" w14:textId="77777777" w:rsidTr="00E14405">
        <w:trPr>
          <w:trHeight w:val="278"/>
        </w:trPr>
        <w:tc>
          <w:tcPr>
            <w:tcW w:w="693" w:type="dxa"/>
          </w:tcPr>
          <w:p w14:paraId="619B135F" w14:textId="1279610E" w:rsidR="00E54135" w:rsidRPr="00E14405" w:rsidRDefault="0065408F" w:rsidP="00E54135">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15430140" w14:textId="7FE1126C"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-0.753328    1.263967   -1.842460</w:t>
            </w:r>
          </w:p>
        </w:tc>
      </w:tr>
      <w:tr w:rsidR="00E54135" w:rsidRPr="00E14405" w14:paraId="10E01A5E" w14:textId="77777777" w:rsidTr="00E14405">
        <w:trPr>
          <w:trHeight w:val="278"/>
        </w:trPr>
        <w:tc>
          <w:tcPr>
            <w:tcW w:w="693" w:type="dxa"/>
          </w:tcPr>
          <w:p w14:paraId="2AEC6CDB" w14:textId="1393EA83" w:rsidR="00E54135" w:rsidRPr="00E14405" w:rsidRDefault="0065408F" w:rsidP="00E54135">
            <w:pPr>
              <w:pStyle w:val="ListParagraph"/>
              <w:ind w:left="0"/>
              <w:rPr>
                <w:rFonts w:ascii="Times New Roman" w:hAnsi="Times New Roman" w:cs="Times New Roman"/>
                <w:sz w:val="24"/>
                <w:szCs w:val="24"/>
              </w:rPr>
            </w:pPr>
            <w:r>
              <w:rPr>
                <w:rFonts w:ascii="Times New Roman" w:hAnsi="Times New Roman" w:cs="Times New Roman"/>
                <w:sz w:val="24"/>
                <w:szCs w:val="24"/>
              </w:rPr>
              <w:t>Si</w:t>
            </w:r>
          </w:p>
        </w:tc>
        <w:tc>
          <w:tcPr>
            <w:tcW w:w="3544" w:type="dxa"/>
          </w:tcPr>
          <w:p w14:paraId="4B18C8E7" w14:textId="493FD49B"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-1.510704    2.534726   -2.691048</w:t>
            </w:r>
          </w:p>
        </w:tc>
      </w:tr>
      <w:tr w:rsidR="00E54135" w:rsidRPr="00E14405" w14:paraId="1ACCDBCB" w14:textId="77777777" w:rsidTr="00E14405">
        <w:trPr>
          <w:trHeight w:val="278"/>
        </w:trPr>
        <w:tc>
          <w:tcPr>
            <w:tcW w:w="693" w:type="dxa"/>
          </w:tcPr>
          <w:p w14:paraId="00603077" w14:textId="6CACC932" w:rsidR="00E54135" w:rsidRPr="00E14405" w:rsidRDefault="0065408F" w:rsidP="00E54135">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052FEE12" w14:textId="23791C71"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-0.672067    4.138592   -2.285742</w:t>
            </w:r>
          </w:p>
        </w:tc>
      </w:tr>
      <w:tr w:rsidR="00E54135" w:rsidRPr="00E14405" w14:paraId="0599C046" w14:textId="77777777" w:rsidTr="00E14405">
        <w:trPr>
          <w:trHeight w:val="265"/>
        </w:trPr>
        <w:tc>
          <w:tcPr>
            <w:tcW w:w="693" w:type="dxa"/>
          </w:tcPr>
          <w:p w14:paraId="4018C5E3"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H</w:t>
            </w:r>
          </w:p>
        </w:tc>
        <w:tc>
          <w:tcPr>
            <w:tcW w:w="3544" w:type="dxa"/>
          </w:tcPr>
          <w:p w14:paraId="116C5F89" w14:textId="03E49503"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0.399508    4.082963   -2.484495</w:t>
            </w:r>
          </w:p>
        </w:tc>
      </w:tr>
      <w:tr w:rsidR="00E54135" w:rsidRPr="00E14405" w14:paraId="29C8A04F" w14:textId="77777777" w:rsidTr="00E14405">
        <w:trPr>
          <w:trHeight w:val="278"/>
        </w:trPr>
        <w:tc>
          <w:tcPr>
            <w:tcW w:w="693" w:type="dxa"/>
          </w:tcPr>
          <w:p w14:paraId="7671E510"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H</w:t>
            </w:r>
          </w:p>
        </w:tc>
        <w:tc>
          <w:tcPr>
            <w:tcW w:w="3544" w:type="dxa"/>
          </w:tcPr>
          <w:p w14:paraId="0A6D9A64" w14:textId="5BBCF1BB"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-1.083428    4.943081   -2.899312</w:t>
            </w:r>
          </w:p>
        </w:tc>
      </w:tr>
      <w:tr w:rsidR="00E54135" w:rsidRPr="00E14405" w14:paraId="28551092" w14:textId="77777777" w:rsidTr="00E14405">
        <w:trPr>
          <w:trHeight w:val="278"/>
        </w:trPr>
        <w:tc>
          <w:tcPr>
            <w:tcW w:w="693" w:type="dxa"/>
          </w:tcPr>
          <w:p w14:paraId="10BAB019"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H</w:t>
            </w:r>
          </w:p>
        </w:tc>
        <w:tc>
          <w:tcPr>
            <w:tcW w:w="3544" w:type="dxa"/>
          </w:tcPr>
          <w:p w14:paraId="650267CD" w14:textId="5DD9BFCF"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-0.816348    4.397248   -1.237231</w:t>
            </w:r>
          </w:p>
        </w:tc>
      </w:tr>
      <w:tr w:rsidR="00E54135" w:rsidRPr="00E14405" w14:paraId="5E493246" w14:textId="77777777" w:rsidTr="00E14405">
        <w:trPr>
          <w:trHeight w:val="278"/>
        </w:trPr>
        <w:tc>
          <w:tcPr>
            <w:tcW w:w="693" w:type="dxa"/>
          </w:tcPr>
          <w:p w14:paraId="6269767F"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lastRenderedPageBreak/>
              <w:t>C</w:t>
            </w:r>
          </w:p>
        </w:tc>
        <w:tc>
          <w:tcPr>
            <w:tcW w:w="3544" w:type="dxa"/>
          </w:tcPr>
          <w:p w14:paraId="02F3CE97" w14:textId="70ECC179"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-3.320415    2.560169   -2.285742</w:t>
            </w:r>
          </w:p>
        </w:tc>
      </w:tr>
      <w:tr w:rsidR="00E54135" w:rsidRPr="00E14405" w14:paraId="17C8250E" w14:textId="77777777" w:rsidTr="00E14405">
        <w:trPr>
          <w:trHeight w:val="278"/>
        </w:trPr>
        <w:tc>
          <w:tcPr>
            <w:tcW w:w="693" w:type="dxa"/>
          </w:tcPr>
          <w:p w14:paraId="391A82D8"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H</w:t>
            </w:r>
          </w:p>
        </w:tc>
        <w:tc>
          <w:tcPr>
            <w:tcW w:w="3544" w:type="dxa"/>
          </w:tcPr>
          <w:p w14:paraId="491A7A06" w14:textId="06CC2549"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-3.781314    1.591180   -2.484495</w:t>
            </w:r>
          </w:p>
        </w:tc>
      </w:tr>
      <w:tr w:rsidR="00E54135" w:rsidRPr="00E14405" w14:paraId="77001146" w14:textId="77777777" w:rsidTr="00E14405">
        <w:trPr>
          <w:trHeight w:val="278"/>
        </w:trPr>
        <w:tc>
          <w:tcPr>
            <w:tcW w:w="693" w:type="dxa"/>
          </w:tcPr>
          <w:p w14:paraId="74423AA3"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H</w:t>
            </w:r>
          </w:p>
        </w:tc>
        <w:tc>
          <w:tcPr>
            <w:tcW w:w="3544" w:type="dxa"/>
          </w:tcPr>
          <w:p w14:paraId="2BD07408" w14:textId="1CA6B70C"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-3.479274    2.810136   -1.237231</w:t>
            </w:r>
          </w:p>
        </w:tc>
      </w:tr>
      <w:tr w:rsidR="00E54135" w:rsidRPr="00E14405" w14:paraId="078291EA" w14:textId="77777777" w:rsidTr="00E14405">
        <w:trPr>
          <w:trHeight w:val="265"/>
        </w:trPr>
        <w:tc>
          <w:tcPr>
            <w:tcW w:w="693" w:type="dxa"/>
          </w:tcPr>
          <w:p w14:paraId="58A39760"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H</w:t>
            </w:r>
          </w:p>
        </w:tc>
        <w:tc>
          <w:tcPr>
            <w:tcW w:w="3544" w:type="dxa"/>
          </w:tcPr>
          <w:p w14:paraId="16F31BEA" w14:textId="32BEDBC1"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-3.832301    3.304744   -2.899312</w:t>
            </w:r>
          </w:p>
        </w:tc>
      </w:tr>
      <w:tr w:rsidR="00E54135" w:rsidRPr="00E14405" w14:paraId="18E468C4" w14:textId="77777777" w:rsidTr="00E14405">
        <w:trPr>
          <w:trHeight w:val="278"/>
        </w:trPr>
        <w:tc>
          <w:tcPr>
            <w:tcW w:w="693" w:type="dxa"/>
          </w:tcPr>
          <w:p w14:paraId="3724706F" w14:textId="57411F9E" w:rsidR="00E54135" w:rsidRPr="00E14405" w:rsidRDefault="0065408F" w:rsidP="00E54135">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0BFA3588" w14:textId="4CD7F7D8"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-1.225555    2.056290   -4.461846</w:t>
            </w:r>
          </w:p>
        </w:tc>
      </w:tr>
      <w:tr w:rsidR="00E54135" w:rsidRPr="00E14405" w14:paraId="56206C1C" w14:textId="77777777" w:rsidTr="00E14405">
        <w:trPr>
          <w:trHeight w:val="278"/>
        </w:trPr>
        <w:tc>
          <w:tcPr>
            <w:tcW w:w="693" w:type="dxa"/>
          </w:tcPr>
          <w:p w14:paraId="0D93F030"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H</w:t>
            </w:r>
          </w:p>
        </w:tc>
        <w:tc>
          <w:tcPr>
            <w:tcW w:w="3544" w:type="dxa"/>
          </w:tcPr>
          <w:p w14:paraId="7F7211C3" w14:textId="418286B5"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-1.676512    1.087795   -4.683291</w:t>
            </w:r>
          </w:p>
        </w:tc>
      </w:tr>
      <w:tr w:rsidR="00E54135" w:rsidRPr="00E14405" w14:paraId="7EBE323C" w14:textId="77777777" w:rsidTr="00E14405">
        <w:trPr>
          <w:trHeight w:val="278"/>
        </w:trPr>
        <w:tc>
          <w:tcPr>
            <w:tcW w:w="693" w:type="dxa"/>
          </w:tcPr>
          <w:p w14:paraId="34E05B32"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H</w:t>
            </w:r>
          </w:p>
        </w:tc>
        <w:tc>
          <w:tcPr>
            <w:tcW w:w="3544" w:type="dxa"/>
          </w:tcPr>
          <w:p w14:paraId="1E174BA8" w14:textId="2CD4B1BB"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-1.665576    2.794576   -5.135161</w:t>
            </w:r>
          </w:p>
        </w:tc>
      </w:tr>
      <w:tr w:rsidR="00E54135" w:rsidRPr="00E14405" w14:paraId="212DBBD5" w14:textId="77777777" w:rsidTr="00E14405">
        <w:trPr>
          <w:trHeight w:val="278"/>
        </w:trPr>
        <w:tc>
          <w:tcPr>
            <w:tcW w:w="693" w:type="dxa"/>
          </w:tcPr>
          <w:p w14:paraId="619A2F91" w14:textId="77777777" w:rsidR="00E54135" w:rsidRPr="00E14405" w:rsidRDefault="00E54135" w:rsidP="00E54135">
            <w:pPr>
              <w:pStyle w:val="ListParagraph"/>
              <w:ind w:left="0"/>
              <w:rPr>
                <w:rFonts w:ascii="Times New Roman" w:hAnsi="Times New Roman" w:cs="Times New Roman"/>
                <w:sz w:val="24"/>
                <w:szCs w:val="24"/>
              </w:rPr>
            </w:pPr>
            <w:r w:rsidRPr="00E14405">
              <w:rPr>
                <w:rFonts w:ascii="Times New Roman" w:hAnsi="Times New Roman" w:cs="Times New Roman"/>
                <w:sz w:val="24"/>
                <w:szCs w:val="24"/>
              </w:rPr>
              <w:t>H</w:t>
            </w:r>
          </w:p>
        </w:tc>
        <w:tc>
          <w:tcPr>
            <w:tcW w:w="3544" w:type="dxa"/>
          </w:tcPr>
          <w:p w14:paraId="731FAC9B" w14:textId="4FCFBBDF"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-0.159145    1.992150   -4.683291</w:t>
            </w:r>
          </w:p>
        </w:tc>
      </w:tr>
    </w:tbl>
    <w:p w14:paraId="7A4942A5" w14:textId="77777777" w:rsidR="00FD1C1E" w:rsidRPr="00514194" w:rsidRDefault="00FD1C1E" w:rsidP="00514194">
      <w:pPr>
        <w:rPr>
          <w:rFonts w:ascii="Times New Roman" w:hAnsi="Times New Roman" w:cs="Times New Roman"/>
          <w:sz w:val="24"/>
          <w:szCs w:val="24"/>
        </w:rPr>
      </w:pPr>
    </w:p>
    <w:p w14:paraId="1BBA5A21" w14:textId="4C8271C9" w:rsidR="00D73C82" w:rsidRPr="00B837A9" w:rsidRDefault="00D73C82" w:rsidP="00D73C82">
      <w:pPr>
        <w:pStyle w:val="ListParagraph"/>
        <w:numPr>
          <w:ilvl w:val="0"/>
          <w:numId w:val="14"/>
        </w:numPr>
        <w:rPr>
          <w:rFonts w:ascii="Times New Roman" w:hAnsi="Times New Roman" w:cs="Times New Roman"/>
          <w:sz w:val="24"/>
          <w:szCs w:val="24"/>
        </w:rPr>
      </w:pPr>
      <w:r w:rsidRPr="00B837A9">
        <w:rPr>
          <w:rFonts w:ascii="Times New Roman" w:hAnsi="Times New Roman" w:cs="Times New Roman"/>
          <w:sz w:val="24"/>
          <w:szCs w:val="24"/>
        </w:rPr>
        <w:t>PhI(OAc)(OTf)</w:t>
      </w:r>
    </w:p>
    <w:p w14:paraId="45E37B69" w14:textId="46BADE6F" w:rsidR="003760D8" w:rsidRDefault="00A5074A" w:rsidP="003760D8">
      <w:pPr>
        <w:pStyle w:val="ListParagraph"/>
        <w:ind w:left="1287"/>
        <w:rPr>
          <w:rFonts w:ascii="Times New Roman" w:hAnsi="Times New Roman" w:cs="Times New Roman"/>
          <w:sz w:val="24"/>
          <w:szCs w:val="24"/>
        </w:rPr>
      </w:pPr>
      <w:r>
        <w:rPr>
          <w:rFonts w:ascii="Times New Roman" w:hAnsi="Times New Roman" w:cs="Times New Roman"/>
          <w:sz w:val="24"/>
          <w:szCs w:val="24"/>
        </w:rPr>
        <w:t>ωPBE</w:t>
      </w:r>
      <w:r w:rsidR="003760D8">
        <w:rPr>
          <w:rFonts w:ascii="Times New Roman" w:hAnsi="Times New Roman" w:cs="Times New Roman"/>
          <w:sz w:val="24"/>
          <w:szCs w:val="24"/>
        </w:rPr>
        <w:t>/def2-TZVP optimised geometry</w:t>
      </w:r>
    </w:p>
    <w:p w14:paraId="764543D9" w14:textId="55F38C56" w:rsidR="00D73C82" w:rsidRPr="00725042" w:rsidRDefault="00D73C82" w:rsidP="00D73C82">
      <w:pPr>
        <w:pStyle w:val="ListParagraph"/>
        <w:ind w:left="1287"/>
        <w:rPr>
          <w:rFonts w:ascii="Times New Roman" w:hAnsi="Times New Roman" w:cs="Times New Roman"/>
          <w:sz w:val="24"/>
          <w:szCs w:val="24"/>
        </w:rPr>
      </w:pPr>
      <w:r>
        <w:rPr>
          <w:rFonts w:ascii="Times New Roman" w:hAnsi="Times New Roman" w:cs="Times New Roman"/>
          <w:sz w:val="24"/>
          <w:szCs w:val="24"/>
        </w:rPr>
        <w:t>Electronic Energy =</w:t>
      </w:r>
      <w:r w:rsidRPr="00725042">
        <w:t xml:space="preserve"> </w:t>
      </w:r>
      <w:r w:rsidR="00B837A9" w:rsidRPr="00B837A9">
        <w:rPr>
          <w:rFonts w:ascii="Times New Roman" w:hAnsi="Times New Roman" w:cs="Times New Roman"/>
          <w:sz w:val="24"/>
          <w:szCs w:val="24"/>
        </w:rPr>
        <w:t>-1718.99733953</w:t>
      </w:r>
      <w:r w:rsidR="00B837A9">
        <w:rPr>
          <w:rFonts w:ascii="Times New Roman" w:hAnsi="Times New Roman" w:cs="Times New Roman"/>
          <w:sz w:val="24"/>
          <w:szCs w:val="24"/>
        </w:rPr>
        <w:t xml:space="preserve"> </w:t>
      </w:r>
      <w:r>
        <w:rPr>
          <w:rFonts w:ascii="Times New Roman" w:hAnsi="Times New Roman" w:cs="Times New Roman"/>
          <w:sz w:val="24"/>
          <w:szCs w:val="24"/>
        </w:rPr>
        <w:t>Hartree</w:t>
      </w:r>
    </w:p>
    <w:p w14:paraId="5A48E46D" w14:textId="0BBCEB04" w:rsidR="00D73C82" w:rsidRDefault="00D73C82" w:rsidP="00D73C82">
      <w:pPr>
        <w:pStyle w:val="ListParagraph"/>
        <w:ind w:left="1287"/>
        <w:rPr>
          <w:rFonts w:ascii="Times New Roman" w:hAnsi="Times New Roman" w:cs="Times New Roman"/>
          <w:sz w:val="24"/>
          <w:szCs w:val="24"/>
        </w:rPr>
      </w:pPr>
      <w:r>
        <w:rPr>
          <w:rFonts w:ascii="Times New Roman" w:hAnsi="Times New Roman" w:cs="Times New Roman"/>
          <w:sz w:val="24"/>
          <w:szCs w:val="24"/>
        </w:rPr>
        <w:t xml:space="preserve">Free Energy = </w:t>
      </w:r>
      <w:r w:rsidR="00B837A9" w:rsidRPr="00B837A9">
        <w:rPr>
          <w:rFonts w:ascii="Times New Roman" w:hAnsi="Times New Roman" w:cs="Times New Roman"/>
          <w:sz w:val="24"/>
          <w:szCs w:val="24"/>
        </w:rPr>
        <w:tab/>
        <w:t>-1718.878942</w:t>
      </w:r>
      <w:r w:rsidR="00B837A9">
        <w:rPr>
          <w:rFonts w:ascii="Times New Roman" w:hAnsi="Times New Roman" w:cs="Times New Roman"/>
          <w:sz w:val="24"/>
          <w:szCs w:val="24"/>
        </w:rPr>
        <w:t xml:space="preserve"> </w:t>
      </w:r>
      <w:r>
        <w:rPr>
          <w:rFonts w:ascii="Times New Roman" w:hAnsi="Times New Roman" w:cs="Times New Roman"/>
          <w:sz w:val="24"/>
          <w:szCs w:val="24"/>
        </w:rPr>
        <w:t>Har</w:t>
      </w:r>
      <w:r w:rsidR="003B25C4">
        <w:rPr>
          <w:rFonts w:ascii="Times New Roman" w:hAnsi="Times New Roman" w:cs="Times New Roman"/>
          <w:sz w:val="24"/>
          <w:szCs w:val="24"/>
        </w:rPr>
        <w:t>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B837A9" w14:paraId="7DB6ED2D" w14:textId="77777777" w:rsidTr="00E14405">
        <w:trPr>
          <w:trHeight w:val="278"/>
        </w:trPr>
        <w:tc>
          <w:tcPr>
            <w:tcW w:w="693" w:type="dxa"/>
          </w:tcPr>
          <w:p w14:paraId="06DE22F1"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S</w:t>
            </w:r>
          </w:p>
        </w:tc>
        <w:tc>
          <w:tcPr>
            <w:tcW w:w="3544" w:type="dxa"/>
          </w:tcPr>
          <w:p w14:paraId="12EF3452" w14:textId="652B69A9"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0.000000    0.000000    0.000000</w:t>
            </w:r>
          </w:p>
        </w:tc>
      </w:tr>
      <w:tr w:rsidR="00B837A9" w14:paraId="1231721E" w14:textId="77777777" w:rsidTr="00E14405">
        <w:trPr>
          <w:trHeight w:val="278"/>
        </w:trPr>
        <w:tc>
          <w:tcPr>
            <w:tcW w:w="693" w:type="dxa"/>
          </w:tcPr>
          <w:p w14:paraId="6DB5CACF"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C</w:t>
            </w:r>
          </w:p>
        </w:tc>
        <w:tc>
          <w:tcPr>
            <w:tcW w:w="3544" w:type="dxa"/>
          </w:tcPr>
          <w:p w14:paraId="723263F4" w14:textId="78D74FF4"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0.000000    0.000000    1.835013</w:t>
            </w:r>
          </w:p>
        </w:tc>
      </w:tr>
      <w:tr w:rsidR="00B837A9" w14:paraId="2C2131E9" w14:textId="77777777" w:rsidTr="00E14405">
        <w:trPr>
          <w:trHeight w:val="278"/>
        </w:trPr>
        <w:tc>
          <w:tcPr>
            <w:tcW w:w="693" w:type="dxa"/>
          </w:tcPr>
          <w:p w14:paraId="0DF3A0B9"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F</w:t>
            </w:r>
          </w:p>
        </w:tc>
        <w:tc>
          <w:tcPr>
            <w:tcW w:w="3544" w:type="dxa"/>
          </w:tcPr>
          <w:p w14:paraId="5669990B" w14:textId="1C174803"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1.253342    0.000000    2.278804</w:t>
            </w:r>
          </w:p>
        </w:tc>
      </w:tr>
      <w:tr w:rsidR="00B837A9" w14:paraId="3F256274" w14:textId="77777777" w:rsidTr="00E14405">
        <w:trPr>
          <w:trHeight w:val="265"/>
        </w:trPr>
        <w:tc>
          <w:tcPr>
            <w:tcW w:w="693" w:type="dxa"/>
          </w:tcPr>
          <w:p w14:paraId="1084753D"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F</w:t>
            </w:r>
          </w:p>
        </w:tc>
        <w:tc>
          <w:tcPr>
            <w:tcW w:w="3544" w:type="dxa"/>
          </w:tcPr>
          <w:p w14:paraId="4492647A" w14:textId="5C0ABF2B"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-0.614312   -1.083784    2.280851</w:t>
            </w:r>
          </w:p>
        </w:tc>
      </w:tr>
      <w:tr w:rsidR="00B837A9" w14:paraId="429D2D13" w14:textId="77777777" w:rsidTr="00E14405">
        <w:trPr>
          <w:trHeight w:val="278"/>
        </w:trPr>
        <w:tc>
          <w:tcPr>
            <w:tcW w:w="693" w:type="dxa"/>
          </w:tcPr>
          <w:p w14:paraId="183ED695"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F</w:t>
            </w:r>
          </w:p>
        </w:tc>
        <w:tc>
          <w:tcPr>
            <w:tcW w:w="3544" w:type="dxa"/>
          </w:tcPr>
          <w:p w14:paraId="3DBACED2" w14:textId="07224397"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-0.619865    1.073706    2.295244</w:t>
            </w:r>
          </w:p>
        </w:tc>
      </w:tr>
      <w:tr w:rsidR="00B837A9" w14:paraId="637879A0" w14:textId="77777777" w:rsidTr="00E14405">
        <w:trPr>
          <w:trHeight w:val="278"/>
        </w:trPr>
        <w:tc>
          <w:tcPr>
            <w:tcW w:w="693" w:type="dxa"/>
          </w:tcPr>
          <w:p w14:paraId="22D70320" w14:textId="466A4D17" w:rsidR="00B837A9" w:rsidRPr="00E7312F" w:rsidRDefault="00B837A9" w:rsidP="00B837A9">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2D9FB892" w14:textId="15D643CC"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0.862922    1.221170   -0.289392</w:t>
            </w:r>
          </w:p>
        </w:tc>
      </w:tr>
      <w:tr w:rsidR="00B837A9" w14:paraId="3E454DAA" w14:textId="77777777" w:rsidTr="00E14405">
        <w:trPr>
          <w:trHeight w:val="278"/>
        </w:trPr>
        <w:tc>
          <w:tcPr>
            <w:tcW w:w="693" w:type="dxa"/>
          </w:tcPr>
          <w:p w14:paraId="1FDEDEFF"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I</w:t>
            </w:r>
          </w:p>
        </w:tc>
        <w:tc>
          <w:tcPr>
            <w:tcW w:w="3544" w:type="dxa"/>
          </w:tcPr>
          <w:p w14:paraId="441D9761" w14:textId="3A771963"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3.054113    0.912744   -0.738087</w:t>
            </w:r>
          </w:p>
        </w:tc>
      </w:tr>
      <w:tr w:rsidR="00B837A9" w14:paraId="6E843C2A" w14:textId="77777777" w:rsidTr="00E14405">
        <w:trPr>
          <w:trHeight w:val="278"/>
        </w:trPr>
        <w:tc>
          <w:tcPr>
            <w:tcW w:w="693" w:type="dxa"/>
          </w:tcPr>
          <w:p w14:paraId="03C13C0B"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C</w:t>
            </w:r>
          </w:p>
        </w:tc>
        <w:tc>
          <w:tcPr>
            <w:tcW w:w="3544" w:type="dxa"/>
          </w:tcPr>
          <w:p w14:paraId="272917D6" w14:textId="08D90ACB"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3.167280    2.860609   -0.032219</w:t>
            </w:r>
          </w:p>
        </w:tc>
      </w:tr>
      <w:tr w:rsidR="00B837A9" w14:paraId="34495833" w14:textId="77777777" w:rsidTr="00E14405">
        <w:trPr>
          <w:trHeight w:val="278"/>
        </w:trPr>
        <w:tc>
          <w:tcPr>
            <w:tcW w:w="693" w:type="dxa"/>
          </w:tcPr>
          <w:p w14:paraId="620505C6"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C</w:t>
            </w:r>
          </w:p>
        </w:tc>
        <w:tc>
          <w:tcPr>
            <w:tcW w:w="3544" w:type="dxa"/>
          </w:tcPr>
          <w:p w14:paraId="75BB7A22" w14:textId="03E8479C"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3.319863    3.891264   -0.949999</w:t>
            </w:r>
          </w:p>
        </w:tc>
      </w:tr>
      <w:tr w:rsidR="00B837A9" w14:paraId="666952A0" w14:textId="77777777" w:rsidTr="00E14405">
        <w:trPr>
          <w:trHeight w:val="265"/>
        </w:trPr>
        <w:tc>
          <w:tcPr>
            <w:tcW w:w="693" w:type="dxa"/>
          </w:tcPr>
          <w:p w14:paraId="7CC95B17"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C</w:t>
            </w:r>
          </w:p>
        </w:tc>
        <w:tc>
          <w:tcPr>
            <w:tcW w:w="3544" w:type="dxa"/>
          </w:tcPr>
          <w:p w14:paraId="53B874E5" w14:textId="57D11368"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3.414105    5.190153   -0.464039</w:t>
            </w:r>
          </w:p>
        </w:tc>
      </w:tr>
      <w:tr w:rsidR="00B837A9" w14:paraId="3DE11091" w14:textId="77777777" w:rsidTr="00E14405">
        <w:trPr>
          <w:trHeight w:val="278"/>
        </w:trPr>
        <w:tc>
          <w:tcPr>
            <w:tcW w:w="693" w:type="dxa"/>
          </w:tcPr>
          <w:p w14:paraId="7193B15E"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C</w:t>
            </w:r>
          </w:p>
        </w:tc>
        <w:tc>
          <w:tcPr>
            <w:tcW w:w="3544" w:type="dxa"/>
          </w:tcPr>
          <w:p w14:paraId="4A085CE8" w14:textId="2C54FE88"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3.348590    5.431282    0.903506</w:t>
            </w:r>
          </w:p>
        </w:tc>
      </w:tr>
      <w:tr w:rsidR="00B837A9" w14:paraId="42AA97B8" w14:textId="77777777" w:rsidTr="00E14405">
        <w:trPr>
          <w:trHeight w:val="278"/>
        </w:trPr>
        <w:tc>
          <w:tcPr>
            <w:tcW w:w="693" w:type="dxa"/>
          </w:tcPr>
          <w:p w14:paraId="7E454DCF"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C</w:t>
            </w:r>
          </w:p>
        </w:tc>
        <w:tc>
          <w:tcPr>
            <w:tcW w:w="3544" w:type="dxa"/>
          </w:tcPr>
          <w:p w14:paraId="43C6F4D0" w14:textId="72E499CF"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3.193116    4.379583    1.801158</w:t>
            </w:r>
          </w:p>
        </w:tc>
      </w:tr>
      <w:tr w:rsidR="00B837A9" w14:paraId="616612C2" w14:textId="77777777" w:rsidTr="00E14405">
        <w:trPr>
          <w:trHeight w:val="278"/>
        </w:trPr>
        <w:tc>
          <w:tcPr>
            <w:tcW w:w="693" w:type="dxa"/>
          </w:tcPr>
          <w:p w14:paraId="258B449D"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C</w:t>
            </w:r>
          </w:p>
        </w:tc>
        <w:tc>
          <w:tcPr>
            <w:tcW w:w="3544" w:type="dxa"/>
          </w:tcPr>
          <w:p w14:paraId="6AD3FB8C" w14:textId="231B60D2"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3.105742    3.073205    1.338977</w:t>
            </w:r>
          </w:p>
        </w:tc>
      </w:tr>
      <w:tr w:rsidR="00B837A9" w14:paraId="77831ED9" w14:textId="77777777" w:rsidTr="00E14405">
        <w:trPr>
          <w:trHeight w:val="278"/>
        </w:trPr>
        <w:tc>
          <w:tcPr>
            <w:tcW w:w="693" w:type="dxa"/>
          </w:tcPr>
          <w:p w14:paraId="23EA81B5"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H</w:t>
            </w:r>
          </w:p>
        </w:tc>
        <w:tc>
          <w:tcPr>
            <w:tcW w:w="3544" w:type="dxa"/>
          </w:tcPr>
          <w:p w14:paraId="767EBF70" w14:textId="7296A61A"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2.993866    2.241561    2.035869</w:t>
            </w:r>
          </w:p>
        </w:tc>
      </w:tr>
      <w:tr w:rsidR="00B837A9" w14:paraId="335DFD9C" w14:textId="77777777" w:rsidTr="00E14405">
        <w:trPr>
          <w:trHeight w:val="278"/>
        </w:trPr>
        <w:tc>
          <w:tcPr>
            <w:tcW w:w="693" w:type="dxa"/>
          </w:tcPr>
          <w:p w14:paraId="7C437213"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H</w:t>
            </w:r>
          </w:p>
        </w:tc>
        <w:tc>
          <w:tcPr>
            <w:tcW w:w="3544" w:type="dxa"/>
          </w:tcPr>
          <w:p w14:paraId="427C3DDC" w14:textId="790CA7DD"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3.144826    4.573946    2.874369</w:t>
            </w:r>
          </w:p>
        </w:tc>
      </w:tr>
      <w:tr w:rsidR="00B837A9" w14:paraId="12F8611E" w14:textId="77777777" w:rsidTr="00E14405">
        <w:trPr>
          <w:trHeight w:val="265"/>
        </w:trPr>
        <w:tc>
          <w:tcPr>
            <w:tcW w:w="693" w:type="dxa"/>
          </w:tcPr>
          <w:p w14:paraId="37D71799"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H</w:t>
            </w:r>
          </w:p>
        </w:tc>
        <w:tc>
          <w:tcPr>
            <w:tcW w:w="3544" w:type="dxa"/>
          </w:tcPr>
          <w:p w14:paraId="51B11ED3" w14:textId="4EE1EE55"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3.420042    6.455176    1.276573</w:t>
            </w:r>
          </w:p>
        </w:tc>
      </w:tr>
      <w:tr w:rsidR="00B837A9" w14:paraId="7C227B28" w14:textId="77777777" w:rsidTr="00E14405">
        <w:trPr>
          <w:trHeight w:val="278"/>
        </w:trPr>
        <w:tc>
          <w:tcPr>
            <w:tcW w:w="693" w:type="dxa"/>
          </w:tcPr>
          <w:p w14:paraId="5DB274EB"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H</w:t>
            </w:r>
          </w:p>
        </w:tc>
        <w:tc>
          <w:tcPr>
            <w:tcW w:w="3544" w:type="dxa"/>
          </w:tcPr>
          <w:p w14:paraId="223C3DFB" w14:textId="0D19C8CC"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3.534791    6.018306   -1.165065</w:t>
            </w:r>
          </w:p>
        </w:tc>
      </w:tr>
      <w:tr w:rsidR="00B837A9" w14:paraId="262CA7B3" w14:textId="77777777" w:rsidTr="00E14405">
        <w:trPr>
          <w:trHeight w:val="278"/>
        </w:trPr>
        <w:tc>
          <w:tcPr>
            <w:tcW w:w="693" w:type="dxa"/>
          </w:tcPr>
          <w:p w14:paraId="51DB977B"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H</w:t>
            </w:r>
          </w:p>
        </w:tc>
        <w:tc>
          <w:tcPr>
            <w:tcW w:w="3544" w:type="dxa"/>
          </w:tcPr>
          <w:p w14:paraId="704F1D87" w14:textId="6F362E37"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3.364832    3.696609   -2.023014</w:t>
            </w:r>
          </w:p>
        </w:tc>
      </w:tr>
      <w:tr w:rsidR="00B837A9" w14:paraId="3644BF5C" w14:textId="77777777" w:rsidTr="00E14405">
        <w:trPr>
          <w:trHeight w:val="278"/>
        </w:trPr>
        <w:tc>
          <w:tcPr>
            <w:tcW w:w="693" w:type="dxa"/>
          </w:tcPr>
          <w:p w14:paraId="1A2A47FC"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O</w:t>
            </w:r>
          </w:p>
        </w:tc>
        <w:tc>
          <w:tcPr>
            <w:tcW w:w="3544" w:type="dxa"/>
          </w:tcPr>
          <w:p w14:paraId="63184CBC" w14:textId="39AB2169"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5.046711    0.910685   -1.166321</w:t>
            </w:r>
          </w:p>
        </w:tc>
      </w:tr>
      <w:tr w:rsidR="00B837A9" w14:paraId="514AED5D" w14:textId="77777777" w:rsidTr="00E14405">
        <w:trPr>
          <w:trHeight w:val="278"/>
        </w:trPr>
        <w:tc>
          <w:tcPr>
            <w:tcW w:w="693" w:type="dxa"/>
          </w:tcPr>
          <w:p w14:paraId="066DF7F4"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C</w:t>
            </w:r>
          </w:p>
        </w:tc>
        <w:tc>
          <w:tcPr>
            <w:tcW w:w="3544" w:type="dxa"/>
          </w:tcPr>
          <w:p w14:paraId="43CE02B7" w14:textId="71CE2F4F"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5.887768    0.832798   -0.126692</w:t>
            </w:r>
          </w:p>
        </w:tc>
      </w:tr>
      <w:tr w:rsidR="00B837A9" w14:paraId="5E0F09E6" w14:textId="77777777" w:rsidTr="00E14405">
        <w:trPr>
          <w:trHeight w:val="265"/>
        </w:trPr>
        <w:tc>
          <w:tcPr>
            <w:tcW w:w="693" w:type="dxa"/>
          </w:tcPr>
          <w:p w14:paraId="4280DC2E"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C</w:t>
            </w:r>
          </w:p>
        </w:tc>
        <w:tc>
          <w:tcPr>
            <w:tcW w:w="3544" w:type="dxa"/>
          </w:tcPr>
          <w:p w14:paraId="648BB0EB" w14:textId="46476368"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7.316456    0.789448   -0.571500</w:t>
            </w:r>
          </w:p>
        </w:tc>
      </w:tr>
      <w:tr w:rsidR="00B837A9" w14:paraId="6B80C92D" w14:textId="77777777" w:rsidTr="00E14405">
        <w:trPr>
          <w:trHeight w:val="265"/>
        </w:trPr>
        <w:tc>
          <w:tcPr>
            <w:tcW w:w="693" w:type="dxa"/>
          </w:tcPr>
          <w:p w14:paraId="01FBB74B"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H</w:t>
            </w:r>
          </w:p>
        </w:tc>
        <w:tc>
          <w:tcPr>
            <w:tcW w:w="3544" w:type="dxa"/>
          </w:tcPr>
          <w:p w14:paraId="30B35997" w14:textId="6E7AF7E2"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7.973074    0.711590    0.300529</w:t>
            </w:r>
          </w:p>
        </w:tc>
      </w:tr>
      <w:tr w:rsidR="00B837A9" w14:paraId="3931D49D" w14:textId="77777777" w:rsidTr="00E14405">
        <w:trPr>
          <w:trHeight w:val="265"/>
        </w:trPr>
        <w:tc>
          <w:tcPr>
            <w:tcW w:w="693" w:type="dxa"/>
          </w:tcPr>
          <w:p w14:paraId="46B2B397"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H</w:t>
            </w:r>
          </w:p>
        </w:tc>
        <w:tc>
          <w:tcPr>
            <w:tcW w:w="3544" w:type="dxa"/>
          </w:tcPr>
          <w:p w14:paraId="50A08597" w14:textId="4098300C"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7.468435   -0.067493   -1.239925</w:t>
            </w:r>
          </w:p>
        </w:tc>
      </w:tr>
      <w:tr w:rsidR="00B837A9" w14:paraId="1F788E35" w14:textId="77777777" w:rsidTr="00E14405">
        <w:trPr>
          <w:trHeight w:val="265"/>
        </w:trPr>
        <w:tc>
          <w:tcPr>
            <w:tcW w:w="693" w:type="dxa"/>
          </w:tcPr>
          <w:p w14:paraId="47B64DF2"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H</w:t>
            </w:r>
          </w:p>
        </w:tc>
        <w:tc>
          <w:tcPr>
            <w:tcW w:w="3544" w:type="dxa"/>
          </w:tcPr>
          <w:p w14:paraId="37D91E9F" w14:textId="7BC818ED"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7.549059    1.699281   -1.139705</w:t>
            </w:r>
          </w:p>
        </w:tc>
      </w:tr>
      <w:tr w:rsidR="00B837A9" w14:paraId="194FDF16" w14:textId="77777777" w:rsidTr="00E14405">
        <w:trPr>
          <w:trHeight w:val="265"/>
        </w:trPr>
        <w:tc>
          <w:tcPr>
            <w:tcW w:w="693" w:type="dxa"/>
          </w:tcPr>
          <w:p w14:paraId="6EF455ED"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O</w:t>
            </w:r>
          </w:p>
        </w:tc>
        <w:tc>
          <w:tcPr>
            <w:tcW w:w="3544" w:type="dxa"/>
          </w:tcPr>
          <w:p w14:paraId="2E915AA9" w14:textId="7E3D8915"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5.505301    0.809770    1.016193</w:t>
            </w:r>
          </w:p>
        </w:tc>
      </w:tr>
      <w:tr w:rsidR="00B837A9" w14:paraId="02FED75F" w14:textId="77777777" w:rsidTr="00E14405">
        <w:trPr>
          <w:trHeight w:val="265"/>
        </w:trPr>
        <w:tc>
          <w:tcPr>
            <w:tcW w:w="693" w:type="dxa"/>
          </w:tcPr>
          <w:p w14:paraId="282E12BB"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O</w:t>
            </w:r>
          </w:p>
        </w:tc>
        <w:tc>
          <w:tcPr>
            <w:tcW w:w="3544" w:type="dxa"/>
          </w:tcPr>
          <w:p w14:paraId="0A914B35" w14:textId="185426AF"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-1.377363    0.201476   -0.388945</w:t>
            </w:r>
          </w:p>
        </w:tc>
      </w:tr>
      <w:tr w:rsidR="00B837A9" w14:paraId="5E032BCA" w14:textId="77777777" w:rsidTr="00E14405">
        <w:trPr>
          <w:trHeight w:val="265"/>
        </w:trPr>
        <w:tc>
          <w:tcPr>
            <w:tcW w:w="693" w:type="dxa"/>
          </w:tcPr>
          <w:p w14:paraId="059903F3" w14:textId="77777777" w:rsidR="00B837A9" w:rsidRPr="00E7312F" w:rsidRDefault="00B837A9" w:rsidP="00B837A9">
            <w:pPr>
              <w:pStyle w:val="ListParagraph"/>
              <w:ind w:left="0"/>
              <w:rPr>
                <w:rFonts w:ascii="Times New Roman" w:hAnsi="Times New Roman" w:cs="Times New Roman"/>
                <w:sz w:val="24"/>
                <w:szCs w:val="24"/>
              </w:rPr>
            </w:pPr>
            <w:r w:rsidRPr="00E7312F">
              <w:rPr>
                <w:rFonts w:ascii="Times New Roman" w:hAnsi="Times New Roman" w:cs="Times New Roman"/>
                <w:sz w:val="24"/>
                <w:szCs w:val="24"/>
              </w:rPr>
              <w:t>O</w:t>
            </w:r>
          </w:p>
        </w:tc>
        <w:tc>
          <w:tcPr>
            <w:tcW w:w="3544" w:type="dxa"/>
          </w:tcPr>
          <w:p w14:paraId="5A3929BD" w14:textId="5560BDCC" w:rsidR="00B837A9" w:rsidRPr="00B837A9" w:rsidRDefault="00B837A9" w:rsidP="00B837A9">
            <w:pPr>
              <w:pStyle w:val="ListParagraph"/>
              <w:ind w:left="0"/>
              <w:rPr>
                <w:rFonts w:ascii="Times New Roman" w:hAnsi="Times New Roman" w:cs="Times New Roman"/>
                <w:sz w:val="24"/>
                <w:szCs w:val="24"/>
              </w:rPr>
            </w:pPr>
            <w:r w:rsidRPr="00B837A9">
              <w:rPr>
                <w:rFonts w:ascii="Times New Roman" w:hAnsi="Times New Roman" w:cs="Times New Roman"/>
                <w:sz w:val="24"/>
                <w:szCs w:val="24"/>
              </w:rPr>
              <w:t xml:space="preserve"> 0.689648   -1.222847   -0.382144</w:t>
            </w:r>
          </w:p>
        </w:tc>
      </w:tr>
    </w:tbl>
    <w:p w14:paraId="015A0A2E" w14:textId="77777777" w:rsidR="00D73C82" w:rsidRPr="009F457D" w:rsidRDefault="00D73C82" w:rsidP="009F457D">
      <w:pPr>
        <w:rPr>
          <w:rFonts w:ascii="Times New Roman" w:hAnsi="Times New Roman" w:cs="Times New Roman"/>
          <w:sz w:val="24"/>
          <w:szCs w:val="24"/>
        </w:rPr>
      </w:pPr>
    </w:p>
    <w:p w14:paraId="0F3FD480" w14:textId="7ECE3D4A" w:rsidR="00D73C82" w:rsidRPr="00F429D6" w:rsidRDefault="00D73C82" w:rsidP="00D73C82">
      <w:pPr>
        <w:pStyle w:val="ListParagraph"/>
        <w:numPr>
          <w:ilvl w:val="0"/>
          <w:numId w:val="14"/>
        </w:numPr>
        <w:rPr>
          <w:rFonts w:ascii="Times New Roman" w:hAnsi="Times New Roman" w:cs="Times New Roman"/>
          <w:sz w:val="24"/>
          <w:szCs w:val="24"/>
        </w:rPr>
      </w:pPr>
      <w:r w:rsidRPr="00F429D6">
        <w:rPr>
          <w:rFonts w:ascii="Times New Roman" w:hAnsi="Times New Roman" w:cs="Times New Roman"/>
          <w:sz w:val="24"/>
          <w:szCs w:val="24"/>
        </w:rPr>
        <w:t>PhIO</w:t>
      </w:r>
    </w:p>
    <w:p w14:paraId="43024895" w14:textId="78141CCD" w:rsidR="003760D8" w:rsidRDefault="00A5074A" w:rsidP="003760D8">
      <w:pPr>
        <w:pStyle w:val="ListParagraph"/>
        <w:ind w:left="1287"/>
        <w:rPr>
          <w:rFonts w:ascii="Times New Roman" w:hAnsi="Times New Roman" w:cs="Times New Roman"/>
          <w:sz w:val="24"/>
          <w:szCs w:val="24"/>
        </w:rPr>
      </w:pPr>
      <w:r>
        <w:rPr>
          <w:rFonts w:ascii="Times New Roman" w:hAnsi="Times New Roman" w:cs="Times New Roman"/>
          <w:sz w:val="24"/>
          <w:szCs w:val="24"/>
        </w:rPr>
        <w:t>ωPBE</w:t>
      </w:r>
      <w:r w:rsidR="003760D8">
        <w:rPr>
          <w:rFonts w:ascii="Times New Roman" w:hAnsi="Times New Roman" w:cs="Times New Roman"/>
          <w:sz w:val="24"/>
          <w:szCs w:val="24"/>
        </w:rPr>
        <w:t>/def2-TZVP optimised geometry</w:t>
      </w:r>
    </w:p>
    <w:p w14:paraId="02F0C38B" w14:textId="2BD8C0BF" w:rsidR="00D73C82" w:rsidRPr="00725042" w:rsidRDefault="00D73C82" w:rsidP="00D73C82">
      <w:pPr>
        <w:pStyle w:val="ListParagraph"/>
        <w:ind w:left="1287"/>
        <w:rPr>
          <w:rFonts w:ascii="Times New Roman" w:hAnsi="Times New Roman" w:cs="Times New Roman"/>
          <w:sz w:val="24"/>
          <w:szCs w:val="24"/>
        </w:rPr>
      </w:pPr>
      <w:r>
        <w:rPr>
          <w:rFonts w:ascii="Times New Roman" w:hAnsi="Times New Roman" w:cs="Times New Roman"/>
          <w:sz w:val="24"/>
          <w:szCs w:val="24"/>
        </w:rPr>
        <w:t>Electronic Energy =</w:t>
      </w:r>
      <w:r w:rsidRPr="00725042">
        <w:t xml:space="preserve"> </w:t>
      </w:r>
      <w:r w:rsidR="0071715E" w:rsidRPr="0071715E">
        <w:rPr>
          <w:rFonts w:ascii="Times New Roman" w:hAnsi="Times New Roman" w:cs="Times New Roman"/>
          <w:sz w:val="24"/>
          <w:szCs w:val="24"/>
        </w:rPr>
        <w:t>-604.399584164</w:t>
      </w:r>
      <w:r w:rsidR="0071715E">
        <w:rPr>
          <w:rFonts w:ascii="Times New Roman" w:hAnsi="Times New Roman" w:cs="Times New Roman"/>
          <w:sz w:val="24"/>
          <w:szCs w:val="24"/>
        </w:rPr>
        <w:t xml:space="preserve"> </w:t>
      </w:r>
      <w:r>
        <w:rPr>
          <w:rFonts w:ascii="Times New Roman" w:hAnsi="Times New Roman" w:cs="Times New Roman"/>
          <w:sz w:val="24"/>
          <w:szCs w:val="24"/>
        </w:rPr>
        <w:t>Hartree</w:t>
      </w:r>
    </w:p>
    <w:p w14:paraId="698A59CD" w14:textId="78EF0E44" w:rsidR="00D73C82" w:rsidRDefault="00D73C82" w:rsidP="00D73C82">
      <w:pPr>
        <w:pStyle w:val="ListParagraph"/>
        <w:ind w:left="1287"/>
        <w:rPr>
          <w:rFonts w:ascii="Times New Roman" w:hAnsi="Times New Roman" w:cs="Times New Roman"/>
          <w:sz w:val="24"/>
          <w:szCs w:val="24"/>
        </w:rPr>
      </w:pPr>
      <w:r>
        <w:rPr>
          <w:rFonts w:ascii="Times New Roman" w:hAnsi="Times New Roman" w:cs="Times New Roman"/>
          <w:sz w:val="24"/>
          <w:szCs w:val="24"/>
        </w:rPr>
        <w:t xml:space="preserve">Free Energy = </w:t>
      </w:r>
      <w:r w:rsidR="0071715E" w:rsidRPr="0071715E">
        <w:rPr>
          <w:rFonts w:ascii="Times New Roman" w:hAnsi="Times New Roman" w:cs="Times New Roman"/>
          <w:sz w:val="24"/>
          <w:szCs w:val="24"/>
        </w:rPr>
        <w:t>-604.339700</w:t>
      </w:r>
      <w:r w:rsidR="0071715E">
        <w:rPr>
          <w:rFonts w:ascii="Times New Roman" w:hAnsi="Times New Roman" w:cs="Times New Roman"/>
          <w:sz w:val="24"/>
          <w:szCs w:val="24"/>
        </w:rPr>
        <w:t xml:space="preserve"> </w:t>
      </w:r>
      <w:r>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9"/>
      </w:tblGrid>
      <w:tr w:rsidR="0071715E" w14:paraId="7384D395" w14:textId="77777777" w:rsidTr="006B7F71">
        <w:trPr>
          <w:trHeight w:val="278"/>
        </w:trPr>
        <w:tc>
          <w:tcPr>
            <w:tcW w:w="693" w:type="dxa"/>
          </w:tcPr>
          <w:p w14:paraId="4C6001DF"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9" w:type="dxa"/>
          </w:tcPr>
          <w:p w14:paraId="1A34B808" w14:textId="01D26102"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 xml:space="preserve"> 0.000000    0.000000    0.000000</w:t>
            </w:r>
          </w:p>
        </w:tc>
      </w:tr>
      <w:tr w:rsidR="0071715E" w14:paraId="74A70CC4" w14:textId="77777777" w:rsidTr="006B7F71">
        <w:trPr>
          <w:trHeight w:val="278"/>
        </w:trPr>
        <w:tc>
          <w:tcPr>
            <w:tcW w:w="693" w:type="dxa"/>
          </w:tcPr>
          <w:p w14:paraId="49B602AD"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9" w:type="dxa"/>
          </w:tcPr>
          <w:p w14:paraId="669170F3" w14:textId="7E05A9A1"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 xml:space="preserve"> 0.000000    0.000000    1.376080</w:t>
            </w:r>
          </w:p>
        </w:tc>
      </w:tr>
      <w:tr w:rsidR="0071715E" w14:paraId="65F762C4" w14:textId="77777777" w:rsidTr="006B7F71">
        <w:trPr>
          <w:trHeight w:val="278"/>
        </w:trPr>
        <w:tc>
          <w:tcPr>
            <w:tcW w:w="693" w:type="dxa"/>
          </w:tcPr>
          <w:p w14:paraId="47A1AA06"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9" w:type="dxa"/>
          </w:tcPr>
          <w:p w14:paraId="20047489" w14:textId="2E1411A8"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 xml:space="preserve"> 1.217610    0.000000    2.033994</w:t>
            </w:r>
          </w:p>
        </w:tc>
      </w:tr>
      <w:tr w:rsidR="0071715E" w14:paraId="265B095D" w14:textId="77777777" w:rsidTr="006B7F71">
        <w:trPr>
          <w:trHeight w:val="265"/>
        </w:trPr>
        <w:tc>
          <w:tcPr>
            <w:tcW w:w="693" w:type="dxa"/>
          </w:tcPr>
          <w:p w14:paraId="5E94DF7B"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9" w:type="dxa"/>
          </w:tcPr>
          <w:p w14:paraId="104E4934" w14:textId="499E2A47"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 xml:space="preserve"> 2.398796    0.000000    1.316178</w:t>
            </w:r>
          </w:p>
        </w:tc>
      </w:tr>
      <w:tr w:rsidR="0071715E" w14:paraId="66E8CCA8" w14:textId="77777777" w:rsidTr="006B7F71">
        <w:trPr>
          <w:trHeight w:val="278"/>
        </w:trPr>
        <w:tc>
          <w:tcPr>
            <w:tcW w:w="693" w:type="dxa"/>
          </w:tcPr>
          <w:p w14:paraId="0D82F47A"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9" w:type="dxa"/>
          </w:tcPr>
          <w:p w14:paraId="73E9AEEE" w14:textId="5A1B7C9D"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 xml:space="preserve"> 2.372684    0.000000   -0.067867</w:t>
            </w:r>
          </w:p>
        </w:tc>
      </w:tr>
      <w:tr w:rsidR="0071715E" w14:paraId="7BC4C8C7" w14:textId="77777777" w:rsidTr="006B7F71">
        <w:trPr>
          <w:trHeight w:val="278"/>
        </w:trPr>
        <w:tc>
          <w:tcPr>
            <w:tcW w:w="693" w:type="dxa"/>
          </w:tcPr>
          <w:p w14:paraId="0C002DF7"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9" w:type="dxa"/>
          </w:tcPr>
          <w:p w14:paraId="7DF0038A" w14:textId="6D946A39"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 xml:space="preserve"> 1.165669   -0.000000   -0.740330</w:t>
            </w:r>
          </w:p>
        </w:tc>
      </w:tr>
      <w:tr w:rsidR="0071715E" w14:paraId="2F11F95F" w14:textId="77777777" w:rsidTr="006B7F71">
        <w:trPr>
          <w:trHeight w:val="278"/>
        </w:trPr>
        <w:tc>
          <w:tcPr>
            <w:tcW w:w="693" w:type="dxa"/>
          </w:tcPr>
          <w:p w14:paraId="4757800A"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H</w:t>
            </w:r>
          </w:p>
        </w:tc>
        <w:tc>
          <w:tcPr>
            <w:tcW w:w="3549" w:type="dxa"/>
          </w:tcPr>
          <w:p w14:paraId="02D7E251" w14:textId="5487AC91"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 xml:space="preserve"> 1.146133   -0.000000   -1.824642</w:t>
            </w:r>
          </w:p>
        </w:tc>
      </w:tr>
      <w:tr w:rsidR="0071715E" w14:paraId="20424753" w14:textId="77777777" w:rsidTr="006B7F71">
        <w:trPr>
          <w:trHeight w:val="278"/>
        </w:trPr>
        <w:tc>
          <w:tcPr>
            <w:tcW w:w="693" w:type="dxa"/>
          </w:tcPr>
          <w:p w14:paraId="5F9870FA"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9" w:type="dxa"/>
          </w:tcPr>
          <w:p w14:paraId="763311E4" w14:textId="74C2EE47"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 xml:space="preserve"> 3.298958   -0.000000   -0.630057</w:t>
            </w:r>
          </w:p>
        </w:tc>
      </w:tr>
      <w:tr w:rsidR="0071715E" w14:paraId="5B5D568A" w14:textId="77777777" w:rsidTr="006B7F71">
        <w:trPr>
          <w:trHeight w:val="278"/>
        </w:trPr>
        <w:tc>
          <w:tcPr>
            <w:tcW w:w="693" w:type="dxa"/>
          </w:tcPr>
          <w:p w14:paraId="29B6F96B"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9" w:type="dxa"/>
          </w:tcPr>
          <w:p w14:paraId="6B8B5589" w14:textId="1CEF26B3"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 xml:space="preserve"> 3.348655    0.000000    1.837307</w:t>
            </w:r>
          </w:p>
        </w:tc>
      </w:tr>
      <w:tr w:rsidR="0071715E" w14:paraId="0D2F287A" w14:textId="77777777" w:rsidTr="006B7F71">
        <w:trPr>
          <w:trHeight w:val="265"/>
        </w:trPr>
        <w:tc>
          <w:tcPr>
            <w:tcW w:w="693" w:type="dxa"/>
          </w:tcPr>
          <w:p w14:paraId="26CDCA05"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9" w:type="dxa"/>
          </w:tcPr>
          <w:p w14:paraId="3FCBEC25" w14:textId="76A8B0BD"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 xml:space="preserve"> 1.239454    0.000000    3.117341</w:t>
            </w:r>
          </w:p>
        </w:tc>
      </w:tr>
      <w:tr w:rsidR="0071715E" w14:paraId="750F3578" w14:textId="77777777" w:rsidTr="006B7F71">
        <w:trPr>
          <w:trHeight w:val="278"/>
        </w:trPr>
        <w:tc>
          <w:tcPr>
            <w:tcW w:w="693" w:type="dxa"/>
          </w:tcPr>
          <w:p w14:paraId="65308C69"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9" w:type="dxa"/>
          </w:tcPr>
          <w:p w14:paraId="12878BE9" w14:textId="2093A077"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-0.946714    0.000000    1.907706</w:t>
            </w:r>
          </w:p>
        </w:tc>
      </w:tr>
      <w:tr w:rsidR="0071715E" w14:paraId="12AAB6FA" w14:textId="77777777" w:rsidTr="006B7F71">
        <w:trPr>
          <w:trHeight w:val="278"/>
        </w:trPr>
        <w:tc>
          <w:tcPr>
            <w:tcW w:w="693" w:type="dxa"/>
          </w:tcPr>
          <w:p w14:paraId="638335E7"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I</w:t>
            </w:r>
          </w:p>
        </w:tc>
        <w:tc>
          <w:tcPr>
            <w:tcW w:w="3549" w:type="dxa"/>
          </w:tcPr>
          <w:p w14:paraId="3BB7BBC1" w14:textId="6FBCCACF"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-1.869869    0.000000   -0.910643</w:t>
            </w:r>
          </w:p>
        </w:tc>
      </w:tr>
      <w:tr w:rsidR="0071715E" w14:paraId="7F09D9D6" w14:textId="77777777" w:rsidTr="006B7F71">
        <w:trPr>
          <w:trHeight w:val="278"/>
        </w:trPr>
        <w:tc>
          <w:tcPr>
            <w:tcW w:w="693" w:type="dxa"/>
          </w:tcPr>
          <w:p w14:paraId="3A3A62D2" w14:textId="77777777" w:rsidR="0071715E" w:rsidRDefault="0071715E" w:rsidP="0071715E">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9" w:type="dxa"/>
          </w:tcPr>
          <w:p w14:paraId="6CEDEF7F" w14:textId="54575632" w:rsidR="0071715E" w:rsidRPr="00F429D6" w:rsidRDefault="0071715E" w:rsidP="0071715E">
            <w:pPr>
              <w:pStyle w:val="ListParagraph"/>
              <w:ind w:left="0"/>
              <w:rPr>
                <w:rFonts w:ascii="Times New Roman" w:hAnsi="Times New Roman" w:cs="Times New Roman"/>
                <w:sz w:val="24"/>
                <w:szCs w:val="24"/>
              </w:rPr>
            </w:pPr>
            <w:r w:rsidRPr="00F429D6">
              <w:rPr>
                <w:rFonts w:ascii="Times New Roman" w:hAnsi="Times New Roman" w:cs="Times New Roman"/>
                <w:sz w:val="24"/>
                <w:szCs w:val="24"/>
              </w:rPr>
              <w:t>-2.945165    0.000000    0.553918</w:t>
            </w:r>
          </w:p>
        </w:tc>
      </w:tr>
    </w:tbl>
    <w:p w14:paraId="1BBED4A7" w14:textId="77777777" w:rsidR="00D73C82" w:rsidRPr="009F457D" w:rsidRDefault="00D73C82" w:rsidP="009F457D">
      <w:pPr>
        <w:rPr>
          <w:rFonts w:ascii="Times New Roman" w:hAnsi="Times New Roman" w:cs="Times New Roman"/>
          <w:sz w:val="24"/>
          <w:szCs w:val="24"/>
        </w:rPr>
      </w:pPr>
    </w:p>
    <w:p w14:paraId="4980C611" w14:textId="2391536A" w:rsidR="00D73C82" w:rsidRPr="00E54135" w:rsidRDefault="00D73C82" w:rsidP="00D73C82">
      <w:pPr>
        <w:pStyle w:val="ListParagraph"/>
        <w:numPr>
          <w:ilvl w:val="0"/>
          <w:numId w:val="14"/>
        </w:numPr>
        <w:rPr>
          <w:rFonts w:ascii="Times New Roman" w:hAnsi="Times New Roman" w:cs="Times New Roman"/>
          <w:sz w:val="24"/>
          <w:szCs w:val="24"/>
        </w:rPr>
      </w:pPr>
      <w:r w:rsidRPr="00E54135">
        <w:rPr>
          <w:rFonts w:ascii="Times New Roman" w:hAnsi="Times New Roman" w:cs="Times New Roman"/>
          <w:sz w:val="24"/>
          <w:szCs w:val="24"/>
        </w:rPr>
        <w:t>TMSOTMS</w:t>
      </w:r>
    </w:p>
    <w:p w14:paraId="49A74303" w14:textId="7D77FF73" w:rsidR="003760D8" w:rsidRDefault="00A5074A" w:rsidP="003760D8">
      <w:pPr>
        <w:pStyle w:val="ListParagraph"/>
        <w:ind w:left="1287"/>
        <w:rPr>
          <w:rFonts w:ascii="Times New Roman" w:hAnsi="Times New Roman" w:cs="Times New Roman"/>
          <w:sz w:val="24"/>
          <w:szCs w:val="24"/>
        </w:rPr>
      </w:pPr>
      <w:r>
        <w:rPr>
          <w:rFonts w:ascii="Times New Roman" w:hAnsi="Times New Roman" w:cs="Times New Roman"/>
          <w:sz w:val="24"/>
          <w:szCs w:val="24"/>
        </w:rPr>
        <w:t>ωPBE</w:t>
      </w:r>
      <w:r w:rsidR="003760D8">
        <w:rPr>
          <w:rFonts w:ascii="Times New Roman" w:hAnsi="Times New Roman" w:cs="Times New Roman"/>
          <w:sz w:val="24"/>
          <w:szCs w:val="24"/>
        </w:rPr>
        <w:t>/def2-TZVP optimised geometry</w:t>
      </w:r>
    </w:p>
    <w:p w14:paraId="132F78D9" w14:textId="02B72049" w:rsidR="00D73C82" w:rsidRPr="00725042" w:rsidRDefault="00D73C82" w:rsidP="00D73C82">
      <w:pPr>
        <w:pStyle w:val="ListParagraph"/>
        <w:ind w:left="1287"/>
        <w:rPr>
          <w:rFonts w:ascii="Times New Roman" w:hAnsi="Times New Roman" w:cs="Times New Roman"/>
          <w:sz w:val="24"/>
          <w:szCs w:val="24"/>
        </w:rPr>
      </w:pPr>
      <w:r>
        <w:rPr>
          <w:rFonts w:ascii="Times New Roman" w:hAnsi="Times New Roman" w:cs="Times New Roman"/>
          <w:sz w:val="24"/>
          <w:szCs w:val="24"/>
        </w:rPr>
        <w:t>Electronic Energy =</w:t>
      </w:r>
      <w:r w:rsidRPr="00725042">
        <w:t xml:space="preserve"> </w:t>
      </w:r>
      <w:r w:rsidR="00E54135" w:rsidRPr="00E54135">
        <w:rPr>
          <w:rFonts w:ascii="Times New Roman" w:hAnsi="Times New Roman" w:cs="Times New Roman"/>
          <w:sz w:val="24"/>
          <w:szCs w:val="24"/>
        </w:rPr>
        <w:t>-893.6457614</w:t>
      </w:r>
      <w:r w:rsidR="00E54135">
        <w:rPr>
          <w:rFonts w:ascii="Times New Roman" w:hAnsi="Times New Roman" w:cs="Times New Roman"/>
          <w:sz w:val="24"/>
          <w:szCs w:val="24"/>
        </w:rPr>
        <w:t xml:space="preserve"> </w:t>
      </w:r>
      <w:r>
        <w:rPr>
          <w:rFonts w:ascii="Times New Roman" w:hAnsi="Times New Roman" w:cs="Times New Roman"/>
          <w:sz w:val="24"/>
          <w:szCs w:val="24"/>
        </w:rPr>
        <w:t>Hartree</w:t>
      </w:r>
    </w:p>
    <w:p w14:paraId="1F3BD6D4" w14:textId="12F719C8" w:rsidR="00D73C82" w:rsidRDefault="00D73C82" w:rsidP="00D73C82">
      <w:pPr>
        <w:pStyle w:val="ListParagraph"/>
        <w:ind w:left="1287"/>
        <w:rPr>
          <w:rFonts w:ascii="Times New Roman" w:hAnsi="Times New Roman" w:cs="Times New Roman"/>
          <w:sz w:val="24"/>
          <w:szCs w:val="24"/>
        </w:rPr>
      </w:pPr>
      <w:r>
        <w:rPr>
          <w:rFonts w:ascii="Times New Roman" w:hAnsi="Times New Roman" w:cs="Times New Roman"/>
          <w:sz w:val="24"/>
          <w:szCs w:val="24"/>
        </w:rPr>
        <w:t xml:space="preserve">Free Energy = </w:t>
      </w:r>
      <w:r w:rsidR="00E54135" w:rsidRPr="00E54135">
        <w:rPr>
          <w:rFonts w:ascii="Times New Roman" w:hAnsi="Times New Roman" w:cs="Times New Roman"/>
          <w:sz w:val="24"/>
          <w:szCs w:val="24"/>
        </w:rPr>
        <w:t>-893.459951</w:t>
      </w:r>
      <w:r w:rsidR="00E54135">
        <w:rPr>
          <w:rFonts w:ascii="Times New Roman" w:hAnsi="Times New Roman" w:cs="Times New Roman"/>
          <w:sz w:val="24"/>
          <w:szCs w:val="24"/>
        </w:rPr>
        <w:t xml:space="preserve"> </w:t>
      </w:r>
      <w:r>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E54135" w14:paraId="5D5611D9" w14:textId="77777777" w:rsidTr="006B7F71">
        <w:trPr>
          <w:trHeight w:val="278"/>
        </w:trPr>
        <w:tc>
          <w:tcPr>
            <w:tcW w:w="693" w:type="dxa"/>
          </w:tcPr>
          <w:p w14:paraId="62160F87"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Si</w:t>
            </w:r>
          </w:p>
        </w:tc>
        <w:tc>
          <w:tcPr>
            <w:tcW w:w="3544" w:type="dxa"/>
          </w:tcPr>
          <w:p w14:paraId="035E8D0E" w14:textId="628DCFE1"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0.000000    0.000000    0.000000</w:t>
            </w:r>
          </w:p>
        </w:tc>
      </w:tr>
      <w:tr w:rsidR="00E54135" w14:paraId="4FC738AA" w14:textId="77777777" w:rsidTr="006B7F71">
        <w:trPr>
          <w:trHeight w:val="278"/>
        </w:trPr>
        <w:tc>
          <w:tcPr>
            <w:tcW w:w="693" w:type="dxa"/>
          </w:tcPr>
          <w:p w14:paraId="49F7A1C6" w14:textId="07A0EB0F" w:rsidR="00E54135" w:rsidRPr="001562A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3C061101" w14:textId="6D7B3CDC"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0.000000    0.000000    1.641767</w:t>
            </w:r>
          </w:p>
        </w:tc>
      </w:tr>
      <w:tr w:rsidR="00E54135" w14:paraId="2AD9ACA4" w14:textId="77777777" w:rsidTr="006B7F71">
        <w:trPr>
          <w:trHeight w:val="278"/>
        </w:trPr>
        <w:tc>
          <w:tcPr>
            <w:tcW w:w="693" w:type="dxa"/>
          </w:tcPr>
          <w:p w14:paraId="28D5C1C7" w14:textId="3FDED454" w:rsidR="00E54135" w:rsidRPr="001562A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Si</w:t>
            </w:r>
          </w:p>
        </w:tc>
        <w:tc>
          <w:tcPr>
            <w:tcW w:w="3544" w:type="dxa"/>
          </w:tcPr>
          <w:p w14:paraId="2B77B7FA" w14:textId="00A8E823"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0.801128    0.000000    3.074803</w:t>
            </w:r>
          </w:p>
        </w:tc>
      </w:tr>
      <w:tr w:rsidR="00E54135" w14:paraId="466B8A08" w14:textId="77777777" w:rsidTr="006B7F71">
        <w:trPr>
          <w:trHeight w:val="265"/>
        </w:trPr>
        <w:tc>
          <w:tcPr>
            <w:tcW w:w="693" w:type="dxa"/>
          </w:tcPr>
          <w:p w14:paraId="7BC0D99B" w14:textId="4F148853" w:rsidR="00E54135" w:rsidRPr="001562A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3068FAD5" w14:textId="6ADB566E"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1.460379   -1.706846    3.415233</w:t>
            </w:r>
          </w:p>
        </w:tc>
      </w:tr>
      <w:tr w:rsidR="00E54135" w14:paraId="431BCC02" w14:textId="77777777" w:rsidTr="006B7F71">
        <w:trPr>
          <w:trHeight w:val="278"/>
        </w:trPr>
        <w:tc>
          <w:tcPr>
            <w:tcW w:w="693" w:type="dxa"/>
          </w:tcPr>
          <w:p w14:paraId="269B27C7"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2951D316" w14:textId="4EBB6A7E"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0.655368   -2.443412    3.439375</w:t>
            </w:r>
          </w:p>
        </w:tc>
      </w:tr>
      <w:tr w:rsidR="00E54135" w14:paraId="09063189" w14:textId="77777777" w:rsidTr="006B7F71">
        <w:trPr>
          <w:trHeight w:val="278"/>
        </w:trPr>
        <w:tc>
          <w:tcPr>
            <w:tcW w:w="693" w:type="dxa"/>
          </w:tcPr>
          <w:p w14:paraId="1C6E3A7A" w14:textId="443AB38E" w:rsidR="00E54135" w:rsidRPr="001562A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4BC61450" w14:textId="7333DAE8"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2.171934   -2.011113    2.645476</w:t>
            </w:r>
          </w:p>
        </w:tc>
      </w:tr>
      <w:tr w:rsidR="00E54135" w14:paraId="2CBBD759" w14:textId="77777777" w:rsidTr="006B7F71">
        <w:trPr>
          <w:trHeight w:val="278"/>
        </w:trPr>
        <w:tc>
          <w:tcPr>
            <w:tcW w:w="693" w:type="dxa"/>
          </w:tcPr>
          <w:p w14:paraId="4DA6FA88"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19E6223A" w14:textId="72DB1492"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1.974672   -1.740466    4.377984</w:t>
            </w:r>
          </w:p>
        </w:tc>
      </w:tr>
      <w:tr w:rsidR="00E54135" w14:paraId="43C50773" w14:textId="77777777" w:rsidTr="006B7F71">
        <w:trPr>
          <w:trHeight w:val="278"/>
        </w:trPr>
        <w:tc>
          <w:tcPr>
            <w:tcW w:w="693" w:type="dxa"/>
          </w:tcPr>
          <w:p w14:paraId="3D4147BA" w14:textId="7CA3E666" w:rsidR="00E54135" w:rsidRPr="001562A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0C696E9C" w14:textId="77C41D2C"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2.190989    1.228491    3.017359</w:t>
            </w:r>
          </w:p>
        </w:tc>
      </w:tr>
      <w:tr w:rsidR="00E54135" w14:paraId="478AD71E" w14:textId="77777777" w:rsidTr="006B7F71">
        <w:trPr>
          <w:trHeight w:val="278"/>
        </w:trPr>
        <w:tc>
          <w:tcPr>
            <w:tcW w:w="693" w:type="dxa"/>
          </w:tcPr>
          <w:p w14:paraId="78BBAA21"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527AAEA5" w14:textId="4E3D2ABC"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1.822919    2.232537    2.799056</w:t>
            </w:r>
          </w:p>
        </w:tc>
      </w:tr>
      <w:tr w:rsidR="00E54135" w14:paraId="246F309A" w14:textId="77777777" w:rsidTr="006B7F71">
        <w:trPr>
          <w:trHeight w:val="265"/>
        </w:trPr>
        <w:tc>
          <w:tcPr>
            <w:tcW w:w="693" w:type="dxa"/>
          </w:tcPr>
          <w:p w14:paraId="346B784F" w14:textId="1DE1DA0A" w:rsidR="00E54135" w:rsidRPr="001562A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19F34372" w14:textId="7C32D4E4"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2.716019    1.265302    3.974194</w:t>
            </w:r>
          </w:p>
        </w:tc>
      </w:tr>
      <w:tr w:rsidR="00E54135" w14:paraId="35A8D845" w14:textId="77777777" w:rsidTr="006B7F71">
        <w:trPr>
          <w:trHeight w:val="278"/>
        </w:trPr>
        <w:tc>
          <w:tcPr>
            <w:tcW w:w="693" w:type="dxa"/>
          </w:tcPr>
          <w:p w14:paraId="58A842A9"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4A122882" w14:textId="328071C2"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2.920293    0.961980    2.249745</w:t>
            </w:r>
          </w:p>
        </w:tc>
      </w:tr>
      <w:tr w:rsidR="00E54135" w14:paraId="7D1DC7F4" w14:textId="77777777" w:rsidTr="006B7F71">
        <w:trPr>
          <w:trHeight w:val="278"/>
        </w:trPr>
        <w:tc>
          <w:tcPr>
            <w:tcW w:w="693" w:type="dxa"/>
          </w:tcPr>
          <w:p w14:paraId="297DAF20" w14:textId="6484DB2E" w:rsidR="00E54135" w:rsidRPr="001562A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55B43338" w14:textId="7C847FE1"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-0.433152    0.481622    4.392832</w:t>
            </w:r>
          </w:p>
        </w:tc>
      </w:tr>
      <w:tr w:rsidR="00E54135" w14:paraId="3D9644F7" w14:textId="77777777" w:rsidTr="006B7F71">
        <w:trPr>
          <w:trHeight w:val="278"/>
        </w:trPr>
        <w:tc>
          <w:tcPr>
            <w:tcW w:w="693" w:type="dxa"/>
          </w:tcPr>
          <w:p w14:paraId="7A8CC8F5"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06065FCF" w14:textId="3E412233"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-0.837884    1.476871    4.201766</w:t>
            </w:r>
          </w:p>
        </w:tc>
      </w:tr>
      <w:tr w:rsidR="00E54135" w14:paraId="4D49671F" w14:textId="77777777" w:rsidTr="006B7F71">
        <w:trPr>
          <w:trHeight w:val="278"/>
        </w:trPr>
        <w:tc>
          <w:tcPr>
            <w:tcW w:w="693" w:type="dxa"/>
          </w:tcPr>
          <w:p w14:paraId="48E09D7C" w14:textId="47F69B15" w:rsidR="00E54135" w:rsidRPr="001562A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6C066B25" w14:textId="53AEFD9B"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-1.268099   -0.220441    4.421623</w:t>
            </w:r>
          </w:p>
        </w:tc>
      </w:tr>
      <w:tr w:rsidR="00E54135" w14:paraId="3AE97F4B" w14:textId="77777777" w:rsidTr="006B7F71">
        <w:trPr>
          <w:trHeight w:val="278"/>
        </w:trPr>
        <w:tc>
          <w:tcPr>
            <w:tcW w:w="693" w:type="dxa"/>
          </w:tcPr>
          <w:p w14:paraId="1405F3B2" w14:textId="75D8BF17" w:rsidR="00E54135" w:rsidRPr="001562A5" w:rsidRDefault="00E54135" w:rsidP="00E54135">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4362A890" w14:textId="7933F968"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0.033869    0.491045    5.379758</w:t>
            </w:r>
          </w:p>
        </w:tc>
      </w:tr>
      <w:tr w:rsidR="00E54135" w14:paraId="298E3B1A" w14:textId="77777777" w:rsidTr="006B7F71">
        <w:trPr>
          <w:trHeight w:val="265"/>
        </w:trPr>
        <w:tc>
          <w:tcPr>
            <w:tcW w:w="693" w:type="dxa"/>
          </w:tcPr>
          <w:p w14:paraId="2AC53810"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C</w:t>
            </w:r>
          </w:p>
        </w:tc>
        <w:tc>
          <w:tcPr>
            <w:tcW w:w="3544" w:type="dxa"/>
          </w:tcPr>
          <w:p w14:paraId="6B049327" w14:textId="00CF48E3"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1.241188   -1.228491   -0.628065</w:t>
            </w:r>
          </w:p>
        </w:tc>
      </w:tr>
      <w:tr w:rsidR="00E54135" w14:paraId="1752A8AF" w14:textId="77777777" w:rsidTr="006B7F71">
        <w:trPr>
          <w:trHeight w:val="278"/>
        </w:trPr>
        <w:tc>
          <w:tcPr>
            <w:tcW w:w="693" w:type="dxa"/>
          </w:tcPr>
          <w:p w14:paraId="507E18B4"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10869D71" w14:textId="4BF620D6"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1.026438   -2.232537   -0.257911</w:t>
            </w:r>
          </w:p>
        </w:tc>
      </w:tr>
      <w:tr w:rsidR="00E54135" w14:paraId="17BD2589" w14:textId="77777777" w:rsidTr="006B7F71">
        <w:trPr>
          <w:trHeight w:val="278"/>
        </w:trPr>
        <w:tc>
          <w:tcPr>
            <w:tcW w:w="693" w:type="dxa"/>
          </w:tcPr>
          <w:p w14:paraId="591DF0A1"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6CA52D06" w14:textId="61A9B881"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1.232563   -1.265302   -1.719447</w:t>
            </w:r>
          </w:p>
        </w:tc>
      </w:tr>
      <w:tr w:rsidR="00E54135" w14:paraId="66DEC657" w14:textId="77777777" w:rsidTr="006B7F71">
        <w:trPr>
          <w:trHeight w:val="278"/>
        </w:trPr>
        <w:tc>
          <w:tcPr>
            <w:tcW w:w="693" w:type="dxa"/>
          </w:tcPr>
          <w:p w14:paraId="4E55B10A"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4875B648" w14:textId="02389CE0"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2.252340   -0.961980   -0.313921</w:t>
            </w:r>
          </w:p>
        </w:tc>
      </w:tr>
      <w:tr w:rsidR="00E54135" w14:paraId="788D6957" w14:textId="77777777" w:rsidTr="006B7F71">
        <w:trPr>
          <w:trHeight w:val="278"/>
        </w:trPr>
        <w:tc>
          <w:tcPr>
            <w:tcW w:w="693" w:type="dxa"/>
          </w:tcPr>
          <w:p w14:paraId="0B6BDDD0"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C</w:t>
            </w:r>
          </w:p>
        </w:tc>
        <w:tc>
          <w:tcPr>
            <w:tcW w:w="3544" w:type="dxa"/>
          </w:tcPr>
          <w:p w14:paraId="44291EBF" w14:textId="443A4952"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0.409316    1.706846   -0.618841</w:t>
            </w:r>
          </w:p>
        </w:tc>
      </w:tr>
      <w:tr w:rsidR="00E54135" w14:paraId="156492FB" w14:textId="77777777" w:rsidTr="006B7F71">
        <w:trPr>
          <w:trHeight w:val="265"/>
        </w:trPr>
        <w:tc>
          <w:tcPr>
            <w:tcW w:w="693" w:type="dxa"/>
          </w:tcPr>
          <w:p w14:paraId="640F1448"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3189FABB" w14:textId="4065CB8C"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-0.305127    2.443412   -0.247095</w:t>
            </w:r>
          </w:p>
        </w:tc>
      </w:tr>
      <w:tr w:rsidR="00E54135" w14:paraId="6EB4A121" w14:textId="77777777" w:rsidTr="006B7F71">
        <w:trPr>
          <w:trHeight w:val="265"/>
        </w:trPr>
        <w:tc>
          <w:tcPr>
            <w:tcW w:w="693" w:type="dxa"/>
          </w:tcPr>
          <w:p w14:paraId="4E675FC1"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6ED14E45" w14:textId="26D7B5A9"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1.406022    2.011113   -0.294165</w:t>
            </w:r>
          </w:p>
        </w:tc>
      </w:tr>
      <w:tr w:rsidR="00E54135" w14:paraId="0AF00EDD" w14:textId="77777777" w:rsidTr="006B7F71">
        <w:trPr>
          <w:trHeight w:val="265"/>
        </w:trPr>
        <w:tc>
          <w:tcPr>
            <w:tcW w:w="693" w:type="dxa"/>
          </w:tcPr>
          <w:p w14:paraId="229656C4"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7C8B66B4" w14:textId="695ED67B"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 xml:space="preserve"> 0.388433    1.740466   -1.710147</w:t>
            </w:r>
          </w:p>
        </w:tc>
      </w:tr>
      <w:tr w:rsidR="00E54135" w14:paraId="34FE853D" w14:textId="77777777" w:rsidTr="006B7F71">
        <w:trPr>
          <w:trHeight w:val="265"/>
        </w:trPr>
        <w:tc>
          <w:tcPr>
            <w:tcW w:w="693" w:type="dxa"/>
          </w:tcPr>
          <w:p w14:paraId="3676F759"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C</w:t>
            </w:r>
          </w:p>
        </w:tc>
        <w:tc>
          <w:tcPr>
            <w:tcW w:w="3544" w:type="dxa"/>
          </w:tcPr>
          <w:p w14:paraId="0CFBDA9E" w14:textId="07AA05ED"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-1.720511   -0.481622   -0.548170</w:t>
            </w:r>
          </w:p>
        </w:tc>
      </w:tr>
      <w:tr w:rsidR="00E54135" w14:paraId="78441512" w14:textId="77777777" w:rsidTr="006B7F71">
        <w:trPr>
          <w:trHeight w:val="265"/>
        </w:trPr>
        <w:tc>
          <w:tcPr>
            <w:tcW w:w="693" w:type="dxa"/>
          </w:tcPr>
          <w:p w14:paraId="234A4496"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7335F6A5" w14:textId="6B7264E1"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-2.463353    0.220441   -0.165874</w:t>
            </w:r>
          </w:p>
        </w:tc>
      </w:tr>
      <w:tr w:rsidR="00E54135" w14:paraId="5A3477A9" w14:textId="77777777" w:rsidTr="006B7F71">
        <w:trPr>
          <w:trHeight w:val="265"/>
        </w:trPr>
        <w:tc>
          <w:tcPr>
            <w:tcW w:w="693" w:type="dxa"/>
          </w:tcPr>
          <w:p w14:paraId="66E93A90"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1C789D3A" w14:textId="547F8AC0"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-1.794453   -0.491045   -1.637511</w:t>
            </w:r>
          </w:p>
        </w:tc>
      </w:tr>
      <w:tr w:rsidR="00E54135" w14:paraId="266B0AB6" w14:textId="77777777" w:rsidTr="006B7F71">
        <w:trPr>
          <w:trHeight w:val="265"/>
        </w:trPr>
        <w:tc>
          <w:tcPr>
            <w:tcW w:w="693" w:type="dxa"/>
          </w:tcPr>
          <w:p w14:paraId="29DF7413" w14:textId="77777777" w:rsidR="00E54135" w:rsidRPr="001562A5" w:rsidRDefault="00E54135" w:rsidP="00E54135">
            <w:pPr>
              <w:pStyle w:val="ListParagraph"/>
              <w:ind w:left="0"/>
              <w:rPr>
                <w:rFonts w:ascii="Times New Roman" w:hAnsi="Times New Roman" w:cs="Times New Roman"/>
                <w:sz w:val="24"/>
                <w:szCs w:val="24"/>
              </w:rPr>
            </w:pPr>
            <w:r w:rsidRPr="001562A5">
              <w:rPr>
                <w:rFonts w:ascii="Times New Roman" w:hAnsi="Times New Roman" w:cs="Times New Roman"/>
                <w:sz w:val="24"/>
                <w:szCs w:val="24"/>
              </w:rPr>
              <w:t>H</w:t>
            </w:r>
          </w:p>
        </w:tc>
        <w:tc>
          <w:tcPr>
            <w:tcW w:w="3544" w:type="dxa"/>
          </w:tcPr>
          <w:p w14:paraId="7C74C308" w14:textId="1CBF3C97" w:rsidR="00E54135" w:rsidRPr="00E54135" w:rsidRDefault="00E54135" w:rsidP="00E54135">
            <w:pPr>
              <w:pStyle w:val="ListParagraph"/>
              <w:ind w:left="0"/>
              <w:rPr>
                <w:rFonts w:ascii="Times New Roman" w:hAnsi="Times New Roman" w:cs="Times New Roman"/>
                <w:sz w:val="24"/>
                <w:szCs w:val="24"/>
              </w:rPr>
            </w:pPr>
            <w:r w:rsidRPr="00E54135">
              <w:rPr>
                <w:rFonts w:ascii="Times New Roman" w:hAnsi="Times New Roman" w:cs="Times New Roman"/>
                <w:sz w:val="24"/>
                <w:szCs w:val="24"/>
              </w:rPr>
              <w:t>-1.980552   -1.476871   -0.183899</w:t>
            </w:r>
          </w:p>
        </w:tc>
      </w:tr>
    </w:tbl>
    <w:p w14:paraId="5B637FEC" w14:textId="77777777" w:rsidR="00D73C82" w:rsidRPr="009F457D" w:rsidRDefault="00D73C82" w:rsidP="009F457D">
      <w:pPr>
        <w:rPr>
          <w:rFonts w:ascii="Times New Roman" w:hAnsi="Times New Roman" w:cs="Times New Roman"/>
          <w:sz w:val="24"/>
          <w:szCs w:val="24"/>
        </w:rPr>
      </w:pPr>
    </w:p>
    <w:p w14:paraId="50FD3F14" w14:textId="7CFAE1A0" w:rsidR="00D73C82" w:rsidRPr="003409D9" w:rsidRDefault="00D73C82" w:rsidP="00D73C82">
      <w:pPr>
        <w:pStyle w:val="ListParagraph"/>
        <w:numPr>
          <w:ilvl w:val="0"/>
          <w:numId w:val="14"/>
        </w:numPr>
        <w:rPr>
          <w:rFonts w:ascii="Times New Roman" w:hAnsi="Times New Roman" w:cs="Times New Roman"/>
          <w:sz w:val="24"/>
          <w:szCs w:val="24"/>
        </w:rPr>
      </w:pPr>
      <w:r w:rsidRPr="003409D9">
        <w:rPr>
          <w:rFonts w:ascii="Times New Roman" w:hAnsi="Times New Roman" w:cs="Times New Roman"/>
          <w:sz w:val="24"/>
          <w:szCs w:val="24"/>
        </w:rPr>
        <w:t>Triflic Anhydride</w:t>
      </w:r>
    </w:p>
    <w:p w14:paraId="30C29D7C" w14:textId="4EF9A307" w:rsidR="003760D8" w:rsidRDefault="00A5074A" w:rsidP="003760D8">
      <w:pPr>
        <w:pStyle w:val="ListParagraph"/>
        <w:ind w:left="1287"/>
        <w:rPr>
          <w:rFonts w:ascii="Times New Roman" w:hAnsi="Times New Roman" w:cs="Times New Roman"/>
          <w:sz w:val="24"/>
          <w:szCs w:val="24"/>
        </w:rPr>
      </w:pPr>
      <w:r>
        <w:rPr>
          <w:rFonts w:ascii="Times New Roman" w:hAnsi="Times New Roman" w:cs="Times New Roman"/>
          <w:sz w:val="24"/>
          <w:szCs w:val="24"/>
        </w:rPr>
        <w:t>ωPBE</w:t>
      </w:r>
      <w:r w:rsidR="003760D8">
        <w:rPr>
          <w:rFonts w:ascii="Times New Roman" w:hAnsi="Times New Roman" w:cs="Times New Roman"/>
          <w:sz w:val="24"/>
          <w:szCs w:val="24"/>
        </w:rPr>
        <w:t>/def2-TZVP optimised geometry</w:t>
      </w:r>
    </w:p>
    <w:p w14:paraId="312246C9" w14:textId="3E82D079" w:rsidR="00D73C82" w:rsidRPr="00725042" w:rsidRDefault="00D73C82" w:rsidP="00D73C82">
      <w:pPr>
        <w:pStyle w:val="ListParagraph"/>
        <w:ind w:left="1287"/>
        <w:rPr>
          <w:rFonts w:ascii="Times New Roman" w:hAnsi="Times New Roman" w:cs="Times New Roman"/>
          <w:sz w:val="24"/>
          <w:szCs w:val="24"/>
        </w:rPr>
      </w:pPr>
      <w:r>
        <w:rPr>
          <w:rFonts w:ascii="Times New Roman" w:hAnsi="Times New Roman" w:cs="Times New Roman"/>
          <w:sz w:val="24"/>
          <w:szCs w:val="24"/>
        </w:rPr>
        <w:t>Electronic Energy =</w:t>
      </w:r>
      <w:r w:rsidRPr="00725042">
        <w:t xml:space="preserve"> </w:t>
      </w:r>
      <w:r w:rsidR="003409D9" w:rsidRPr="003409D9">
        <w:rPr>
          <w:rFonts w:ascii="Times New Roman" w:hAnsi="Times New Roman" w:cs="Times New Roman"/>
          <w:sz w:val="24"/>
          <w:szCs w:val="24"/>
        </w:rPr>
        <w:t>-1847.38515722</w:t>
      </w:r>
      <w:r w:rsidR="003409D9">
        <w:rPr>
          <w:rFonts w:ascii="Times New Roman" w:hAnsi="Times New Roman" w:cs="Times New Roman"/>
          <w:sz w:val="24"/>
          <w:szCs w:val="24"/>
        </w:rPr>
        <w:t xml:space="preserve"> </w:t>
      </w:r>
      <w:r>
        <w:rPr>
          <w:rFonts w:ascii="Times New Roman" w:hAnsi="Times New Roman" w:cs="Times New Roman"/>
          <w:sz w:val="24"/>
          <w:szCs w:val="24"/>
        </w:rPr>
        <w:t>Hartree</w:t>
      </w:r>
    </w:p>
    <w:p w14:paraId="0B025960" w14:textId="45950C7D" w:rsidR="00D73C82" w:rsidRDefault="00D73C82" w:rsidP="00D73C82">
      <w:pPr>
        <w:pStyle w:val="ListParagraph"/>
        <w:ind w:left="1287"/>
        <w:rPr>
          <w:rFonts w:ascii="Times New Roman" w:hAnsi="Times New Roman" w:cs="Times New Roman"/>
          <w:sz w:val="24"/>
          <w:szCs w:val="24"/>
        </w:rPr>
      </w:pPr>
      <w:r>
        <w:rPr>
          <w:rFonts w:ascii="Times New Roman" w:hAnsi="Times New Roman" w:cs="Times New Roman"/>
          <w:sz w:val="24"/>
          <w:szCs w:val="24"/>
        </w:rPr>
        <w:t xml:space="preserve">Free Energy = </w:t>
      </w:r>
      <w:r w:rsidR="003409D9" w:rsidRPr="003409D9">
        <w:rPr>
          <w:rFonts w:ascii="Times New Roman" w:hAnsi="Times New Roman" w:cs="Times New Roman"/>
          <w:sz w:val="24"/>
          <w:szCs w:val="24"/>
        </w:rPr>
        <w:t>-1847.374297</w:t>
      </w:r>
      <w:r w:rsidR="003409D9">
        <w:rPr>
          <w:rFonts w:ascii="Times New Roman" w:hAnsi="Times New Roman" w:cs="Times New Roman"/>
          <w:sz w:val="24"/>
          <w:szCs w:val="24"/>
        </w:rPr>
        <w:t xml:space="preserve"> </w:t>
      </w:r>
      <w:r>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3409D9" w14:paraId="57FBC9ED" w14:textId="77777777" w:rsidTr="006B7F71">
        <w:trPr>
          <w:trHeight w:val="278"/>
        </w:trPr>
        <w:tc>
          <w:tcPr>
            <w:tcW w:w="693" w:type="dxa"/>
          </w:tcPr>
          <w:p w14:paraId="5DF9E648"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57043896" w14:textId="205DFF22"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 xml:space="preserve"> 0.000000    0.000000    0.000000</w:t>
            </w:r>
          </w:p>
        </w:tc>
      </w:tr>
      <w:tr w:rsidR="003409D9" w14:paraId="4988C15A" w14:textId="77777777" w:rsidTr="006B7F71">
        <w:trPr>
          <w:trHeight w:val="278"/>
        </w:trPr>
        <w:tc>
          <w:tcPr>
            <w:tcW w:w="693" w:type="dxa"/>
          </w:tcPr>
          <w:p w14:paraId="717E7777"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1BB9FF6D" w14:textId="27CF4A6B"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 xml:space="preserve"> 0.000000    0.000000    1.321750</w:t>
            </w:r>
          </w:p>
        </w:tc>
      </w:tr>
      <w:tr w:rsidR="003409D9" w14:paraId="6C99698E" w14:textId="77777777" w:rsidTr="006B7F71">
        <w:trPr>
          <w:trHeight w:val="278"/>
        </w:trPr>
        <w:tc>
          <w:tcPr>
            <w:tcW w:w="693" w:type="dxa"/>
          </w:tcPr>
          <w:p w14:paraId="1E6E81D9"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107827BE" w14:textId="3CD50B79"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 xml:space="preserve"> 1.241639    0.000000   -0.449570</w:t>
            </w:r>
          </w:p>
        </w:tc>
      </w:tr>
      <w:tr w:rsidR="003409D9" w14:paraId="7AE251D6" w14:textId="77777777" w:rsidTr="006B7F71">
        <w:trPr>
          <w:trHeight w:val="265"/>
        </w:trPr>
        <w:tc>
          <w:tcPr>
            <w:tcW w:w="693" w:type="dxa"/>
          </w:tcPr>
          <w:p w14:paraId="54735C01"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689D7019" w14:textId="51D6817A"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-0.640543   -1.059855   -0.450951</w:t>
            </w:r>
          </w:p>
        </w:tc>
      </w:tr>
      <w:tr w:rsidR="003409D9" w14:paraId="38913036" w14:textId="77777777" w:rsidTr="006B7F71">
        <w:trPr>
          <w:trHeight w:val="278"/>
        </w:trPr>
        <w:tc>
          <w:tcPr>
            <w:tcW w:w="693" w:type="dxa"/>
          </w:tcPr>
          <w:p w14:paraId="576A6804"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S</w:t>
            </w:r>
          </w:p>
        </w:tc>
        <w:tc>
          <w:tcPr>
            <w:tcW w:w="3544" w:type="dxa"/>
          </w:tcPr>
          <w:p w14:paraId="2825433C" w14:textId="72CBB16B"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-0.857406    1.537398   -0.543943</w:t>
            </w:r>
          </w:p>
        </w:tc>
      </w:tr>
      <w:tr w:rsidR="003409D9" w14:paraId="370E110B" w14:textId="77777777" w:rsidTr="006B7F71">
        <w:trPr>
          <w:trHeight w:val="278"/>
        </w:trPr>
        <w:tc>
          <w:tcPr>
            <w:tcW w:w="693" w:type="dxa"/>
          </w:tcPr>
          <w:p w14:paraId="34F3522C"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75A4318E" w14:textId="5211FC2D"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-2.223772    1.430670   -0.213383</w:t>
            </w:r>
          </w:p>
        </w:tc>
      </w:tr>
      <w:tr w:rsidR="003409D9" w14:paraId="4D8E334C" w14:textId="77777777" w:rsidTr="006B7F71">
        <w:trPr>
          <w:trHeight w:val="278"/>
        </w:trPr>
        <w:tc>
          <w:tcPr>
            <w:tcW w:w="693" w:type="dxa"/>
          </w:tcPr>
          <w:p w14:paraId="31B0A199"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603432D0" w14:textId="140FC112"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-0.035585    2.624006   -0.193686</w:t>
            </w:r>
          </w:p>
        </w:tc>
      </w:tr>
      <w:tr w:rsidR="003409D9" w14:paraId="0061EB29" w14:textId="77777777" w:rsidTr="006B7F71">
        <w:trPr>
          <w:trHeight w:val="278"/>
        </w:trPr>
        <w:tc>
          <w:tcPr>
            <w:tcW w:w="693" w:type="dxa"/>
          </w:tcPr>
          <w:p w14:paraId="6352CD5D"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O</w:t>
            </w:r>
          </w:p>
        </w:tc>
        <w:tc>
          <w:tcPr>
            <w:tcW w:w="3544" w:type="dxa"/>
          </w:tcPr>
          <w:p w14:paraId="7A9D520E" w14:textId="1B2350ED"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-0.681723    1.332629   -2.135856</w:t>
            </w:r>
          </w:p>
        </w:tc>
      </w:tr>
      <w:tr w:rsidR="003409D9" w14:paraId="79F36FB8" w14:textId="77777777" w:rsidTr="006B7F71">
        <w:trPr>
          <w:trHeight w:val="278"/>
        </w:trPr>
        <w:tc>
          <w:tcPr>
            <w:tcW w:w="693" w:type="dxa"/>
          </w:tcPr>
          <w:p w14:paraId="478731FA"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S</w:t>
            </w:r>
          </w:p>
        </w:tc>
        <w:tc>
          <w:tcPr>
            <w:tcW w:w="3544" w:type="dxa"/>
          </w:tcPr>
          <w:p w14:paraId="28951280" w14:textId="38A295A6"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-1.876662    0.958724   -3.176187</w:t>
            </w:r>
          </w:p>
        </w:tc>
      </w:tr>
      <w:tr w:rsidR="003409D9" w14:paraId="403F519F" w14:textId="77777777" w:rsidTr="006B7F71">
        <w:trPr>
          <w:trHeight w:val="265"/>
        </w:trPr>
        <w:tc>
          <w:tcPr>
            <w:tcW w:w="693" w:type="dxa"/>
          </w:tcPr>
          <w:p w14:paraId="0B11E108"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47F294B2" w14:textId="38BAF244"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-2.373101   -0.326435   -2.880135</w:t>
            </w:r>
          </w:p>
        </w:tc>
      </w:tr>
      <w:tr w:rsidR="003409D9" w14:paraId="37433B62" w14:textId="77777777" w:rsidTr="006B7F71">
        <w:trPr>
          <w:trHeight w:val="278"/>
        </w:trPr>
        <w:tc>
          <w:tcPr>
            <w:tcW w:w="693" w:type="dxa"/>
          </w:tcPr>
          <w:p w14:paraId="582B1C3F"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08E794C7" w14:textId="7993FF81"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-2.689697    2.093994   -3.359538</w:t>
            </w:r>
          </w:p>
        </w:tc>
      </w:tr>
      <w:tr w:rsidR="003409D9" w14:paraId="0C426D85" w14:textId="77777777" w:rsidTr="006B7F71">
        <w:trPr>
          <w:trHeight w:val="278"/>
        </w:trPr>
        <w:tc>
          <w:tcPr>
            <w:tcW w:w="693" w:type="dxa"/>
          </w:tcPr>
          <w:p w14:paraId="2949F512"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154B7E8C" w14:textId="3A3EC8CE"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-0.734574    0.819865   -4.617425</w:t>
            </w:r>
          </w:p>
        </w:tc>
      </w:tr>
      <w:tr w:rsidR="003409D9" w14:paraId="3D1E2EFA" w14:textId="77777777" w:rsidTr="006B7F71">
        <w:trPr>
          <w:trHeight w:val="278"/>
        </w:trPr>
        <w:tc>
          <w:tcPr>
            <w:tcW w:w="693" w:type="dxa"/>
          </w:tcPr>
          <w:p w14:paraId="6B7044AE"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4D07BE59" w14:textId="43740838"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-0.128051    1.970214   -4.831803</w:t>
            </w:r>
          </w:p>
        </w:tc>
      </w:tr>
      <w:tr w:rsidR="003409D9" w14:paraId="1BBC96FF" w14:textId="77777777" w:rsidTr="006B7F71">
        <w:trPr>
          <w:trHeight w:val="278"/>
        </w:trPr>
        <w:tc>
          <w:tcPr>
            <w:tcW w:w="693" w:type="dxa"/>
          </w:tcPr>
          <w:p w14:paraId="49FD1412"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0CF7DBEC" w14:textId="3143C7C6"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-1.481009    0.501803   -5.661147</w:t>
            </w:r>
          </w:p>
        </w:tc>
      </w:tr>
      <w:tr w:rsidR="003409D9" w14:paraId="3CDE03B7" w14:textId="77777777" w:rsidTr="006B7F71">
        <w:trPr>
          <w:trHeight w:val="278"/>
        </w:trPr>
        <w:tc>
          <w:tcPr>
            <w:tcW w:w="693" w:type="dxa"/>
          </w:tcPr>
          <w:p w14:paraId="2CF97933" w14:textId="77777777" w:rsidR="003409D9" w:rsidRDefault="003409D9" w:rsidP="003409D9">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79AB54B8" w14:textId="77B6E72E" w:rsidR="003409D9" w:rsidRPr="003409D9" w:rsidRDefault="003409D9" w:rsidP="003409D9">
            <w:pPr>
              <w:pStyle w:val="ListParagraph"/>
              <w:ind w:left="0"/>
              <w:rPr>
                <w:rFonts w:ascii="Times New Roman" w:hAnsi="Times New Roman" w:cs="Times New Roman"/>
                <w:sz w:val="24"/>
                <w:szCs w:val="24"/>
              </w:rPr>
            </w:pPr>
            <w:r w:rsidRPr="003409D9">
              <w:rPr>
                <w:rFonts w:ascii="Times New Roman" w:hAnsi="Times New Roman" w:cs="Times New Roman"/>
                <w:sz w:val="24"/>
                <w:szCs w:val="24"/>
              </w:rPr>
              <w:t xml:space="preserve"> 0.157489   -0.127585   -4.397911</w:t>
            </w:r>
          </w:p>
        </w:tc>
      </w:tr>
    </w:tbl>
    <w:p w14:paraId="3B056DBC" w14:textId="4FDB0030" w:rsidR="006B7F71" w:rsidRDefault="006B7F71" w:rsidP="006B7F71">
      <w:pPr>
        <w:rPr>
          <w:rFonts w:ascii="Times New Roman" w:hAnsi="Times New Roman" w:cs="Times New Roman"/>
          <w:sz w:val="24"/>
          <w:szCs w:val="24"/>
        </w:rPr>
      </w:pPr>
    </w:p>
    <w:p w14:paraId="4E9B0174" w14:textId="073F7014" w:rsidR="00B4731D" w:rsidRPr="00E54135" w:rsidRDefault="00B4731D" w:rsidP="00B4731D">
      <w:pPr>
        <w:pStyle w:val="ListParagraph"/>
        <w:numPr>
          <w:ilvl w:val="0"/>
          <w:numId w:val="14"/>
        </w:numPr>
        <w:rPr>
          <w:rFonts w:ascii="Times New Roman" w:hAnsi="Times New Roman" w:cs="Times New Roman"/>
          <w:sz w:val="24"/>
          <w:szCs w:val="24"/>
        </w:rPr>
      </w:pPr>
      <w:bookmarkStart w:id="1" w:name="_Hlk48578493"/>
      <w:r>
        <w:rPr>
          <w:rFonts w:ascii="Times New Roman" w:hAnsi="Times New Roman" w:cs="Times New Roman"/>
          <w:sz w:val="24"/>
          <w:szCs w:val="24"/>
        </w:rPr>
        <w:t>PhI(OH)OI(OH)Ph</w:t>
      </w:r>
    </w:p>
    <w:p w14:paraId="2B93A08D" w14:textId="77777777" w:rsidR="00B4731D" w:rsidRDefault="00B4731D" w:rsidP="00B4731D">
      <w:pPr>
        <w:pStyle w:val="ListParagraph"/>
        <w:ind w:left="1287"/>
        <w:rPr>
          <w:rFonts w:ascii="Times New Roman" w:hAnsi="Times New Roman" w:cs="Times New Roman"/>
          <w:sz w:val="24"/>
          <w:szCs w:val="24"/>
        </w:rPr>
      </w:pPr>
      <w:r>
        <w:rPr>
          <w:rFonts w:ascii="Times New Roman" w:hAnsi="Times New Roman" w:cs="Times New Roman"/>
          <w:sz w:val="24"/>
          <w:szCs w:val="24"/>
        </w:rPr>
        <w:t>ωPBE/def2-TZVP optimised geometry</w:t>
      </w:r>
    </w:p>
    <w:p w14:paraId="5982F9CB" w14:textId="77777777" w:rsidR="00B4731D" w:rsidRPr="00725042" w:rsidRDefault="00B4731D" w:rsidP="00B4731D">
      <w:pPr>
        <w:pStyle w:val="ListParagraph"/>
        <w:ind w:left="1287"/>
        <w:rPr>
          <w:rFonts w:ascii="Times New Roman" w:hAnsi="Times New Roman" w:cs="Times New Roman"/>
          <w:sz w:val="24"/>
          <w:szCs w:val="24"/>
        </w:rPr>
      </w:pPr>
      <w:r>
        <w:rPr>
          <w:rFonts w:ascii="Times New Roman" w:hAnsi="Times New Roman" w:cs="Times New Roman"/>
          <w:sz w:val="24"/>
          <w:szCs w:val="24"/>
        </w:rPr>
        <w:t>Electronic Energy =</w:t>
      </w:r>
      <w:r w:rsidRPr="00725042">
        <w:t xml:space="preserve"> </w:t>
      </w:r>
      <w:r w:rsidRPr="005E08D4">
        <w:rPr>
          <w:rFonts w:ascii="Times New Roman" w:hAnsi="Times New Roman" w:cs="Times New Roman"/>
          <w:sz w:val="24"/>
          <w:szCs w:val="24"/>
        </w:rPr>
        <w:t>-1285.25952492</w:t>
      </w:r>
      <w:r>
        <w:rPr>
          <w:rFonts w:ascii="Times New Roman" w:hAnsi="Times New Roman" w:cs="Times New Roman"/>
          <w:sz w:val="24"/>
          <w:szCs w:val="24"/>
        </w:rPr>
        <w:t xml:space="preserve"> Hartree</w:t>
      </w:r>
    </w:p>
    <w:p w14:paraId="10B5BFE9" w14:textId="77777777" w:rsidR="00B4731D" w:rsidRDefault="00B4731D" w:rsidP="00B4731D">
      <w:pPr>
        <w:pStyle w:val="ListParagraph"/>
        <w:ind w:left="1287"/>
        <w:rPr>
          <w:rFonts w:ascii="Times New Roman" w:hAnsi="Times New Roman" w:cs="Times New Roman"/>
          <w:sz w:val="24"/>
          <w:szCs w:val="24"/>
        </w:rPr>
      </w:pPr>
      <w:r>
        <w:rPr>
          <w:rFonts w:ascii="Times New Roman" w:hAnsi="Times New Roman" w:cs="Times New Roman"/>
          <w:sz w:val="24"/>
          <w:szCs w:val="24"/>
        </w:rPr>
        <w:t xml:space="preserve">Free Energy = </w:t>
      </w:r>
      <w:r w:rsidRPr="005E08D4">
        <w:rPr>
          <w:rFonts w:ascii="Times New Roman" w:hAnsi="Times New Roman" w:cs="Times New Roman"/>
          <w:sz w:val="24"/>
          <w:szCs w:val="24"/>
        </w:rPr>
        <w:tab/>
        <w:t>-1285.096347</w:t>
      </w:r>
      <w:r>
        <w:rPr>
          <w:rFonts w:ascii="Times New Roman" w:hAnsi="Times New Roman" w:cs="Times New Roman"/>
          <w:sz w:val="24"/>
          <w:szCs w:val="24"/>
        </w:rPr>
        <w:t xml:space="preserve"> 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B4731D" w:rsidRPr="00F94CCF" w14:paraId="5F4B4EED" w14:textId="77777777" w:rsidTr="00F94CCF">
        <w:trPr>
          <w:trHeight w:val="278"/>
        </w:trPr>
        <w:tc>
          <w:tcPr>
            <w:tcW w:w="693" w:type="dxa"/>
          </w:tcPr>
          <w:p w14:paraId="278FF4FC"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I</w:t>
            </w:r>
          </w:p>
        </w:tc>
        <w:tc>
          <w:tcPr>
            <w:tcW w:w="3544" w:type="dxa"/>
          </w:tcPr>
          <w:p w14:paraId="58B628E2"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0.000000    0.000000    0.000000</w:t>
            </w:r>
          </w:p>
        </w:tc>
      </w:tr>
      <w:tr w:rsidR="00B4731D" w:rsidRPr="00F94CCF" w14:paraId="0FDB6BDD" w14:textId="77777777" w:rsidTr="00F94CCF">
        <w:trPr>
          <w:trHeight w:val="278"/>
        </w:trPr>
        <w:tc>
          <w:tcPr>
            <w:tcW w:w="693" w:type="dxa"/>
          </w:tcPr>
          <w:p w14:paraId="671FB85B"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46F0683B"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0.000000    0.000000    2.088142</w:t>
            </w:r>
          </w:p>
        </w:tc>
      </w:tr>
      <w:tr w:rsidR="00B4731D" w:rsidRPr="00F94CCF" w14:paraId="0A8B35D3" w14:textId="77777777" w:rsidTr="00F94CCF">
        <w:trPr>
          <w:trHeight w:val="278"/>
        </w:trPr>
        <w:tc>
          <w:tcPr>
            <w:tcW w:w="693" w:type="dxa"/>
          </w:tcPr>
          <w:p w14:paraId="6FC5BB40"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0FAD6869"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1.204720    0.000000    2.759703</w:t>
            </w:r>
          </w:p>
        </w:tc>
      </w:tr>
      <w:tr w:rsidR="00B4731D" w:rsidRPr="00F94CCF" w14:paraId="4B3F04D7" w14:textId="77777777" w:rsidTr="00F94CCF">
        <w:trPr>
          <w:trHeight w:val="265"/>
        </w:trPr>
        <w:tc>
          <w:tcPr>
            <w:tcW w:w="693" w:type="dxa"/>
          </w:tcPr>
          <w:p w14:paraId="199CA38A"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293AAE57"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1.193705   -0.001435    4.143478</w:t>
            </w:r>
          </w:p>
        </w:tc>
      </w:tr>
      <w:tr w:rsidR="00B4731D" w:rsidRPr="00F94CCF" w14:paraId="6045A310" w14:textId="77777777" w:rsidTr="00F94CCF">
        <w:trPr>
          <w:trHeight w:val="278"/>
        </w:trPr>
        <w:tc>
          <w:tcPr>
            <w:tcW w:w="693" w:type="dxa"/>
          </w:tcPr>
          <w:p w14:paraId="4BA97FA6"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4092F173"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-0.005177   -0.011520    4.832919</w:t>
            </w:r>
          </w:p>
        </w:tc>
      </w:tr>
      <w:tr w:rsidR="00B4731D" w:rsidRPr="00F94CCF" w14:paraId="2298B9E8" w14:textId="77777777" w:rsidTr="00F94CCF">
        <w:trPr>
          <w:trHeight w:val="278"/>
        </w:trPr>
        <w:tc>
          <w:tcPr>
            <w:tcW w:w="693" w:type="dxa"/>
          </w:tcPr>
          <w:p w14:paraId="6A8D984B"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55185C46"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-1.201976   -0.018488    4.139150</w:t>
            </w:r>
          </w:p>
        </w:tc>
      </w:tr>
      <w:tr w:rsidR="00B4731D" w:rsidRPr="00F94CCF" w14:paraId="6D52CA99" w14:textId="77777777" w:rsidTr="00F94CCF">
        <w:trPr>
          <w:trHeight w:val="278"/>
        </w:trPr>
        <w:tc>
          <w:tcPr>
            <w:tcW w:w="693" w:type="dxa"/>
          </w:tcPr>
          <w:p w14:paraId="5820AFE7"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79091AB7"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-1.207913   -0.009699    2.755670</w:t>
            </w:r>
          </w:p>
        </w:tc>
      </w:tr>
      <w:tr w:rsidR="00B4731D" w:rsidRPr="00F94CCF" w14:paraId="6F66A06F" w14:textId="77777777" w:rsidTr="00F94CCF">
        <w:trPr>
          <w:trHeight w:val="278"/>
        </w:trPr>
        <w:tc>
          <w:tcPr>
            <w:tcW w:w="693" w:type="dxa"/>
          </w:tcPr>
          <w:p w14:paraId="1C3353FC"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78299C85"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-2.137737    0.003508    2.203351</w:t>
            </w:r>
          </w:p>
        </w:tc>
      </w:tr>
      <w:tr w:rsidR="00B4731D" w:rsidRPr="00F94CCF" w14:paraId="24A19BDF" w14:textId="77777777" w:rsidTr="00F94CCF">
        <w:trPr>
          <w:trHeight w:val="278"/>
        </w:trPr>
        <w:tc>
          <w:tcPr>
            <w:tcW w:w="693" w:type="dxa"/>
          </w:tcPr>
          <w:p w14:paraId="4F25C7EC"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77737D7A"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-2.143348   -0.033002    4.675415</w:t>
            </w:r>
          </w:p>
        </w:tc>
      </w:tr>
      <w:tr w:rsidR="00B4731D" w:rsidRPr="00F94CCF" w14:paraId="1CDEAC67" w14:textId="77777777" w:rsidTr="00F94CCF">
        <w:trPr>
          <w:trHeight w:val="265"/>
        </w:trPr>
        <w:tc>
          <w:tcPr>
            <w:tcW w:w="693" w:type="dxa"/>
          </w:tcPr>
          <w:p w14:paraId="66E578E0"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0C5B126E"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-0.007108   -0.015636    5.916444</w:t>
            </w:r>
          </w:p>
        </w:tc>
      </w:tr>
      <w:tr w:rsidR="00B4731D" w:rsidRPr="00F94CCF" w14:paraId="40D7D782" w14:textId="77777777" w:rsidTr="00F94CCF">
        <w:trPr>
          <w:trHeight w:val="278"/>
        </w:trPr>
        <w:tc>
          <w:tcPr>
            <w:tcW w:w="693" w:type="dxa"/>
          </w:tcPr>
          <w:p w14:paraId="2588A5DD"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064FDCD7"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2.133237    0.007565    4.683097</w:t>
            </w:r>
          </w:p>
        </w:tc>
      </w:tr>
      <w:tr w:rsidR="00B4731D" w:rsidRPr="00F94CCF" w14:paraId="6353894E" w14:textId="77777777" w:rsidTr="00F94CCF">
        <w:trPr>
          <w:trHeight w:val="278"/>
        </w:trPr>
        <w:tc>
          <w:tcPr>
            <w:tcW w:w="693" w:type="dxa"/>
          </w:tcPr>
          <w:p w14:paraId="337360EE"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6C5A67F8"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2.135967   -0.012885    2.209975</w:t>
            </w:r>
          </w:p>
        </w:tc>
      </w:tr>
      <w:tr w:rsidR="00B4731D" w:rsidRPr="00F94CCF" w14:paraId="0FAACF89" w14:textId="77777777" w:rsidTr="00F94CCF">
        <w:trPr>
          <w:trHeight w:val="278"/>
        </w:trPr>
        <w:tc>
          <w:tcPr>
            <w:tcW w:w="693" w:type="dxa"/>
          </w:tcPr>
          <w:p w14:paraId="16C76B0D"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O</w:t>
            </w:r>
          </w:p>
        </w:tc>
        <w:tc>
          <w:tcPr>
            <w:tcW w:w="3544" w:type="dxa"/>
          </w:tcPr>
          <w:p w14:paraId="7B6292E8"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1.782783   -1.010955    0.073460</w:t>
            </w:r>
          </w:p>
        </w:tc>
      </w:tr>
      <w:tr w:rsidR="00B4731D" w:rsidRPr="00F94CCF" w14:paraId="327AF0C1" w14:textId="77777777" w:rsidTr="00F94CCF">
        <w:trPr>
          <w:trHeight w:val="278"/>
        </w:trPr>
        <w:tc>
          <w:tcPr>
            <w:tcW w:w="693" w:type="dxa"/>
          </w:tcPr>
          <w:p w14:paraId="26E87AFC"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3FC2E293"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1.629052   -1.939262    0.277148</w:t>
            </w:r>
          </w:p>
        </w:tc>
      </w:tr>
      <w:tr w:rsidR="00B4731D" w:rsidRPr="00F94CCF" w14:paraId="153AB76D" w14:textId="77777777" w:rsidTr="00F94CCF">
        <w:trPr>
          <w:trHeight w:val="278"/>
        </w:trPr>
        <w:tc>
          <w:tcPr>
            <w:tcW w:w="693" w:type="dxa"/>
          </w:tcPr>
          <w:p w14:paraId="3172DD4D"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O</w:t>
            </w:r>
          </w:p>
        </w:tc>
        <w:tc>
          <w:tcPr>
            <w:tcW w:w="3544" w:type="dxa"/>
          </w:tcPr>
          <w:p w14:paraId="1EA0ADDD"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-1.745091    1.044436    0.115931</w:t>
            </w:r>
          </w:p>
        </w:tc>
      </w:tr>
      <w:tr w:rsidR="00B4731D" w:rsidRPr="00F94CCF" w14:paraId="25D4DBAE" w14:textId="77777777" w:rsidTr="00F94CCF">
        <w:trPr>
          <w:trHeight w:val="265"/>
        </w:trPr>
        <w:tc>
          <w:tcPr>
            <w:tcW w:w="693" w:type="dxa"/>
          </w:tcPr>
          <w:p w14:paraId="089B96A9"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I</w:t>
            </w:r>
          </w:p>
        </w:tc>
        <w:tc>
          <w:tcPr>
            <w:tcW w:w="3544" w:type="dxa"/>
          </w:tcPr>
          <w:p w14:paraId="53EF7E80"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-2.078146    2.596234   -1.136065</w:t>
            </w:r>
          </w:p>
        </w:tc>
      </w:tr>
      <w:tr w:rsidR="00B4731D" w:rsidRPr="00F94CCF" w14:paraId="454DFF77" w14:textId="77777777" w:rsidTr="00F94CCF">
        <w:trPr>
          <w:trHeight w:val="278"/>
        </w:trPr>
        <w:tc>
          <w:tcPr>
            <w:tcW w:w="693" w:type="dxa"/>
          </w:tcPr>
          <w:p w14:paraId="71FC5A41"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791F6AB8"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-0.849324    3.784510    0.069434</w:t>
            </w:r>
          </w:p>
        </w:tc>
      </w:tr>
      <w:tr w:rsidR="00B4731D" w:rsidRPr="00F94CCF" w14:paraId="52753454" w14:textId="77777777" w:rsidTr="00F94CCF">
        <w:trPr>
          <w:trHeight w:val="278"/>
        </w:trPr>
        <w:tc>
          <w:tcPr>
            <w:tcW w:w="693" w:type="dxa"/>
          </w:tcPr>
          <w:p w14:paraId="5C4E645A"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466CAEA8"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-0.141729    4.822848   -0.501240</w:t>
            </w:r>
          </w:p>
        </w:tc>
      </w:tr>
      <w:tr w:rsidR="00B4731D" w:rsidRPr="00F94CCF" w14:paraId="31D6ECEB" w14:textId="77777777" w:rsidTr="00F94CCF">
        <w:trPr>
          <w:trHeight w:val="278"/>
        </w:trPr>
        <w:tc>
          <w:tcPr>
            <w:tcW w:w="693" w:type="dxa"/>
          </w:tcPr>
          <w:p w14:paraId="7565576C"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4BD7D36D"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0.670362    5.596967    0.307967</w:t>
            </w:r>
          </w:p>
        </w:tc>
      </w:tr>
      <w:tr w:rsidR="00B4731D" w:rsidRPr="00F94CCF" w14:paraId="02A4E89F" w14:textId="77777777" w:rsidTr="00F94CCF">
        <w:trPr>
          <w:trHeight w:val="278"/>
        </w:trPr>
        <w:tc>
          <w:tcPr>
            <w:tcW w:w="693" w:type="dxa"/>
          </w:tcPr>
          <w:p w14:paraId="1D4BB190"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7BE7B202"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0.761546    5.334633    1.663397</w:t>
            </w:r>
          </w:p>
        </w:tc>
      </w:tr>
      <w:tr w:rsidR="00B4731D" w:rsidRPr="00F94CCF" w14:paraId="7C8A3E83" w14:textId="77777777" w:rsidTr="00F94CCF">
        <w:trPr>
          <w:trHeight w:val="265"/>
        </w:trPr>
        <w:tc>
          <w:tcPr>
            <w:tcW w:w="693" w:type="dxa"/>
          </w:tcPr>
          <w:p w14:paraId="0B7CD2D6"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4EB122A0"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0.039838    4.292390    2.215753</w:t>
            </w:r>
          </w:p>
        </w:tc>
      </w:tr>
      <w:tr w:rsidR="00B4731D" w:rsidRPr="00F94CCF" w14:paraId="0E7E4460" w14:textId="77777777" w:rsidTr="00F94CCF">
        <w:trPr>
          <w:trHeight w:val="265"/>
        </w:trPr>
        <w:tc>
          <w:tcPr>
            <w:tcW w:w="693" w:type="dxa"/>
          </w:tcPr>
          <w:p w14:paraId="5E8D15CF"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658A8787"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-0.771161    3.504776    1.417461</w:t>
            </w:r>
          </w:p>
        </w:tc>
      </w:tr>
      <w:tr w:rsidR="00B4731D" w:rsidRPr="00F94CCF" w14:paraId="4CFEFDC3" w14:textId="77777777" w:rsidTr="00F94CCF">
        <w:trPr>
          <w:trHeight w:val="265"/>
        </w:trPr>
        <w:tc>
          <w:tcPr>
            <w:tcW w:w="693" w:type="dxa"/>
          </w:tcPr>
          <w:p w14:paraId="1D11D3CB"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4FF6E012"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-1.329256    2.678327    1.836594</w:t>
            </w:r>
          </w:p>
        </w:tc>
      </w:tr>
      <w:tr w:rsidR="00B4731D" w:rsidRPr="00F94CCF" w14:paraId="5CEF509C" w14:textId="77777777" w:rsidTr="00F94CCF">
        <w:trPr>
          <w:trHeight w:val="265"/>
        </w:trPr>
        <w:tc>
          <w:tcPr>
            <w:tcW w:w="693" w:type="dxa"/>
          </w:tcPr>
          <w:p w14:paraId="6D59F8E7"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2FAEB8AB"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0.103264    4.086477    3.277669</w:t>
            </w:r>
          </w:p>
        </w:tc>
      </w:tr>
      <w:tr w:rsidR="00B4731D" w:rsidRPr="00F94CCF" w14:paraId="794661C0" w14:textId="77777777" w:rsidTr="00F94CCF">
        <w:trPr>
          <w:trHeight w:val="265"/>
        </w:trPr>
        <w:tc>
          <w:tcPr>
            <w:tcW w:w="693" w:type="dxa"/>
          </w:tcPr>
          <w:p w14:paraId="63F45E5D"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30D512FE"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1.397586    5.946535    2.291951</w:t>
            </w:r>
          </w:p>
        </w:tc>
      </w:tr>
      <w:tr w:rsidR="00B4731D" w:rsidRPr="00F94CCF" w14:paraId="2725465C" w14:textId="77777777" w:rsidTr="00F94CCF">
        <w:trPr>
          <w:trHeight w:val="265"/>
        </w:trPr>
        <w:tc>
          <w:tcPr>
            <w:tcW w:w="693" w:type="dxa"/>
          </w:tcPr>
          <w:p w14:paraId="1C210DE5"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3B1EC982"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 xml:space="preserve"> 1.237183    6.410366   -0.129215</w:t>
            </w:r>
          </w:p>
        </w:tc>
      </w:tr>
      <w:tr w:rsidR="00B4731D" w:rsidRPr="00F94CCF" w14:paraId="6CE1E09A" w14:textId="77777777" w:rsidTr="00F94CCF">
        <w:trPr>
          <w:trHeight w:val="265"/>
        </w:trPr>
        <w:tc>
          <w:tcPr>
            <w:tcW w:w="693" w:type="dxa"/>
          </w:tcPr>
          <w:p w14:paraId="5C0911DC"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62FF07FA"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-0.236356    5.031168   -1.558264</w:t>
            </w:r>
          </w:p>
        </w:tc>
      </w:tr>
      <w:tr w:rsidR="00B4731D" w:rsidRPr="00F94CCF" w14:paraId="3C2A3B49" w14:textId="77777777" w:rsidTr="00F94CCF">
        <w:trPr>
          <w:trHeight w:val="265"/>
        </w:trPr>
        <w:tc>
          <w:tcPr>
            <w:tcW w:w="693" w:type="dxa"/>
          </w:tcPr>
          <w:p w14:paraId="30726B88"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O</w:t>
            </w:r>
          </w:p>
        </w:tc>
        <w:tc>
          <w:tcPr>
            <w:tcW w:w="3544" w:type="dxa"/>
          </w:tcPr>
          <w:p w14:paraId="3094165A"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-2.344477    4.239349   -2.338202</w:t>
            </w:r>
          </w:p>
        </w:tc>
      </w:tr>
      <w:tr w:rsidR="00B4731D" w:rsidRPr="00F94CCF" w14:paraId="568155F1" w14:textId="77777777" w:rsidTr="00F94CCF">
        <w:trPr>
          <w:trHeight w:val="265"/>
        </w:trPr>
        <w:tc>
          <w:tcPr>
            <w:tcW w:w="693" w:type="dxa"/>
          </w:tcPr>
          <w:p w14:paraId="3B312906"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67FFAC49" w14:textId="77777777" w:rsidR="00B4731D" w:rsidRPr="00F94CCF" w:rsidRDefault="00B4731D" w:rsidP="00B4731D">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-2.962616    4.855281   -1.931659</w:t>
            </w:r>
          </w:p>
        </w:tc>
      </w:tr>
      <w:bookmarkEnd w:id="1"/>
    </w:tbl>
    <w:p w14:paraId="444CBA9F" w14:textId="7250B04C" w:rsidR="00E563AC" w:rsidRDefault="00E563AC" w:rsidP="00B4731D">
      <w:pPr>
        <w:rPr>
          <w:rFonts w:ascii="Times New Roman" w:hAnsi="Times New Roman" w:cs="Times New Roman"/>
          <w:sz w:val="24"/>
          <w:szCs w:val="24"/>
        </w:rPr>
      </w:pPr>
    </w:p>
    <w:p w14:paraId="34E1A5DD" w14:textId="52C34761" w:rsidR="001F7DE6" w:rsidRPr="00E54135" w:rsidRDefault="001F7DE6" w:rsidP="001F7DE6">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PhI(OTf)OI(OTf)Ph</w:t>
      </w:r>
      <w:r w:rsidR="00044F52">
        <w:rPr>
          <w:rFonts w:ascii="Times New Roman" w:hAnsi="Times New Roman" w:cs="Times New Roman"/>
          <w:sz w:val="24"/>
          <w:szCs w:val="24"/>
        </w:rPr>
        <w:t xml:space="preserve"> (</w:t>
      </w:r>
      <w:r w:rsidR="00965BED">
        <w:rPr>
          <w:rFonts w:ascii="Times New Roman" w:hAnsi="Times New Roman" w:cs="Times New Roman"/>
          <w:sz w:val="24"/>
          <w:szCs w:val="24"/>
        </w:rPr>
        <w:t>*</w:t>
      </w:r>
      <w:r w:rsidR="00044F52">
        <w:rPr>
          <w:rFonts w:ascii="Times New Roman" w:hAnsi="Times New Roman" w:cs="Times New Roman"/>
          <w:sz w:val="24"/>
          <w:szCs w:val="24"/>
        </w:rPr>
        <w:t>Gas Phase)</w:t>
      </w:r>
    </w:p>
    <w:p w14:paraId="4FA4D45E" w14:textId="77777777" w:rsidR="001F7DE6" w:rsidRDefault="001F7DE6" w:rsidP="001F7DE6">
      <w:pPr>
        <w:pStyle w:val="ListParagraph"/>
        <w:ind w:left="1287"/>
        <w:rPr>
          <w:rFonts w:ascii="Times New Roman" w:hAnsi="Times New Roman" w:cs="Times New Roman"/>
          <w:sz w:val="24"/>
          <w:szCs w:val="24"/>
        </w:rPr>
      </w:pPr>
      <w:r>
        <w:rPr>
          <w:rFonts w:ascii="Times New Roman" w:hAnsi="Times New Roman" w:cs="Times New Roman"/>
          <w:sz w:val="24"/>
          <w:szCs w:val="24"/>
        </w:rPr>
        <w:t>ωPBE/def2-TZVP optimised geometry</w:t>
      </w:r>
    </w:p>
    <w:p w14:paraId="01740620" w14:textId="77777777" w:rsidR="001F7DE6" w:rsidRPr="00725042" w:rsidRDefault="001F7DE6" w:rsidP="001F7DE6">
      <w:pPr>
        <w:pStyle w:val="ListParagraph"/>
        <w:ind w:left="1287"/>
        <w:rPr>
          <w:rFonts w:ascii="Times New Roman" w:hAnsi="Times New Roman" w:cs="Times New Roman"/>
          <w:sz w:val="24"/>
          <w:szCs w:val="24"/>
        </w:rPr>
      </w:pPr>
      <w:r>
        <w:rPr>
          <w:rFonts w:ascii="Times New Roman" w:hAnsi="Times New Roman" w:cs="Times New Roman"/>
          <w:sz w:val="24"/>
          <w:szCs w:val="24"/>
        </w:rPr>
        <w:t>Electronic Energy =</w:t>
      </w:r>
      <w:r w:rsidRPr="00725042">
        <w:t xml:space="preserve"> </w:t>
      </w:r>
      <w:r w:rsidRPr="00EC6BA5">
        <w:rPr>
          <w:rFonts w:ascii="Times New Roman" w:hAnsi="Times New Roman" w:cs="Times New Roman"/>
          <w:sz w:val="24"/>
          <w:szCs w:val="24"/>
        </w:rPr>
        <w:t>-3056.28433998</w:t>
      </w:r>
      <w:r>
        <w:rPr>
          <w:rFonts w:ascii="Times New Roman" w:hAnsi="Times New Roman" w:cs="Times New Roman"/>
          <w:sz w:val="24"/>
          <w:szCs w:val="24"/>
        </w:rPr>
        <w:t xml:space="preserve"> Hartree</w:t>
      </w:r>
    </w:p>
    <w:p w14:paraId="5B1BA349" w14:textId="77777777" w:rsidR="001F7DE6" w:rsidRDefault="001F7DE6" w:rsidP="001F7DE6">
      <w:pPr>
        <w:pStyle w:val="ListParagraph"/>
        <w:ind w:left="1287"/>
        <w:rPr>
          <w:rFonts w:ascii="Times New Roman" w:hAnsi="Times New Roman" w:cs="Times New Roman"/>
          <w:sz w:val="24"/>
          <w:szCs w:val="24"/>
        </w:rPr>
      </w:pPr>
      <w:r>
        <w:rPr>
          <w:rFonts w:ascii="Times New Roman" w:hAnsi="Times New Roman" w:cs="Times New Roman"/>
          <w:sz w:val="24"/>
          <w:szCs w:val="24"/>
        </w:rPr>
        <w:t xml:space="preserve">Free Energy = </w:t>
      </w:r>
      <w:r w:rsidRPr="00EC6BA5">
        <w:rPr>
          <w:rFonts w:ascii="Times New Roman" w:hAnsi="Times New Roman" w:cs="Times New Roman"/>
          <w:sz w:val="24"/>
          <w:szCs w:val="24"/>
        </w:rPr>
        <w:t>-3056.109501</w:t>
      </w:r>
      <w:r>
        <w:rPr>
          <w:rFonts w:ascii="Times New Roman" w:hAnsi="Times New Roman" w:cs="Times New Roman"/>
          <w:sz w:val="24"/>
          <w:szCs w:val="24"/>
        </w:rPr>
        <w:t xml:space="preserve"> 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1F7DE6" w:rsidRPr="00F94CCF" w14:paraId="730CAEC2" w14:textId="77777777" w:rsidTr="001F7DE6">
        <w:trPr>
          <w:trHeight w:val="278"/>
        </w:trPr>
        <w:tc>
          <w:tcPr>
            <w:tcW w:w="693" w:type="dxa"/>
          </w:tcPr>
          <w:p w14:paraId="4E54010F"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S</w:t>
            </w:r>
          </w:p>
        </w:tc>
        <w:tc>
          <w:tcPr>
            <w:tcW w:w="3544" w:type="dxa"/>
          </w:tcPr>
          <w:p w14:paraId="07B98414"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0.000000    0.000000    0.000000</w:t>
            </w:r>
          </w:p>
        </w:tc>
      </w:tr>
      <w:tr w:rsidR="001F7DE6" w:rsidRPr="00F94CCF" w14:paraId="2F3352E1" w14:textId="77777777" w:rsidTr="001F7DE6">
        <w:trPr>
          <w:trHeight w:val="278"/>
        </w:trPr>
        <w:tc>
          <w:tcPr>
            <w:tcW w:w="693" w:type="dxa"/>
          </w:tcPr>
          <w:p w14:paraId="48992ADB"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370E006E"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0.000000    0.000000    1.507637</w:t>
            </w:r>
          </w:p>
        </w:tc>
      </w:tr>
      <w:tr w:rsidR="001F7DE6" w:rsidRPr="00F94CCF" w14:paraId="308CD8B3" w14:textId="77777777" w:rsidTr="001F7DE6">
        <w:trPr>
          <w:trHeight w:val="278"/>
        </w:trPr>
        <w:tc>
          <w:tcPr>
            <w:tcW w:w="693" w:type="dxa"/>
          </w:tcPr>
          <w:p w14:paraId="5EFF5030"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I</w:t>
            </w:r>
          </w:p>
        </w:tc>
        <w:tc>
          <w:tcPr>
            <w:tcW w:w="3544" w:type="dxa"/>
          </w:tcPr>
          <w:p w14:paraId="03B42219"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1.865173    0.000000    2.712647</w:t>
            </w:r>
          </w:p>
        </w:tc>
      </w:tr>
      <w:tr w:rsidR="001F7DE6" w:rsidRPr="00F94CCF" w14:paraId="2CE4B33E" w14:textId="77777777" w:rsidTr="001F7DE6">
        <w:trPr>
          <w:trHeight w:val="265"/>
        </w:trPr>
        <w:tc>
          <w:tcPr>
            <w:tcW w:w="693" w:type="dxa"/>
          </w:tcPr>
          <w:p w14:paraId="266206AC"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19A6BE71"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1.853998    2.043026    2.469294</w:t>
            </w:r>
          </w:p>
        </w:tc>
      </w:tr>
      <w:tr w:rsidR="001F7DE6" w:rsidRPr="00F94CCF" w14:paraId="6D33CB3B" w14:textId="77777777" w:rsidTr="001F7DE6">
        <w:trPr>
          <w:trHeight w:val="278"/>
        </w:trPr>
        <w:tc>
          <w:tcPr>
            <w:tcW w:w="693" w:type="dxa"/>
          </w:tcPr>
          <w:p w14:paraId="5CBD2238"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lastRenderedPageBreak/>
              <w:t>C</w:t>
            </w:r>
          </w:p>
        </w:tc>
        <w:tc>
          <w:tcPr>
            <w:tcW w:w="3544" w:type="dxa"/>
          </w:tcPr>
          <w:p w14:paraId="5ED6B03C"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1.101384    2.817684    3.329476</w:t>
            </w:r>
          </w:p>
        </w:tc>
      </w:tr>
      <w:tr w:rsidR="001F7DE6" w:rsidRPr="00F94CCF" w14:paraId="39D54355" w14:textId="77777777" w:rsidTr="001F7DE6">
        <w:trPr>
          <w:trHeight w:val="278"/>
        </w:trPr>
        <w:tc>
          <w:tcPr>
            <w:tcW w:w="693" w:type="dxa"/>
          </w:tcPr>
          <w:p w14:paraId="770883AD"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1CB07DC2"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1.116093    4.187174    3.154622</w:t>
            </w:r>
          </w:p>
        </w:tc>
      </w:tr>
      <w:tr w:rsidR="001F7DE6" w:rsidRPr="00F94CCF" w14:paraId="2836FD85" w14:textId="77777777" w:rsidTr="001F7DE6">
        <w:trPr>
          <w:trHeight w:val="278"/>
        </w:trPr>
        <w:tc>
          <w:tcPr>
            <w:tcW w:w="693" w:type="dxa"/>
          </w:tcPr>
          <w:p w14:paraId="4584F523"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18BD10B7"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1.871621    4.749736    2.141538</w:t>
            </w:r>
          </w:p>
        </w:tc>
      </w:tr>
      <w:tr w:rsidR="001F7DE6" w:rsidRPr="00F94CCF" w14:paraId="229B0817" w14:textId="77777777" w:rsidTr="001F7DE6">
        <w:trPr>
          <w:trHeight w:val="278"/>
        </w:trPr>
        <w:tc>
          <w:tcPr>
            <w:tcW w:w="693" w:type="dxa"/>
          </w:tcPr>
          <w:p w14:paraId="60A8A444"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40B2B373"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2.615945    3.952076    1.292652</w:t>
            </w:r>
          </w:p>
        </w:tc>
      </w:tr>
      <w:tr w:rsidR="001F7DE6" w:rsidRPr="00F94CCF" w14:paraId="281C6321" w14:textId="77777777" w:rsidTr="001F7DE6">
        <w:trPr>
          <w:trHeight w:val="278"/>
        </w:trPr>
        <w:tc>
          <w:tcPr>
            <w:tcW w:w="693" w:type="dxa"/>
          </w:tcPr>
          <w:p w14:paraId="30920E82"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6E4354E2"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2.611687    2.579254    1.447538</w:t>
            </w:r>
          </w:p>
        </w:tc>
      </w:tr>
      <w:tr w:rsidR="001F7DE6" w:rsidRPr="00F94CCF" w14:paraId="7AA65D22" w14:textId="77777777" w:rsidTr="001F7DE6">
        <w:trPr>
          <w:trHeight w:val="265"/>
        </w:trPr>
        <w:tc>
          <w:tcPr>
            <w:tcW w:w="693" w:type="dxa"/>
          </w:tcPr>
          <w:p w14:paraId="6413BABC"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63EF9EA7"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3.165291    1.942700    0.770490</w:t>
            </w:r>
          </w:p>
        </w:tc>
      </w:tr>
      <w:tr w:rsidR="001F7DE6" w:rsidRPr="00F94CCF" w14:paraId="3BAEC960" w14:textId="77777777" w:rsidTr="001F7DE6">
        <w:trPr>
          <w:trHeight w:val="278"/>
        </w:trPr>
        <w:tc>
          <w:tcPr>
            <w:tcW w:w="693" w:type="dxa"/>
          </w:tcPr>
          <w:p w14:paraId="5B4FD3D7"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207ECDED"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3.197640    4.396444    0.494694</w:t>
            </w:r>
          </w:p>
        </w:tc>
      </w:tr>
      <w:tr w:rsidR="001F7DE6" w:rsidRPr="00F94CCF" w14:paraId="2B5E3997" w14:textId="77777777" w:rsidTr="001F7DE6">
        <w:trPr>
          <w:trHeight w:val="278"/>
        </w:trPr>
        <w:tc>
          <w:tcPr>
            <w:tcW w:w="693" w:type="dxa"/>
          </w:tcPr>
          <w:p w14:paraId="3B703E45"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5C11A11A"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1.874766    5.824982    2.007967</w:t>
            </w:r>
          </w:p>
        </w:tc>
      </w:tr>
      <w:tr w:rsidR="001F7DE6" w:rsidRPr="00F94CCF" w14:paraId="738D29B9" w14:textId="77777777" w:rsidTr="001F7DE6">
        <w:trPr>
          <w:trHeight w:val="278"/>
        </w:trPr>
        <w:tc>
          <w:tcPr>
            <w:tcW w:w="693" w:type="dxa"/>
          </w:tcPr>
          <w:p w14:paraId="58D412D9"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5AE3E320"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0.529556    4.816320    3.812661</w:t>
            </w:r>
          </w:p>
        </w:tc>
      </w:tr>
      <w:tr w:rsidR="001F7DE6" w:rsidRPr="00F94CCF" w14:paraId="280715B0" w14:textId="77777777" w:rsidTr="001F7DE6">
        <w:trPr>
          <w:trHeight w:val="278"/>
        </w:trPr>
        <w:tc>
          <w:tcPr>
            <w:tcW w:w="693" w:type="dxa"/>
          </w:tcPr>
          <w:p w14:paraId="09869C04"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0C1BF809"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0.511221    2.368174    4.117884</w:t>
            </w:r>
          </w:p>
        </w:tc>
      </w:tr>
      <w:tr w:rsidR="001F7DE6" w:rsidRPr="00F94CCF" w14:paraId="59883293" w14:textId="77777777" w:rsidTr="001F7DE6">
        <w:trPr>
          <w:trHeight w:val="278"/>
        </w:trPr>
        <w:tc>
          <w:tcPr>
            <w:tcW w:w="693" w:type="dxa"/>
          </w:tcPr>
          <w:p w14:paraId="32D7BF0E"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O</w:t>
            </w:r>
          </w:p>
        </w:tc>
        <w:tc>
          <w:tcPr>
            <w:tcW w:w="3544" w:type="dxa"/>
          </w:tcPr>
          <w:p w14:paraId="19C945D1"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3.499630    0.124013    3.826102</w:t>
            </w:r>
          </w:p>
        </w:tc>
      </w:tr>
      <w:tr w:rsidR="001F7DE6" w:rsidRPr="00F94CCF" w14:paraId="0A50EFDB" w14:textId="77777777" w:rsidTr="001F7DE6">
        <w:trPr>
          <w:trHeight w:val="265"/>
        </w:trPr>
        <w:tc>
          <w:tcPr>
            <w:tcW w:w="693" w:type="dxa"/>
          </w:tcPr>
          <w:p w14:paraId="59090E76"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I</w:t>
            </w:r>
          </w:p>
        </w:tc>
        <w:tc>
          <w:tcPr>
            <w:tcW w:w="3544" w:type="dxa"/>
          </w:tcPr>
          <w:p w14:paraId="4B7CB5A2"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3.592978   -0.508439    5.693103</w:t>
            </w:r>
          </w:p>
        </w:tc>
      </w:tr>
      <w:tr w:rsidR="001F7DE6" w:rsidRPr="00F94CCF" w14:paraId="7A4E2260" w14:textId="77777777" w:rsidTr="001F7DE6">
        <w:trPr>
          <w:trHeight w:val="278"/>
        </w:trPr>
        <w:tc>
          <w:tcPr>
            <w:tcW w:w="693" w:type="dxa"/>
          </w:tcPr>
          <w:p w14:paraId="5E0E5C87"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68009B2E"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2.348793    0.987975    6.370398</w:t>
            </w:r>
          </w:p>
        </w:tc>
      </w:tr>
      <w:tr w:rsidR="001F7DE6" w:rsidRPr="00F94CCF" w14:paraId="105FBFBA" w14:textId="77777777" w:rsidTr="001F7DE6">
        <w:trPr>
          <w:trHeight w:val="278"/>
        </w:trPr>
        <w:tc>
          <w:tcPr>
            <w:tcW w:w="693" w:type="dxa"/>
          </w:tcPr>
          <w:p w14:paraId="2289C7F2"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1AC84730"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1.023787    0.687069    6.624066</w:t>
            </w:r>
          </w:p>
        </w:tc>
      </w:tr>
      <w:tr w:rsidR="001F7DE6" w:rsidRPr="00F94CCF" w14:paraId="173E95F5" w14:textId="77777777" w:rsidTr="001F7DE6">
        <w:trPr>
          <w:trHeight w:val="278"/>
        </w:trPr>
        <w:tc>
          <w:tcPr>
            <w:tcW w:w="693" w:type="dxa"/>
          </w:tcPr>
          <w:p w14:paraId="444AFA64"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0B74B489"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0.195870    1.697062    7.076037</w:t>
            </w:r>
          </w:p>
        </w:tc>
      </w:tr>
      <w:tr w:rsidR="001F7DE6" w:rsidRPr="00F94CCF" w14:paraId="52C5B6B0" w14:textId="77777777" w:rsidTr="001F7DE6">
        <w:trPr>
          <w:trHeight w:val="278"/>
        </w:trPr>
        <w:tc>
          <w:tcPr>
            <w:tcW w:w="693" w:type="dxa"/>
          </w:tcPr>
          <w:p w14:paraId="570B9598"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7276CDE5"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0.699691    2.971279    7.266673</w:t>
            </w:r>
          </w:p>
        </w:tc>
      </w:tr>
      <w:tr w:rsidR="001F7DE6" w:rsidRPr="00F94CCF" w14:paraId="2401B23F" w14:textId="77777777" w:rsidTr="001F7DE6">
        <w:trPr>
          <w:trHeight w:val="265"/>
        </w:trPr>
        <w:tc>
          <w:tcPr>
            <w:tcW w:w="693" w:type="dxa"/>
          </w:tcPr>
          <w:p w14:paraId="05FE5861"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09913DEF"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2.030651    3.247749    7.010684</w:t>
            </w:r>
          </w:p>
        </w:tc>
      </w:tr>
      <w:tr w:rsidR="001F7DE6" w:rsidRPr="00F94CCF" w14:paraId="25BD7390" w14:textId="77777777" w:rsidTr="001F7DE6">
        <w:trPr>
          <w:trHeight w:val="265"/>
        </w:trPr>
        <w:tc>
          <w:tcPr>
            <w:tcW w:w="693" w:type="dxa"/>
          </w:tcPr>
          <w:p w14:paraId="701FEC1B"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13B1C41E"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2.874091    2.250770    6.560163</w:t>
            </w:r>
          </w:p>
        </w:tc>
      </w:tr>
      <w:tr w:rsidR="001F7DE6" w:rsidRPr="00F94CCF" w14:paraId="30725F3D" w14:textId="77777777" w:rsidTr="001F7DE6">
        <w:trPr>
          <w:trHeight w:val="265"/>
        </w:trPr>
        <w:tc>
          <w:tcPr>
            <w:tcW w:w="693" w:type="dxa"/>
          </w:tcPr>
          <w:p w14:paraId="70072BC8"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5E279B01"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3.923643    2.448265    6.386776</w:t>
            </w:r>
          </w:p>
        </w:tc>
      </w:tr>
      <w:tr w:rsidR="001F7DE6" w:rsidRPr="00F94CCF" w14:paraId="0FF07303" w14:textId="77777777" w:rsidTr="001F7DE6">
        <w:trPr>
          <w:trHeight w:val="265"/>
        </w:trPr>
        <w:tc>
          <w:tcPr>
            <w:tcW w:w="693" w:type="dxa"/>
          </w:tcPr>
          <w:p w14:paraId="2EBC73E3"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0EB6A54F"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2.423563    4.243067    7.177076</w:t>
            </w:r>
          </w:p>
        </w:tc>
      </w:tr>
      <w:tr w:rsidR="001F7DE6" w:rsidRPr="00F94CCF" w14:paraId="40B3A561" w14:textId="77777777" w:rsidTr="001F7DE6">
        <w:trPr>
          <w:trHeight w:val="265"/>
        </w:trPr>
        <w:tc>
          <w:tcPr>
            <w:tcW w:w="693" w:type="dxa"/>
          </w:tcPr>
          <w:p w14:paraId="1678ED1E"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382D6620"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0.048194    3.756415    7.631749</w:t>
            </w:r>
          </w:p>
        </w:tc>
      </w:tr>
      <w:tr w:rsidR="001F7DE6" w:rsidRPr="00F94CCF" w14:paraId="10EECECF" w14:textId="77777777" w:rsidTr="001F7DE6">
        <w:trPr>
          <w:trHeight w:val="265"/>
        </w:trPr>
        <w:tc>
          <w:tcPr>
            <w:tcW w:w="693" w:type="dxa"/>
          </w:tcPr>
          <w:p w14:paraId="46DC4637"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0B7E8CDE"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-0.843894    1.481769    7.289360</w:t>
            </w:r>
          </w:p>
        </w:tc>
      </w:tr>
      <w:tr w:rsidR="001F7DE6" w:rsidRPr="00F94CCF" w14:paraId="2CC621D5" w14:textId="77777777" w:rsidTr="001F7DE6">
        <w:trPr>
          <w:trHeight w:val="265"/>
        </w:trPr>
        <w:tc>
          <w:tcPr>
            <w:tcW w:w="693" w:type="dxa"/>
          </w:tcPr>
          <w:p w14:paraId="34808A7B"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424D5BC3"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0.643842   -0.317991    6.490911</w:t>
            </w:r>
          </w:p>
        </w:tc>
      </w:tr>
      <w:tr w:rsidR="001F7DE6" w:rsidRPr="00F94CCF" w14:paraId="715E7467" w14:textId="77777777" w:rsidTr="001F7DE6">
        <w:trPr>
          <w:trHeight w:val="265"/>
        </w:trPr>
        <w:tc>
          <w:tcPr>
            <w:tcW w:w="693" w:type="dxa"/>
          </w:tcPr>
          <w:p w14:paraId="480CA1A0" w14:textId="77777777" w:rsidR="001F7DE6" w:rsidRPr="00F94CCF" w:rsidRDefault="001F7DE6" w:rsidP="00185E55">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O</w:t>
            </w:r>
          </w:p>
        </w:tc>
        <w:tc>
          <w:tcPr>
            <w:tcW w:w="3544" w:type="dxa"/>
          </w:tcPr>
          <w:p w14:paraId="27A14846"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3.621283   -1.144446    7.816842</w:t>
            </w:r>
          </w:p>
        </w:tc>
      </w:tr>
      <w:tr w:rsidR="001F7DE6" w:rsidRPr="00F94CCF" w14:paraId="241C126B" w14:textId="77777777" w:rsidTr="001F7DE6">
        <w:trPr>
          <w:trHeight w:val="265"/>
        </w:trPr>
        <w:tc>
          <w:tcPr>
            <w:tcW w:w="693" w:type="dxa"/>
          </w:tcPr>
          <w:p w14:paraId="4FA47E7D"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S</w:t>
            </w:r>
          </w:p>
        </w:tc>
        <w:tc>
          <w:tcPr>
            <w:tcW w:w="3544" w:type="dxa"/>
          </w:tcPr>
          <w:p w14:paraId="749570FA"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4.538288   -0.501951    8.827358</w:t>
            </w:r>
          </w:p>
        </w:tc>
      </w:tr>
      <w:tr w:rsidR="001F7DE6" w:rsidRPr="00F94CCF" w14:paraId="702E86F4" w14:textId="77777777" w:rsidTr="001F7DE6">
        <w:trPr>
          <w:trHeight w:val="265"/>
        </w:trPr>
        <w:tc>
          <w:tcPr>
            <w:tcW w:w="693" w:type="dxa"/>
          </w:tcPr>
          <w:p w14:paraId="63FB666A"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3E94DEA7"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5.153847    0.670533    8.285924</w:t>
            </w:r>
          </w:p>
        </w:tc>
      </w:tr>
      <w:tr w:rsidR="001F7DE6" w:rsidRPr="00F94CCF" w14:paraId="691B4D5B" w14:textId="77777777" w:rsidTr="001F7DE6">
        <w:trPr>
          <w:trHeight w:val="265"/>
        </w:trPr>
        <w:tc>
          <w:tcPr>
            <w:tcW w:w="693" w:type="dxa"/>
          </w:tcPr>
          <w:p w14:paraId="43FC3A1F"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3E4E9E4A"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3.957316   -0.470075   10.121214</w:t>
            </w:r>
          </w:p>
        </w:tc>
      </w:tr>
      <w:tr w:rsidR="001F7DE6" w:rsidRPr="00F94CCF" w14:paraId="49AE4BDE" w14:textId="77777777" w:rsidTr="001F7DE6">
        <w:trPr>
          <w:trHeight w:val="265"/>
        </w:trPr>
        <w:tc>
          <w:tcPr>
            <w:tcW w:w="693" w:type="dxa"/>
          </w:tcPr>
          <w:p w14:paraId="5773790B"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03F784CD"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5.876679   -1.752677    8.903718</w:t>
            </w:r>
          </w:p>
        </w:tc>
      </w:tr>
      <w:tr w:rsidR="001F7DE6" w:rsidRPr="00F94CCF" w14:paraId="06EFFD02" w14:textId="77777777" w:rsidTr="001F7DE6">
        <w:trPr>
          <w:trHeight w:val="265"/>
        </w:trPr>
        <w:tc>
          <w:tcPr>
            <w:tcW w:w="693" w:type="dxa"/>
          </w:tcPr>
          <w:p w14:paraId="3EA1619C"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502A6EF8"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5.415377   -2.912965    9.351693</w:t>
            </w:r>
          </w:p>
        </w:tc>
      </w:tr>
      <w:tr w:rsidR="001F7DE6" w:rsidRPr="00F94CCF" w14:paraId="2F55AD95" w14:textId="77777777" w:rsidTr="001F7DE6">
        <w:trPr>
          <w:trHeight w:val="265"/>
        </w:trPr>
        <w:tc>
          <w:tcPr>
            <w:tcW w:w="693" w:type="dxa"/>
          </w:tcPr>
          <w:p w14:paraId="3FC9F232"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415D320B"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6.845876   -1.333089    9.704223</w:t>
            </w:r>
          </w:p>
        </w:tc>
      </w:tr>
      <w:tr w:rsidR="001F7DE6" w:rsidRPr="00F94CCF" w14:paraId="57D266EB" w14:textId="77777777" w:rsidTr="001F7DE6">
        <w:trPr>
          <w:trHeight w:val="265"/>
        </w:trPr>
        <w:tc>
          <w:tcPr>
            <w:tcW w:w="693" w:type="dxa"/>
          </w:tcPr>
          <w:p w14:paraId="04F101F4"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2CE4926F"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6.383832   -1.943479    7.681114</w:t>
            </w:r>
          </w:p>
        </w:tc>
      </w:tr>
      <w:tr w:rsidR="001F7DE6" w:rsidRPr="00F94CCF" w14:paraId="336A05DE" w14:textId="77777777" w:rsidTr="001F7DE6">
        <w:trPr>
          <w:trHeight w:val="265"/>
        </w:trPr>
        <w:tc>
          <w:tcPr>
            <w:tcW w:w="693" w:type="dxa"/>
          </w:tcPr>
          <w:p w14:paraId="3DC320DC"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01D06973"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 xml:space="preserve"> 1.283810    0.370605   -0.511222</w:t>
            </w:r>
          </w:p>
        </w:tc>
      </w:tr>
      <w:tr w:rsidR="001F7DE6" w:rsidRPr="00F94CCF" w14:paraId="7EDBBA3B" w14:textId="77777777" w:rsidTr="001F7DE6">
        <w:trPr>
          <w:trHeight w:val="265"/>
        </w:trPr>
        <w:tc>
          <w:tcPr>
            <w:tcW w:w="693" w:type="dxa"/>
          </w:tcPr>
          <w:p w14:paraId="056FEC1F"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31C21CE8"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-0.675812   -1.126948   -0.537079</w:t>
            </w:r>
          </w:p>
        </w:tc>
      </w:tr>
      <w:tr w:rsidR="001F7DE6" w:rsidRPr="00F94CCF" w14:paraId="56C0BAF6" w14:textId="77777777" w:rsidTr="001F7DE6">
        <w:trPr>
          <w:trHeight w:val="265"/>
        </w:trPr>
        <w:tc>
          <w:tcPr>
            <w:tcW w:w="693" w:type="dxa"/>
          </w:tcPr>
          <w:p w14:paraId="4E84745A"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4A70718B"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-1.098678    1.431607   -0.329555</w:t>
            </w:r>
          </w:p>
        </w:tc>
      </w:tr>
      <w:tr w:rsidR="001F7DE6" w:rsidRPr="00F94CCF" w14:paraId="79B08343" w14:textId="77777777" w:rsidTr="001F7DE6">
        <w:trPr>
          <w:trHeight w:val="265"/>
        </w:trPr>
        <w:tc>
          <w:tcPr>
            <w:tcW w:w="693" w:type="dxa"/>
          </w:tcPr>
          <w:p w14:paraId="3AD14490"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09400FF3"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-2.303155    1.227763    0.190642</w:t>
            </w:r>
          </w:p>
        </w:tc>
      </w:tr>
      <w:tr w:rsidR="001F7DE6" w:rsidRPr="00F94CCF" w14:paraId="3127329D" w14:textId="77777777" w:rsidTr="001F7DE6">
        <w:trPr>
          <w:trHeight w:val="265"/>
        </w:trPr>
        <w:tc>
          <w:tcPr>
            <w:tcW w:w="693" w:type="dxa"/>
          </w:tcPr>
          <w:p w14:paraId="03A8A511"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77D13D3D"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-1.218321    1.604939   -1.639720</w:t>
            </w:r>
          </w:p>
        </w:tc>
      </w:tr>
      <w:tr w:rsidR="001F7DE6" w:rsidRPr="00F94CCF" w14:paraId="632A61CF" w14:textId="77777777" w:rsidTr="001F7DE6">
        <w:trPr>
          <w:trHeight w:val="265"/>
        </w:trPr>
        <w:tc>
          <w:tcPr>
            <w:tcW w:w="693" w:type="dxa"/>
          </w:tcPr>
          <w:p w14:paraId="47CD88C7" w14:textId="77777777" w:rsidR="001F7DE6" w:rsidRPr="00F94CCF" w:rsidRDefault="001F7DE6" w:rsidP="00185E55">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330508AB" w14:textId="77777777" w:rsidR="001F7DE6" w:rsidRPr="00EC6BA5" w:rsidRDefault="001F7DE6" w:rsidP="00185E55">
            <w:pPr>
              <w:pStyle w:val="ListParagraph"/>
              <w:ind w:left="0"/>
              <w:rPr>
                <w:rFonts w:ascii="Times New Roman" w:hAnsi="Times New Roman" w:cs="Times New Roman"/>
                <w:sz w:val="24"/>
                <w:szCs w:val="24"/>
              </w:rPr>
            </w:pPr>
            <w:r w:rsidRPr="00EC6BA5">
              <w:rPr>
                <w:rFonts w:ascii="Times New Roman" w:hAnsi="Times New Roman" w:cs="Times New Roman"/>
                <w:sz w:val="24"/>
                <w:szCs w:val="24"/>
              </w:rPr>
              <w:t>-0.591103    2.543830    0.202238</w:t>
            </w:r>
          </w:p>
        </w:tc>
      </w:tr>
    </w:tbl>
    <w:p w14:paraId="6BF72C4C" w14:textId="4FC9ECB4" w:rsidR="001F7DE6" w:rsidRDefault="001F7DE6" w:rsidP="001F7DE6"/>
    <w:p w14:paraId="6E08023B" w14:textId="671FBCC9" w:rsidR="00414EC2" w:rsidRPr="00E54135" w:rsidRDefault="00414EC2" w:rsidP="00414EC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Ph(COOMe)</w:t>
      </w:r>
      <w:r>
        <w:rPr>
          <w:rFonts w:ascii="Times New Roman" w:hAnsi="Times New Roman" w:cs="Times New Roman"/>
          <w:sz w:val="24"/>
          <w:szCs w:val="24"/>
          <w:vertAlign w:val="subscript"/>
        </w:rPr>
        <w:t>2</w:t>
      </w:r>
      <w:r>
        <w:rPr>
          <w:rFonts w:ascii="Times New Roman" w:hAnsi="Times New Roman" w:cs="Times New Roman"/>
          <w:sz w:val="24"/>
          <w:szCs w:val="24"/>
        </w:rPr>
        <w:t>I(OAc)</w:t>
      </w:r>
      <w:r>
        <w:rPr>
          <w:rFonts w:ascii="Times New Roman" w:hAnsi="Times New Roman" w:cs="Times New Roman"/>
          <w:sz w:val="24"/>
          <w:szCs w:val="24"/>
          <w:vertAlign w:val="subscript"/>
        </w:rPr>
        <w:t>2</w:t>
      </w:r>
      <w:r>
        <w:rPr>
          <w:rFonts w:ascii="Times New Roman" w:hAnsi="Times New Roman" w:cs="Times New Roman"/>
          <w:sz w:val="24"/>
          <w:szCs w:val="24"/>
        </w:rPr>
        <w:t xml:space="preserve"> (*Gas Phase)</w:t>
      </w:r>
    </w:p>
    <w:p w14:paraId="444A923C" w14:textId="77777777" w:rsidR="00414EC2" w:rsidRPr="008617D9" w:rsidRDefault="00414EC2" w:rsidP="00414EC2">
      <w:pPr>
        <w:pStyle w:val="ListParagraph"/>
        <w:ind w:left="1287"/>
        <w:rPr>
          <w:rFonts w:ascii="Times New Roman" w:hAnsi="Times New Roman" w:cs="Times New Roman"/>
          <w:sz w:val="24"/>
          <w:szCs w:val="24"/>
        </w:rPr>
      </w:pPr>
      <w:r w:rsidRPr="008617D9">
        <w:rPr>
          <w:rFonts w:ascii="Times New Roman" w:hAnsi="Times New Roman" w:cs="Times New Roman"/>
          <w:sz w:val="24"/>
          <w:szCs w:val="24"/>
        </w:rPr>
        <w:t>ωPBE/def2-TZVP optimised geometry</w:t>
      </w:r>
    </w:p>
    <w:p w14:paraId="7BD8EAEC" w14:textId="01BC988C" w:rsidR="00414EC2" w:rsidRPr="008617D9" w:rsidRDefault="00414EC2" w:rsidP="00414EC2">
      <w:pPr>
        <w:pStyle w:val="ListParagraph"/>
        <w:ind w:left="1287"/>
        <w:rPr>
          <w:rFonts w:ascii="Times New Roman" w:hAnsi="Times New Roman" w:cs="Times New Roman"/>
          <w:sz w:val="24"/>
          <w:szCs w:val="24"/>
        </w:rPr>
      </w:pPr>
      <w:r w:rsidRPr="008617D9">
        <w:rPr>
          <w:rFonts w:ascii="Times New Roman" w:hAnsi="Times New Roman" w:cs="Times New Roman"/>
          <w:sz w:val="24"/>
          <w:szCs w:val="24"/>
        </w:rPr>
        <w:t>Electronic Energy =</w:t>
      </w:r>
      <w:r w:rsidR="008617D9" w:rsidRPr="008617D9">
        <w:rPr>
          <w:rFonts w:ascii="Times New Roman" w:hAnsi="Times New Roman" w:cs="Times New Roman"/>
          <w:sz w:val="24"/>
          <w:szCs w:val="24"/>
        </w:rPr>
        <w:t xml:space="preserve"> -1441.70710962 </w:t>
      </w:r>
      <w:r w:rsidRPr="008617D9">
        <w:rPr>
          <w:rFonts w:ascii="Times New Roman" w:hAnsi="Times New Roman" w:cs="Times New Roman"/>
          <w:sz w:val="24"/>
          <w:szCs w:val="24"/>
        </w:rPr>
        <w:t>Hartree</w:t>
      </w:r>
    </w:p>
    <w:p w14:paraId="4BB96BDA" w14:textId="38D55099" w:rsidR="00414EC2" w:rsidRPr="008617D9" w:rsidRDefault="00414EC2" w:rsidP="00414EC2">
      <w:pPr>
        <w:pStyle w:val="ListParagraph"/>
        <w:ind w:left="1287"/>
        <w:rPr>
          <w:rFonts w:ascii="Times New Roman" w:hAnsi="Times New Roman" w:cs="Times New Roman"/>
          <w:sz w:val="24"/>
          <w:szCs w:val="24"/>
        </w:rPr>
      </w:pPr>
      <w:r w:rsidRPr="008617D9">
        <w:rPr>
          <w:rFonts w:ascii="Times New Roman" w:hAnsi="Times New Roman" w:cs="Times New Roman"/>
          <w:sz w:val="24"/>
          <w:szCs w:val="24"/>
        </w:rPr>
        <w:t xml:space="preserve">Free Energy = </w:t>
      </w:r>
      <w:r w:rsidR="008617D9" w:rsidRPr="008617D9">
        <w:rPr>
          <w:rFonts w:ascii="Times New Roman" w:hAnsi="Times New Roman" w:cs="Times New Roman"/>
          <w:sz w:val="24"/>
          <w:szCs w:val="24"/>
        </w:rPr>
        <w:t xml:space="preserve">-1441.485445 </w:t>
      </w:r>
      <w:r w:rsidRPr="008617D9">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9D3092" w:rsidRPr="00F94CCF" w14:paraId="5F823F4F" w14:textId="77777777" w:rsidTr="00185E55">
        <w:trPr>
          <w:trHeight w:val="278"/>
        </w:trPr>
        <w:tc>
          <w:tcPr>
            <w:tcW w:w="693" w:type="dxa"/>
          </w:tcPr>
          <w:p w14:paraId="236B5773" w14:textId="039AD52E"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680694AA" w14:textId="16CF8F4A"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0.000000    0.000000    0.000000</w:t>
            </w:r>
          </w:p>
        </w:tc>
      </w:tr>
      <w:tr w:rsidR="009D3092" w:rsidRPr="00F94CCF" w14:paraId="4940450E" w14:textId="77777777" w:rsidTr="00185E55">
        <w:trPr>
          <w:trHeight w:val="278"/>
        </w:trPr>
        <w:tc>
          <w:tcPr>
            <w:tcW w:w="693" w:type="dxa"/>
          </w:tcPr>
          <w:p w14:paraId="22C395B7" w14:textId="65DA0E87"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4453430E" w14:textId="50AFCAD1"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0.000000    0.000000    1.505803</w:t>
            </w:r>
          </w:p>
        </w:tc>
      </w:tr>
      <w:tr w:rsidR="009D3092" w:rsidRPr="00F94CCF" w14:paraId="3226780D" w14:textId="77777777" w:rsidTr="00185E55">
        <w:trPr>
          <w:trHeight w:val="278"/>
        </w:trPr>
        <w:tc>
          <w:tcPr>
            <w:tcW w:w="693" w:type="dxa"/>
          </w:tcPr>
          <w:p w14:paraId="41A6032D" w14:textId="48569383"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18D4AE11" w14:textId="640C83DA"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1.185087    0.000000    2.120458</w:t>
            </w:r>
          </w:p>
        </w:tc>
      </w:tr>
      <w:tr w:rsidR="009D3092" w:rsidRPr="00F94CCF" w14:paraId="1307065A" w14:textId="77777777" w:rsidTr="00185E55">
        <w:trPr>
          <w:trHeight w:val="265"/>
        </w:trPr>
        <w:tc>
          <w:tcPr>
            <w:tcW w:w="693" w:type="dxa"/>
          </w:tcPr>
          <w:p w14:paraId="08D85534" w14:textId="2AD1F177"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I</w:t>
            </w:r>
          </w:p>
        </w:tc>
        <w:tc>
          <w:tcPr>
            <w:tcW w:w="3544" w:type="dxa"/>
          </w:tcPr>
          <w:p w14:paraId="6E49747E" w14:textId="4635530B"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2.991284   -0.598921    1.309727</w:t>
            </w:r>
          </w:p>
        </w:tc>
      </w:tr>
      <w:tr w:rsidR="009D3092" w:rsidRPr="00F94CCF" w14:paraId="67873A7F" w14:textId="77777777" w:rsidTr="00185E55">
        <w:trPr>
          <w:trHeight w:val="278"/>
        </w:trPr>
        <w:tc>
          <w:tcPr>
            <w:tcW w:w="693" w:type="dxa"/>
          </w:tcPr>
          <w:p w14:paraId="0F8B78D9" w14:textId="6B12C856"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74A7E19D" w14:textId="03C8F664"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2.364330   -2.533682    1.760215</w:t>
            </w:r>
          </w:p>
        </w:tc>
      </w:tr>
      <w:tr w:rsidR="009D3092" w:rsidRPr="00F94CCF" w14:paraId="64EDE852" w14:textId="77777777" w:rsidTr="00185E55">
        <w:trPr>
          <w:trHeight w:val="278"/>
        </w:trPr>
        <w:tc>
          <w:tcPr>
            <w:tcW w:w="693" w:type="dxa"/>
          </w:tcPr>
          <w:p w14:paraId="49DBFAB8" w14:textId="77777777" w:rsidR="009D3092" w:rsidRPr="00F94CCF" w:rsidRDefault="009D3092" w:rsidP="009D30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172E43DB" w14:textId="6DF22828"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1.655248   -2.744236    2.926529</w:t>
            </w:r>
          </w:p>
        </w:tc>
      </w:tr>
      <w:tr w:rsidR="009D3092" w:rsidRPr="00F94CCF" w14:paraId="0707F109" w14:textId="77777777" w:rsidTr="00185E55">
        <w:trPr>
          <w:trHeight w:val="278"/>
        </w:trPr>
        <w:tc>
          <w:tcPr>
            <w:tcW w:w="693" w:type="dxa"/>
          </w:tcPr>
          <w:p w14:paraId="15F681BC" w14:textId="77777777" w:rsidR="009D3092" w:rsidRPr="00F94CCF" w:rsidRDefault="009D3092" w:rsidP="009D30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2CDBCB03" w14:textId="323F3092"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1.259562   -4.032467    3.236396</w:t>
            </w:r>
          </w:p>
        </w:tc>
      </w:tr>
      <w:tr w:rsidR="009D3092" w:rsidRPr="00F94CCF" w14:paraId="1FCCEE75" w14:textId="77777777" w:rsidTr="00185E55">
        <w:trPr>
          <w:trHeight w:val="278"/>
        </w:trPr>
        <w:tc>
          <w:tcPr>
            <w:tcW w:w="693" w:type="dxa"/>
          </w:tcPr>
          <w:p w14:paraId="56B6898F" w14:textId="77777777"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33C821FE" w14:textId="04F3F3C4"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1.579069   -5.078559    2.386776</w:t>
            </w:r>
          </w:p>
        </w:tc>
      </w:tr>
      <w:tr w:rsidR="009D3092" w:rsidRPr="00F94CCF" w14:paraId="25DA1B0A" w14:textId="77777777" w:rsidTr="00185E55">
        <w:trPr>
          <w:trHeight w:val="278"/>
        </w:trPr>
        <w:tc>
          <w:tcPr>
            <w:tcW w:w="693" w:type="dxa"/>
          </w:tcPr>
          <w:p w14:paraId="13E4C889" w14:textId="77777777"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4AEDF4EE" w14:textId="00321ABC"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2.261288   -4.836586    1.209707</w:t>
            </w:r>
          </w:p>
        </w:tc>
      </w:tr>
      <w:tr w:rsidR="009D3092" w:rsidRPr="00F94CCF" w14:paraId="0E9FB938" w14:textId="77777777" w:rsidTr="00185E55">
        <w:trPr>
          <w:trHeight w:val="265"/>
        </w:trPr>
        <w:tc>
          <w:tcPr>
            <w:tcW w:w="693" w:type="dxa"/>
          </w:tcPr>
          <w:p w14:paraId="3B4C1A89" w14:textId="705F8006"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71A2D3AE" w14:textId="16385880"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2.669570   -3.551712    0.887347</w:t>
            </w:r>
          </w:p>
        </w:tc>
      </w:tr>
      <w:tr w:rsidR="009D3092" w:rsidRPr="00F94CCF" w14:paraId="3FCE1651" w14:textId="77777777" w:rsidTr="00185E55">
        <w:trPr>
          <w:trHeight w:val="278"/>
        </w:trPr>
        <w:tc>
          <w:tcPr>
            <w:tcW w:w="693" w:type="dxa"/>
          </w:tcPr>
          <w:p w14:paraId="20914853" w14:textId="77777777" w:rsidR="009D3092" w:rsidRPr="00F94CCF" w:rsidRDefault="009D3092" w:rsidP="009D30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lastRenderedPageBreak/>
              <w:t>H</w:t>
            </w:r>
          </w:p>
        </w:tc>
        <w:tc>
          <w:tcPr>
            <w:tcW w:w="3544" w:type="dxa"/>
          </w:tcPr>
          <w:p w14:paraId="00906DBA" w14:textId="663F4806"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3.227153   -3.385910   -0.026281</w:t>
            </w:r>
          </w:p>
        </w:tc>
      </w:tr>
      <w:tr w:rsidR="009D3092" w:rsidRPr="00F94CCF" w14:paraId="4AC6693F" w14:textId="77777777" w:rsidTr="00185E55">
        <w:trPr>
          <w:trHeight w:val="278"/>
        </w:trPr>
        <w:tc>
          <w:tcPr>
            <w:tcW w:w="693" w:type="dxa"/>
          </w:tcPr>
          <w:p w14:paraId="603AFF89" w14:textId="39CAC651"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526A1577" w14:textId="3249CF25"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2.590469   -5.923161    0.238037</w:t>
            </w:r>
          </w:p>
        </w:tc>
      </w:tr>
      <w:tr w:rsidR="009D3092" w:rsidRPr="00F94CCF" w14:paraId="659A2014" w14:textId="77777777" w:rsidTr="00185E55">
        <w:trPr>
          <w:trHeight w:val="278"/>
        </w:trPr>
        <w:tc>
          <w:tcPr>
            <w:tcW w:w="693" w:type="dxa"/>
          </w:tcPr>
          <w:p w14:paraId="38C068C2" w14:textId="73762B67"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487FB045" w14:textId="130FBBEC"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2.241726   -7.125621    0.684535</w:t>
            </w:r>
          </w:p>
        </w:tc>
      </w:tr>
      <w:tr w:rsidR="009D3092" w:rsidRPr="00F94CCF" w14:paraId="16D5ADE7" w14:textId="77777777" w:rsidTr="00185E55">
        <w:trPr>
          <w:trHeight w:val="278"/>
        </w:trPr>
        <w:tc>
          <w:tcPr>
            <w:tcW w:w="693" w:type="dxa"/>
          </w:tcPr>
          <w:p w14:paraId="64CD9760" w14:textId="26E72208"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3E351E3C" w14:textId="39235626"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2.535160   -8.210391   -0.193432</w:t>
            </w:r>
          </w:p>
        </w:tc>
      </w:tr>
      <w:tr w:rsidR="009D3092" w:rsidRPr="00F94CCF" w14:paraId="01407D35" w14:textId="77777777" w:rsidTr="00185E55">
        <w:trPr>
          <w:trHeight w:val="278"/>
        </w:trPr>
        <w:tc>
          <w:tcPr>
            <w:tcW w:w="693" w:type="dxa"/>
          </w:tcPr>
          <w:p w14:paraId="1E7D430C" w14:textId="0F8EC25E"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4681EBD1" w14:textId="4F44CAAA"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2.198830   -9.107279    0.318857</w:t>
            </w:r>
          </w:p>
        </w:tc>
      </w:tr>
      <w:tr w:rsidR="009D3092" w:rsidRPr="00F94CCF" w14:paraId="0370683C" w14:textId="77777777" w:rsidTr="00185E55">
        <w:trPr>
          <w:trHeight w:val="265"/>
        </w:trPr>
        <w:tc>
          <w:tcPr>
            <w:tcW w:w="693" w:type="dxa"/>
          </w:tcPr>
          <w:p w14:paraId="22100A49" w14:textId="49D4EDFA"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5C67568E" w14:textId="64CB7D26"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2.006437   -8.086045   -1.137615</w:t>
            </w:r>
          </w:p>
        </w:tc>
      </w:tr>
      <w:tr w:rsidR="009D3092" w:rsidRPr="00F94CCF" w14:paraId="6F6D457F" w14:textId="77777777" w:rsidTr="00185E55">
        <w:trPr>
          <w:trHeight w:val="278"/>
        </w:trPr>
        <w:tc>
          <w:tcPr>
            <w:tcW w:w="693" w:type="dxa"/>
          </w:tcPr>
          <w:p w14:paraId="0A5B6B1D" w14:textId="70B3DE3D"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7028FC8B" w14:textId="55EDD474"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3.605610   -8.258525   -0.388561</w:t>
            </w:r>
          </w:p>
        </w:tc>
      </w:tr>
      <w:tr w:rsidR="009D3092" w:rsidRPr="00F94CCF" w14:paraId="61321D5C" w14:textId="77777777" w:rsidTr="00185E55">
        <w:trPr>
          <w:trHeight w:val="278"/>
        </w:trPr>
        <w:tc>
          <w:tcPr>
            <w:tcW w:w="693" w:type="dxa"/>
          </w:tcPr>
          <w:p w14:paraId="4E1013A5" w14:textId="24277459"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59CE7A2E" w14:textId="2DA7B568"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3.108207   -5.724455   -0.825716</w:t>
            </w:r>
          </w:p>
        </w:tc>
      </w:tr>
      <w:tr w:rsidR="009D3092" w:rsidRPr="00F94CCF" w14:paraId="4D464907" w14:textId="77777777" w:rsidTr="00185E55">
        <w:trPr>
          <w:trHeight w:val="278"/>
        </w:trPr>
        <w:tc>
          <w:tcPr>
            <w:tcW w:w="693" w:type="dxa"/>
          </w:tcPr>
          <w:p w14:paraId="5A9D4CC7" w14:textId="615B86F2"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5F975FE2" w14:textId="5D8C801C"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1.295790   -6.087649    2.655464</w:t>
            </w:r>
          </w:p>
        </w:tc>
      </w:tr>
      <w:tr w:rsidR="009D3092" w:rsidRPr="00F94CCF" w14:paraId="0346906E" w14:textId="77777777" w:rsidTr="00185E55">
        <w:trPr>
          <w:trHeight w:val="278"/>
        </w:trPr>
        <w:tc>
          <w:tcPr>
            <w:tcW w:w="693" w:type="dxa"/>
          </w:tcPr>
          <w:p w14:paraId="1C6C68E9" w14:textId="466976A2"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0601848C" w14:textId="285B03CB"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0.598448   -4.362009    4.545145</w:t>
            </w:r>
          </w:p>
        </w:tc>
      </w:tr>
      <w:tr w:rsidR="009D3092" w:rsidRPr="00F94CCF" w14:paraId="5604CDD2" w14:textId="77777777" w:rsidTr="00185E55">
        <w:trPr>
          <w:trHeight w:val="265"/>
        </w:trPr>
        <w:tc>
          <w:tcPr>
            <w:tcW w:w="693" w:type="dxa"/>
          </w:tcPr>
          <w:p w14:paraId="451F8DD3" w14:textId="2B076A30"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6690A487" w14:textId="035E3CD3"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-0.419897   -3.614513    4.965739</w:t>
            </w:r>
          </w:p>
        </w:tc>
      </w:tr>
      <w:tr w:rsidR="009D3092" w:rsidRPr="00F94CCF" w14:paraId="4C718BFA" w14:textId="77777777" w:rsidTr="00185E55">
        <w:trPr>
          <w:trHeight w:val="265"/>
        </w:trPr>
        <w:tc>
          <w:tcPr>
            <w:tcW w:w="693" w:type="dxa"/>
          </w:tcPr>
          <w:p w14:paraId="1158D805" w14:textId="40836C15"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1863EC6B" w14:textId="08CBF33C"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-1.171024   -2.775762    4.088278</w:t>
            </w:r>
          </w:p>
        </w:tc>
      </w:tr>
      <w:tr w:rsidR="009D3092" w:rsidRPr="00F94CCF" w14:paraId="37DF3277" w14:textId="77777777" w:rsidTr="00185E55">
        <w:trPr>
          <w:trHeight w:val="265"/>
        </w:trPr>
        <w:tc>
          <w:tcPr>
            <w:tcW w:w="693" w:type="dxa"/>
          </w:tcPr>
          <w:p w14:paraId="3B13DE1F" w14:textId="77777777" w:rsidR="009D3092" w:rsidRPr="00F94CCF" w:rsidRDefault="009D3092" w:rsidP="009D30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043D1F1C" w14:textId="716B6B3D"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-2.193696   -2.797382    4.457148</w:t>
            </w:r>
          </w:p>
        </w:tc>
      </w:tr>
      <w:tr w:rsidR="009D3092" w:rsidRPr="00F94CCF" w14:paraId="3E29C168" w14:textId="77777777" w:rsidTr="00185E55">
        <w:trPr>
          <w:trHeight w:val="265"/>
        </w:trPr>
        <w:tc>
          <w:tcPr>
            <w:tcW w:w="693" w:type="dxa"/>
          </w:tcPr>
          <w:p w14:paraId="089FC90A" w14:textId="77777777" w:rsidR="009D3092" w:rsidRPr="00F94CCF" w:rsidRDefault="009D3092" w:rsidP="009D30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74F034E2" w14:textId="6886BE8D"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-0.805376   -1.750742    4.111638</w:t>
            </w:r>
          </w:p>
        </w:tc>
      </w:tr>
      <w:tr w:rsidR="009D3092" w:rsidRPr="00F94CCF" w14:paraId="41C79E95" w14:textId="77777777" w:rsidTr="00185E55">
        <w:trPr>
          <w:trHeight w:val="265"/>
        </w:trPr>
        <w:tc>
          <w:tcPr>
            <w:tcW w:w="693" w:type="dxa"/>
          </w:tcPr>
          <w:p w14:paraId="62ED7DA2" w14:textId="77777777" w:rsidR="009D3092" w:rsidRPr="00F94CCF" w:rsidRDefault="009D3092" w:rsidP="009D30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4BF99B4C" w14:textId="540D42B1"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-1.153676   -3.146765    3.064316</w:t>
            </w:r>
          </w:p>
        </w:tc>
      </w:tr>
      <w:tr w:rsidR="009D3092" w:rsidRPr="00F94CCF" w14:paraId="49B9A2EA" w14:textId="77777777" w:rsidTr="00185E55">
        <w:trPr>
          <w:trHeight w:val="265"/>
        </w:trPr>
        <w:tc>
          <w:tcPr>
            <w:tcW w:w="693" w:type="dxa"/>
          </w:tcPr>
          <w:p w14:paraId="221B8A28" w14:textId="0F55B78F"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158FD3B6" w14:textId="5A635EFA"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1.002088   -5.267837    5.214811</w:t>
            </w:r>
          </w:p>
        </w:tc>
      </w:tr>
      <w:tr w:rsidR="009D3092" w:rsidRPr="00F94CCF" w14:paraId="2FC9D4DB" w14:textId="77777777" w:rsidTr="00185E55">
        <w:trPr>
          <w:trHeight w:val="265"/>
        </w:trPr>
        <w:tc>
          <w:tcPr>
            <w:tcW w:w="693" w:type="dxa"/>
          </w:tcPr>
          <w:p w14:paraId="71ABD4E1" w14:textId="77777777" w:rsidR="009D3092" w:rsidRPr="00F94CCF" w:rsidRDefault="009D3092" w:rsidP="009D30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6812AED3" w14:textId="6C644FCB"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1.421077   -1.916639    3.582847</w:t>
            </w:r>
          </w:p>
        </w:tc>
      </w:tr>
      <w:tr w:rsidR="009D3092" w:rsidRPr="00F94CCF" w14:paraId="27EA7BF4" w14:textId="77777777" w:rsidTr="00185E55">
        <w:trPr>
          <w:trHeight w:val="265"/>
        </w:trPr>
        <w:tc>
          <w:tcPr>
            <w:tcW w:w="693" w:type="dxa"/>
          </w:tcPr>
          <w:p w14:paraId="6CF7A73A" w14:textId="77777777" w:rsidR="009D3092" w:rsidRPr="00F94CCF" w:rsidRDefault="009D3092" w:rsidP="009D30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O</w:t>
            </w:r>
          </w:p>
        </w:tc>
        <w:tc>
          <w:tcPr>
            <w:tcW w:w="3544" w:type="dxa"/>
          </w:tcPr>
          <w:p w14:paraId="73D75BD2" w14:textId="05D44344"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4.702085   -1.408600    0.559935</w:t>
            </w:r>
          </w:p>
        </w:tc>
      </w:tr>
      <w:tr w:rsidR="009D3092" w:rsidRPr="00F94CCF" w14:paraId="5ED47BB9" w14:textId="77777777" w:rsidTr="00185E55">
        <w:trPr>
          <w:trHeight w:val="265"/>
        </w:trPr>
        <w:tc>
          <w:tcPr>
            <w:tcW w:w="693" w:type="dxa"/>
          </w:tcPr>
          <w:p w14:paraId="69A2126F" w14:textId="60D40A29"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09AA2184" w14:textId="2030B04E"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5.800183   -1.771220    1.248367</w:t>
            </w:r>
          </w:p>
        </w:tc>
      </w:tr>
      <w:tr w:rsidR="009D3092" w:rsidRPr="00F94CCF" w14:paraId="2A314EAC" w14:textId="77777777" w:rsidTr="00185E55">
        <w:trPr>
          <w:trHeight w:val="265"/>
        </w:trPr>
        <w:tc>
          <w:tcPr>
            <w:tcW w:w="693" w:type="dxa"/>
          </w:tcPr>
          <w:p w14:paraId="189B5FF2" w14:textId="4AA3FDD7"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1BBC846F" w14:textId="1CA4648D"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5.758497   -1.628630    2.746393</w:t>
            </w:r>
          </w:p>
        </w:tc>
      </w:tr>
      <w:tr w:rsidR="009D3092" w:rsidRPr="00F94CCF" w14:paraId="712331C8" w14:textId="77777777" w:rsidTr="00185E55">
        <w:trPr>
          <w:trHeight w:val="265"/>
        </w:trPr>
        <w:tc>
          <w:tcPr>
            <w:tcW w:w="693" w:type="dxa"/>
          </w:tcPr>
          <w:p w14:paraId="40A3E6BD" w14:textId="19F18F7A"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6AD7BAB9" w14:textId="76AA2056"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6.702771   -1.978075    3.152713</w:t>
            </w:r>
          </w:p>
        </w:tc>
      </w:tr>
      <w:tr w:rsidR="009D3092" w:rsidRPr="00F94CCF" w14:paraId="38A8E124" w14:textId="77777777" w:rsidTr="00185E55">
        <w:trPr>
          <w:trHeight w:val="265"/>
        </w:trPr>
        <w:tc>
          <w:tcPr>
            <w:tcW w:w="693" w:type="dxa"/>
          </w:tcPr>
          <w:p w14:paraId="6E39B91E" w14:textId="780715F4"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377FB0A8" w14:textId="713C54A4"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5.608073   -0.587293    3.034560</w:t>
            </w:r>
          </w:p>
        </w:tc>
      </w:tr>
      <w:tr w:rsidR="009D3092" w:rsidRPr="00F94CCF" w14:paraId="23B26B28" w14:textId="77777777" w:rsidTr="00185E55">
        <w:trPr>
          <w:trHeight w:val="265"/>
        </w:trPr>
        <w:tc>
          <w:tcPr>
            <w:tcW w:w="693" w:type="dxa"/>
          </w:tcPr>
          <w:p w14:paraId="41D20030" w14:textId="7BF50DE6"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305E10AC" w14:textId="2ADF9B93"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4.944987   -2.217893    3.172593</w:t>
            </w:r>
          </w:p>
        </w:tc>
      </w:tr>
      <w:tr w:rsidR="009D3092" w:rsidRPr="00F94CCF" w14:paraId="0541A73C" w14:textId="77777777" w:rsidTr="00185E55">
        <w:trPr>
          <w:trHeight w:val="265"/>
        </w:trPr>
        <w:tc>
          <w:tcPr>
            <w:tcW w:w="693" w:type="dxa"/>
          </w:tcPr>
          <w:p w14:paraId="0EC59AC0" w14:textId="759710E0"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4DCE7A96" w14:textId="08302BD0"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6.754009   -2.187163    0.659145</w:t>
            </w:r>
          </w:p>
        </w:tc>
      </w:tr>
      <w:tr w:rsidR="009D3092" w:rsidRPr="00F94CCF" w14:paraId="760AA5B1" w14:textId="77777777" w:rsidTr="00185E55">
        <w:trPr>
          <w:trHeight w:val="265"/>
        </w:trPr>
        <w:tc>
          <w:tcPr>
            <w:tcW w:w="693" w:type="dxa"/>
          </w:tcPr>
          <w:p w14:paraId="42B95B00" w14:textId="3C4BE358"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5BE4DD4C" w14:textId="0DBD8D6C"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-1.013230    0.009250    2.151465</w:t>
            </w:r>
          </w:p>
        </w:tc>
      </w:tr>
      <w:tr w:rsidR="009D3092" w:rsidRPr="00F94CCF" w14:paraId="71863845" w14:textId="77777777" w:rsidTr="00185E55">
        <w:trPr>
          <w:trHeight w:val="265"/>
        </w:trPr>
        <w:tc>
          <w:tcPr>
            <w:tcW w:w="693" w:type="dxa"/>
          </w:tcPr>
          <w:p w14:paraId="11836586" w14:textId="4807C981"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78DA80A5" w14:textId="2E2CEF20"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0.647506    0.783402   -0.394230</w:t>
            </w:r>
          </w:p>
        </w:tc>
      </w:tr>
      <w:tr w:rsidR="009D3092" w:rsidRPr="00F94CCF" w14:paraId="1DD424E8" w14:textId="77777777" w:rsidTr="00185E55">
        <w:trPr>
          <w:trHeight w:val="265"/>
        </w:trPr>
        <w:tc>
          <w:tcPr>
            <w:tcW w:w="693" w:type="dxa"/>
          </w:tcPr>
          <w:p w14:paraId="4529927F" w14:textId="02EBDE05"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66E5ED79" w14:textId="49E64B43"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-1.016405    0.153435   -0.350124</w:t>
            </w:r>
          </w:p>
        </w:tc>
      </w:tr>
      <w:tr w:rsidR="009D3092" w:rsidRPr="00F94CCF" w14:paraId="14CC5F2F" w14:textId="77777777" w:rsidTr="00185E55">
        <w:trPr>
          <w:trHeight w:val="265"/>
        </w:trPr>
        <w:tc>
          <w:tcPr>
            <w:tcW w:w="693" w:type="dxa"/>
          </w:tcPr>
          <w:p w14:paraId="6E98ABF9" w14:textId="00184D6C" w:rsidR="009D3092" w:rsidRPr="00F94CCF" w:rsidRDefault="009D3092" w:rsidP="009D30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720A6B89" w14:textId="57781860" w:rsidR="009D3092" w:rsidRPr="009D3092" w:rsidRDefault="009D3092" w:rsidP="009D3092">
            <w:pPr>
              <w:pStyle w:val="ListParagraph"/>
              <w:ind w:left="0"/>
              <w:rPr>
                <w:rFonts w:ascii="Times New Roman" w:hAnsi="Times New Roman" w:cs="Times New Roman"/>
                <w:sz w:val="24"/>
                <w:szCs w:val="24"/>
              </w:rPr>
            </w:pPr>
            <w:r w:rsidRPr="009D3092">
              <w:rPr>
                <w:rFonts w:ascii="Times New Roman" w:hAnsi="Times New Roman" w:cs="Times New Roman"/>
                <w:sz w:val="24"/>
                <w:szCs w:val="24"/>
              </w:rPr>
              <w:t xml:space="preserve"> 0.361867   -0.956857   -0.381202</w:t>
            </w:r>
          </w:p>
        </w:tc>
      </w:tr>
    </w:tbl>
    <w:p w14:paraId="108A8950" w14:textId="4E412B3C" w:rsidR="00670C62" w:rsidRDefault="00670C62" w:rsidP="001F7DE6"/>
    <w:p w14:paraId="531EBA6E" w14:textId="7F9029D2" w:rsidR="00414EC2" w:rsidRPr="00E54135" w:rsidRDefault="00414EC2" w:rsidP="00414EC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Ph(COOMe)</w:t>
      </w:r>
      <w:r>
        <w:rPr>
          <w:rFonts w:ascii="Times New Roman" w:hAnsi="Times New Roman" w:cs="Times New Roman"/>
          <w:sz w:val="24"/>
          <w:szCs w:val="24"/>
          <w:vertAlign w:val="subscript"/>
        </w:rPr>
        <w:t>2</w:t>
      </w:r>
      <w:r>
        <w:rPr>
          <w:rFonts w:ascii="Times New Roman" w:hAnsi="Times New Roman" w:cs="Times New Roman"/>
          <w:sz w:val="24"/>
          <w:szCs w:val="24"/>
        </w:rPr>
        <w:t>I(OTf)(OAc) (*Gas Phase)</w:t>
      </w:r>
    </w:p>
    <w:p w14:paraId="5CE2E5C7" w14:textId="77777777" w:rsidR="00414EC2" w:rsidRPr="00500C78" w:rsidRDefault="00414EC2" w:rsidP="00414EC2">
      <w:pPr>
        <w:pStyle w:val="ListParagraph"/>
        <w:ind w:left="1287"/>
        <w:rPr>
          <w:rFonts w:ascii="Times New Roman" w:hAnsi="Times New Roman" w:cs="Times New Roman"/>
          <w:sz w:val="24"/>
          <w:szCs w:val="24"/>
        </w:rPr>
      </w:pPr>
      <w:r w:rsidRPr="00500C78">
        <w:rPr>
          <w:rFonts w:ascii="Times New Roman" w:hAnsi="Times New Roman" w:cs="Times New Roman"/>
          <w:sz w:val="24"/>
          <w:szCs w:val="24"/>
        </w:rPr>
        <w:t>ωPBE/def2-TZVP optimised geometry</w:t>
      </w:r>
    </w:p>
    <w:p w14:paraId="0795D8A4" w14:textId="0C787F52" w:rsidR="00414EC2" w:rsidRPr="00500C78" w:rsidRDefault="00414EC2" w:rsidP="00414EC2">
      <w:pPr>
        <w:pStyle w:val="ListParagraph"/>
        <w:ind w:left="1287"/>
        <w:rPr>
          <w:rFonts w:ascii="Times New Roman" w:hAnsi="Times New Roman" w:cs="Times New Roman"/>
          <w:sz w:val="24"/>
          <w:szCs w:val="24"/>
        </w:rPr>
      </w:pPr>
      <w:r w:rsidRPr="00500C78">
        <w:rPr>
          <w:rFonts w:ascii="Times New Roman" w:hAnsi="Times New Roman" w:cs="Times New Roman"/>
          <w:sz w:val="24"/>
          <w:szCs w:val="24"/>
        </w:rPr>
        <w:t>Electronic Energy =</w:t>
      </w:r>
      <w:r w:rsidRPr="00500C78">
        <w:t xml:space="preserve"> </w:t>
      </w:r>
      <w:r w:rsidRPr="00500C78">
        <w:rPr>
          <w:rFonts w:ascii="Times New Roman" w:hAnsi="Times New Roman" w:cs="Times New Roman"/>
          <w:sz w:val="24"/>
          <w:szCs w:val="24"/>
        </w:rPr>
        <w:t>-2174.60447702 Hartree</w:t>
      </w:r>
    </w:p>
    <w:p w14:paraId="1AA4BAC9" w14:textId="781E0DE7" w:rsidR="00414EC2" w:rsidRDefault="00414EC2" w:rsidP="00414EC2">
      <w:pPr>
        <w:pStyle w:val="ListParagraph"/>
        <w:ind w:left="1287"/>
        <w:rPr>
          <w:rFonts w:ascii="Times New Roman" w:hAnsi="Times New Roman" w:cs="Times New Roman"/>
          <w:sz w:val="24"/>
          <w:szCs w:val="24"/>
        </w:rPr>
      </w:pPr>
      <w:r w:rsidRPr="00500C78">
        <w:rPr>
          <w:rFonts w:ascii="Times New Roman" w:hAnsi="Times New Roman" w:cs="Times New Roman"/>
          <w:sz w:val="24"/>
          <w:szCs w:val="24"/>
        </w:rPr>
        <w:t>Free Energy = -2174.409720 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414EC2" w:rsidRPr="00F94CCF" w14:paraId="75340B50" w14:textId="77777777" w:rsidTr="00185E55">
        <w:trPr>
          <w:trHeight w:val="278"/>
        </w:trPr>
        <w:tc>
          <w:tcPr>
            <w:tcW w:w="693" w:type="dxa"/>
          </w:tcPr>
          <w:p w14:paraId="3C9E7521" w14:textId="77777777" w:rsidR="00414EC2" w:rsidRPr="00F94CCF" w:rsidRDefault="00414EC2" w:rsidP="00414EC2">
            <w:pPr>
              <w:pStyle w:val="ListParagraph"/>
              <w:ind w:left="0"/>
              <w:rPr>
                <w:rFonts w:ascii="Times New Roman" w:hAnsi="Times New Roman" w:cs="Times New Roman"/>
                <w:sz w:val="24"/>
                <w:szCs w:val="24"/>
              </w:rPr>
            </w:pPr>
            <w:r>
              <w:rPr>
                <w:rFonts w:ascii="Times New Roman" w:hAnsi="Times New Roman" w:cs="Times New Roman"/>
                <w:sz w:val="24"/>
                <w:szCs w:val="24"/>
              </w:rPr>
              <w:t>S</w:t>
            </w:r>
          </w:p>
        </w:tc>
        <w:tc>
          <w:tcPr>
            <w:tcW w:w="3544" w:type="dxa"/>
          </w:tcPr>
          <w:p w14:paraId="2600511A" w14:textId="5C1DE880"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0.000000    0.000000    0.000000</w:t>
            </w:r>
          </w:p>
        </w:tc>
      </w:tr>
      <w:tr w:rsidR="00414EC2" w:rsidRPr="00F94CCF" w14:paraId="23D2078D" w14:textId="77777777" w:rsidTr="00185E55">
        <w:trPr>
          <w:trHeight w:val="278"/>
        </w:trPr>
        <w:tc>
          <w:tcPr>
            <w:tcW w:w="693" w:type="dxa"/>
          </w:tcPr>
          <w:p w14:paraId="68A2F718" w14:textId="77777777" w:rsidR="00414EC2" w:rsidRPr="00F94CCF" w:rsidRDefault="00414EC2" w:rsidP="00414EC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4EEE3773" w14:textId="3B645517"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0.000000    0.000000    1.478095</w:t>
            </w:r>
          </w:p>
        </w:tc>
      </w:tr>
      <w:tr w:rsidR="00414EC2" w:rsidRPr="00F94CCF" w14:paraId="316B1627" w14:textId="77777777" w:rsidTr="00185E55">
        <w:trPr>
          <w:trHeight w:val="278"/>
        </w:trPr>
        <w:tc>
          <w:tcPr>
            <w:tcW w:w="693" w:type="dxa"/>
          </w:tcPr>
          <w:p w14:paraId="4B787EB8" w14:textId="77777777" w:rsidR="00414EC2" w:rsidRPr="00F94CCF" w:rsidRDefault="00414EC2" w:rsidP="00414EC2">
            <w:pPr>
              <w:pStyle w:val="ListParagraph"/>
              <w:ind w:left="0"/>
              <w:rPr>
                <w:rFonts w:ascii="Times New Roman" w:hAnsi="Times New Roman" w:cs="Times New Roman"/>
                <w:sz w:val="24"/>
                <w:szCs w:val="24"/>
              </w:rPr>
            </w:pPr>
            <w:r>
              <w:rPr>
                <w:rFonts w:ascii="Times New Roman" w:hAnsi="Times New Roman" w:cs="Times New Roman"/>
                <w:sz w:val="24"/>
                <w:szCs w:val="24"/>
              </w:rPr>
              <w:t>I</w:t>
            </w:r>
          </w:p>
        </w:tc>
        <w:tc>
          <w:tcPr>
            <w:tcW w:w="3544" w:type="dxa"/>
          </w:tcPr>
          <w:p w14:paraId="68A23228" w14:textId="7AB02142"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2.266757    0.000000    2.519588</w:t>
            </w:r>
          </w:p>
        </w:tc>
      </w:tr>
      <w:tr w:rsidR="00414EC2" w:rsidRPr="00F94CCF" w14:paraId="361E3510" w14:textId="77777777" w:rsidTr="00185E55">
        <w:trPr>
          <w:trHeight w:val="265"/>
        </w:trPr>
        <w:tc>
          <w:tcPr>
            <w:tcW w:w="693" w:type="dxa"/>
          </w:tcPr>
          <w:p w14:paraId="743DA60A" w14:textId="77777777" w:rsidR="00414EC2" w:rsidRPr="00F94CCF" w:rsidRDefault="00414EC2" w:rsidP="00414EC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7C17BF98" w14:textId="5381B7DB"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2.084052    2.036291    2.258643</w:t>
            </w:r>
          </w:p>
        </w:tc>
      </w:tr>
      <w:tr w:rsidR="00414EC2" w:rsidRPr="00F94CCF" w14:paraId="3F875665" w14:textId="77777777" w:rsidTr="00185E55">
        <w:trPr>
          <w:trHeight w:val="278"/>
        </w:trPr>
        <w:tc>
          <w:tcPr>
            <w:tcW w:w="693" w:type="dxa"/>
          </w:tcPr>
          <w:p w14:paraId="3FE6709E" w14:textId="77777777" w:rsidR="00414EC2" w:rsidRPr="00F94CCF" w:rsidRDefault="00414EC2" w:rsidP="00414EC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067B3405" w14:textId="1F03547F"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1.285843    2.740612    3.133481</w:t>
            </w:r>
          </w:p>
        </w:tc>
      </w:tr>
      <w:tr w:rsidR="00414EC2" w:rsidRPr="00F94CCF" w14:paraId="1F41C5A2" w14:textId="77777777" w:rsidTr="00185E55">
        <w:trPr>
          <w:trHeight w:val="278"/>
        </w:trPr>
        <w:tc>
          <w:tcPr>
            <w:tcW w:w="693" w:type="dxa"/>
          </w:tcPr>
          <w:p w14:paraId="460A2B78" w14:textId="77777777" w:rsidR="00414EC2" w:rsidRPr="00F94CCF" w:rsidRDefault="00414EC2" w:rsidP="00414EC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0F327F13" w14:textId="2A722924"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1.163496    4.104964    2.945414</w:t>
            </w:r>
          </w:p>
        </w:tc>
      </w:tr>
      <w:tr w:rsidR="00414EC2" w:rsidRPr="00F94CCF" w14:paraId="2FF57CB8" w14:textId="77777777" w:rsidTr="00185E55">
        <w:trPr>
          <w:trHeight w:val="278"/>
        </w:trPr>
        <w:tc>
          <w:tcPr>
            <w:tcW w:w="693" w:type="dxa"/>
          </w:tcPr>
          <w:p w14:paraId="3947A780" w14:textId="77777777" w:rsidR="00414EC2" w:rsidRPr="00F94CCF" w:rsidRDefault="00414EC2" w:rsidP="00414EC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0CF1B690" w14:textId="58D7A0F2"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1.829388    4.726466    1.903285</w:t>
            </w:r>
          </w:p>
        </w:tc>
      </w:tr>
      <w:tr w:rsidR="00414EC2" w:rsidRPr="00F94CCF" w14:paraId="4C33E6AB" w14:textId="77777777" w:rsidTr="00185E55">
        <w:trPr>
          <w:trHeight w:val="278"/>
        </w:trPr>
        <w:tc>
          <w:tcPr>
            <w:tcW w:w="693" w:type="dxa"/>
          </w:tcPr>
          <w:p w14:paraId="77BE607A" w14:textId="77777777" w:rsidR="00414EC2" w:rsidRPr="00F94CCF" w:rsidRDefault="00414EC2" w:rsidP="00414EC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5D882D04" w14:textId="1D0035A5"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2.621860    3.992164    1.041782</w:t>
            </w:r>
          </w:p>
        </w:tc>
      </w:tr>
      <w:tr w:rsidR="00414EC2" w:rsidRPr="00F94CCF" w14:paraId="398A1884" w14:textId="77777777" w:rsidTr="00185E55">
        <w:trPr>
          <w:trHeight w:val="278"/>
        </w:trPr>
        <w:tc>
          <w:tcPr>
            <w:tcW w:w="693" w:type="dxa"/>
          </w:tcPr>
          <w:p w14:paraId="7E24FD64" w14:textId="77777777" w:rsidR="00414EC2" w:rsidRPr="00F94CCF" w:rsidRDefault="00414EC2" w:rsidP="00414EC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6C19EC46" w14:textId="7E25456B"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2.750717    2.624577    1.209081</w:t>
            </w:r>
          </w:p>
        </w:tc>
      </w:tr>
      <w:tr w:rsidR="00414EC2" w:rsidRPr="00F94CCF" w14:paraId="47F0DC09" w14:textId="77777777" w:rsidTr="00185E55">
        <w:trPr>
          <w:trHeight w:val="265"/>
        </w:trPr>
        <w:tc>
          <w:tcPr>
            <w:tcW w:w="693" w:type="dxa"/>
          </w:tcPr>
          <w:p w14:paraId="01DB46C4" w14:textId="77777777" w:rsidR="00414EC2" w:rsidRPr="00F94CCF" w:rsidRDefault="00414EC2" w:rsidP="00414EC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54367344" w14:textId="4CB62D34"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3.347822    2.059212    0.505575</w:t>
            </w:r>
          </w:p>
        </w:tc>
      </w:tr>
      <w:tr w:rsidR="00414EC2" w:rsidRPr="00F94CCF" w14:paraId="2753C423" w14:textId="77777777" w:rsidTr="00185E55">
        <w:trPr>
          <w:trHeight w:val="278"/>
        </w:trPr>
        <w:tc>
          <w:tcPr>
            <w:tcW w:w="693" w:type="dxa"/>
          </w:tcPr>
          <w:p w14:paraId="7E361810" w14:textId="064A8D67"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7C4612FF" w14:textId="4ECFC5C7"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3.366086    4.615299   -0.092920</w:t>
            </w:r>
          </w:p>
        </w:tc>
      </w:tr>
      <w:tr w:rsidR="00414EC2" w:rsidRPr="00F94CCF" w14:paraId="0E112A9D" w14:textId="77777777" w:rsidTr="00185E55">
        <w:trPr>
          <w:trHeight w:val="278"/>
        </w:trPr>
        <w:tc>
          <w:tcPr>
            <w:tcW w:w="693" w:type="dxa"/>
          </w:tcPr>
          <w:p w14:paraId="53984429" w14:textId="50DB5D6E"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137BC3BF" w14:textId="1150C025"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4.145811    4.017053   -0.781045</w:t>
            </w:r>
          </w:p>
        </w:tc>
      </w:tr>
      <w:tr w:rsidR="00414EC2" w:rsidRPr="00F94CCF" w14:paraId="0359D6F3" w14:textId="77777777" w:rsidTr="00185E55">
        <w:trPr>
          <w:trHeight w:val="278"/>
        </w:trPr>
        <w:tc>
          <w:tcPr>
            <w:tcW w:w="693" w:type="dxa"/>
          </w:tcPr>
          <w:p w14:paraId="439C93AA" w14:textId="226D6F1D"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68D9B74C" w14:textId="1DEBBADF"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3.069861    5.902008   -0.247272</w:t>
            </w:r>
          </w:p>
        </w:tc>
      </w:tr>
      <w:tr w:rsidR="00414EC2" w:rsidRPr="00F94CCF" w14:paraId="28243060" w14:textId="77777777" w:rsidTr="00185E55">
        <w:trPr>
          <w:trHeight w:val="278"/>
        </w:trPr>
        <w:tc>
          <w:tcPr>
            <w:tcW w:w="693" w:type="dxa"/>
          </w:tcPr>
          <w:p w14:paraId="2897D0D1" w14:textId="1CA37F3B"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63329FAA" w14:textId="210EADD3"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3.742701    6.557004   -1.319660</w:t>
            </w:r>
          </w:p>
        </w:tc>
      </w:tr>
      <w:tr w:rsidR="00414EC2" w:rsidRPr="00F94CCF" w14:paraId="0B2FFA58" w14:textId="77777777" w:rsidTr="00185E55">
        <w:trPr>
          <w:trHeight w:val="278"/>
        </w:trPr>
        <w:tc>
          <w:tcPr>
            <w:tcW w:w="693" w:type="dxa"/>
          </w:tcPr>
          <w:p w14:paraId="0F6090C5" w14:textId="160B1C0B"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069E8A65" w14:textId="6D624DF7"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3.388302    7.583849   -1.310584</w:t>
            </w:r>
          </w:p>
        </w:tc>
      </w:tr>
      <w:tr w:rsidR="00414EC2" w:rsidRPr="00F94CCF" w14:paraId="7714C251" w14:textId="77777777" w:rsidTr="00185E55">
        <w:trPr>
          <w:trHeight w:val="265"/>
        </w:trPr>
        <w:tc>
          <w:tcPr>
            <w:tcW w:w="693" w:type="dxa"/>
          </w:tcPr>
          <w:p w14:paraId="4AA3B78B" w14:textId="7A3D5E9B"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05C52478" w14:textId="4FAFFBC3"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4.820803    6.521558   -1.167742</w:t>
            </w:r>
          </w:p>
        </w:tc>
      </w:tr>
      <w:tr w:rsidR="00414EC2" w:rsidRPr="00F94CCF" w14:paraId="60D5F8FF" w14:textId="77777777" w:rsidTr="00185E55">
        <w:trPr>
          <w:trHeight w:val="278"/>
        </w:trPr>
        <w:tc>
          <w:tcPr>
            <w:tcW w:w="693" w:type="dxa"/>
          </w:tcPr>
          <w:p w14:paraId="726F9C80" w14:textId="3F107AA7"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3ED3DD1A" w14:textId="7B543958"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3.500384    6.076007   -2.266386</w:t>
            </w:r>
          </w:p>
        </w:tc>
      </w:tr>
      <w:tr w:rsidR="00414EC2" w:rsidRPr="00F94CCF" w14:paraId="102F83AA" w14:textId="77777777" w:rsidTr="00185E55">
        <w:trPr>
          <w:trHeight w:val="278"/>
        </w:trPr>
        <w:tc>
          <w:tcPr>
            <w:tcW w:w="693" w:type="dxa"/>
          </w:tcPr>
          <w:p w14:paraId="0BBE4494" w14:textId="4A24A268"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1D59917F" w14:textId="60572174"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1.715273    5.794608    1.773599</w:t>
            </w:r>
          </w:p>
        </w:tc>
      </w:tr>
      <w:tr w:rsidR="00414EC2" w:rsidRPr="00F94CCF" w14:paraId="6CD907DD" w14:textId="77777777" w:rsidTr="00185E55">
        <w:trPr>
          <w:trHeight w:val="278"/>
        </w:trPr>
        <w:tc>
          <w:tcPr>
            <w:tcW w:w="693" w:type="dxa"/>
          </w:tcPr>
          <w:p w14:paraId="09DAD206" w14:textId="507AC5F7"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2AB7EBAD" w14:textId="0D0E34CF"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0.317478    4.948512    3.839332</w:t>
            </w:r>
          </w:p>
        </w:tc>
      </w:tr>
      <w:tr w:rsidR="00414EC2" w:rsidRPr="00F94CCF" w14:paraId="4B47C756" w14:textId="77777777" w:rsidTr="00185E55">
        <w:trPr>
          <w:trHeight w:val="278"/>
        </w:trPr>
        <w:tc>
          <w:tcPr>
            <w:tcW w:w="693" w:type="dxa"/>
          </w:tcPr>
          <w:p w14:paraId="5D0F9614" w14:textId="30233CE3"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O</w:t>
            </w:r>
          </w:p>
        </w:tc>
        <w:tc>
          <w:tcPr>
            <w:tcW w:w="3544" w:type="dxa"/>
          </w:tcPr>
          <w:p w14:paraId="39FD7394" w14:textId="0247AEFA"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0.194571    6.135066    3.713327</w:t>
            </w:r>
          </w:p>
        </w:tc>
      </w:tr>
      <w:tr w:rsidR="00414EC2" w:rsidRPr="00F94CCF" w14:paraId="35D3F8F6" w14:textId="77777777" w:rsidTr="00185E55">
        <w:trPr>
          <w:trHeight w:val="265"/>
        </w:trPr>
        <w:tc>
          <w:tcPr>
            <w:tcW w:w="693" w:type="dxa"/>
          </w:tcPr>
          <w:p w14:paraId="1BB70E87" w14:textId="019394D3"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58B5142D" w14:textId="76EC0E0A"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-0.283287    4.236767    4.790952</w:t>
            </w:r>
          </w:p>
        </w:tc>
      </w:tr>
      <w:tr w:rsidR="00414EC2" w:rsidRPr="00F94CCF" w14:paraId="155E5667" w14:textId="77777777" w:rsidTr="00185E55">
        <w:trPr>
          <w:trHeight w:val="265"/>
        </w:trPr>
        <w:tc>
          <w:tcPr>
            <w:tcW w:w="693" w:type="dxa"/>
          </w:tcPr>
          <w:p w14:paraId="2002BD73" w14:textId="2B35C4C4"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242AB494" w14:textId="2B8280BD"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-1.121695    4.982223    5.670345</w:t>
            </w:r>
          </w:p>
        </w:tc>
      </w:tr>
      <w:tr w:rsidR="00414EC2" w:rsidRPr="00F94CCF" w14:paraId="547AC43E" w14:textId="77777777" w:rsidTr="00185E55">
        <w:trPr>
          <w:trHeight w:val="265"/>
        </w:trPr>
        <w:tc>
          <w:tcPr>
            <w:tcW w:w="693" w:type="dxa"/>
          </w:tcPr>
          <w:p w14:paraId="5F256F94" w14:textId="77777777" w:rsidR="00414EC2" w:rsidRPr="00F94CCF" w:rsidRDefault="00414EC2" w:rsidP="00414EC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3A366984" w14:textId="14C7BC60"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-1.534366    4.262123    6.371318</w:t>
            </w:r>
          </w:p>
        </w:tc>
      </w:tr>
      <w:tr w:rsidR="00414EC2" w:rsidRPr="00F94CCF" w14:paraId="55100EAC" w14:textId="77777777" w:rsidTr="00185E55">
        <w:trPr>
          <w:trHeight w:val="265"/>
        </w:trPr>
        <w:tc>
          <w:tcPr>
            <w:tcW w:w="693" w:type="dxa"/>
          </w:tcPr>
          <w:p w14:paraId="04C76FD2" w14:textId="77777777" w:rsidR="00414EC2" w:rsidRPr="00F94CCF" w:rsidRDefault="00414EC2" w:rsidP="00414EC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721970FA" w14:textId="080F979D"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-0.540897    5.739614    6.195291</w:t>
            </w:r>
          </w:p>
        </w:tc>
      </w:tr>
      <w:tr w:rsidR="00414EC2" w:rsidRPr="00F94CCF" w14:paraId="3C97B09A" w14:textId="77777777" w:rsidTr="00185E55">
        <w:trPr>
          <w:trHeight w:val="265"/>
        </w:trPr>
        <w:tc>
          <w:tcPr>
            <w:tcW w:w="693" w:type="dxa"/>
          </w:tcPr>
          <w:p w14:paraId="640FAD08" w14:textId="77777777" w:rsidR="00414EC2" w:rsidRPr="00F94CCF" w:rsidRDefault="00414EC2" w:rsidP="00414EC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486DEFDC" w14:textId="5A6F93CD"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-1.918142    5.469431    5.109490</w:t>
            </w:r>
          </w:p>
        </w:tc>
      </w:tr>
      <w:tr w:rsidR="00414EC2" w:rsidRPr="00F94CCF" w14:paraId="77AE4B71" w14:textId="77777777" w:rsidTr="00185E55">
        <w:trPr>
          <w:trHeight w:val="265"/>
        </w:trPr>
        <w:tc>
          <w:tcPr>
            <w:tcW w:w="693" w:type="dxa"/>
          </w:tcPr>
          <w:p w14:paraId="225ECA15" w14:textId="71097767"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297B3BB5" w14:textId="7FDFA20D"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0.754175    2.254074    3.939445</w:t>
            </w:r>
          </w:p>
        </w:tc>
      </w:tr>
      <w:tr w:rsidR="00414EC2" w:rsidRPr="00F94CCF" w14:paraId="40A107A3" w14:textId="77777777" w:rsidTr="00185E55">
        <w:trPr>
          <w:trHeight w:val="265"/>
        </w:trPr>
        <w:tc>
          <w:tcPr>
            <w:tcW w:w="693" w:type="dxa"/>
          </w:tcPr>
          <w:p w14:paraId="74913332" w14:textId="3122DF9E"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0165FCD4" w14:textId="0461ACF4"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4.162157    0.288258    3.583260</w:t>
            </w:r>
          </w:p>
        </w:tc>
      </w:tr>
      <w:tr w:rsidR="00414EC2" w:rsidRPr="00F94CCF" w14:paraId="0CEBB6CB" w14:textId="77777777" w:rsidTr="00185E55">
        <w:trPr>
          <w:trHeight w:val="265"/>
        </w:trPr>
        <w:tc>
          <w:tcPr>
            <w:tcW w:w="693" w:type="dxa"/>
          </w:tcPr>
          <w:p w14:paraId="7CAEE203" w14:textId="17D932CB"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5C2184AD" w14:textId="2B98BDA2"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4.534338    1.378003    3.829389</w:t>
            </w:r>
          </w:p>
        </w:tc>
      </w:tr>
      <w:tr w:rsidR="00414EC2" w:rsidRPr="00F94CCF" w14:paraId="3431167F" w14:textId="77777777" w:rsidTr="00185E55">
        <w:trPr>
          <w:trHeight w:val="265"/>
        </w:trPr>
        <w:tc>
          <w:tcPr>
            <w:tcW w:w="693" w:type="dxa"/>
          </w:tcPr>
          <w:p w14:paraId="49D04A56" w14:textId="40A3CEB3"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56C08EBF" w14:textId="7AEAC7B4"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4.801373   -0.815725    3.913953</w:t>
            </w:r>
          </w:p>
        </w:tc>
      </w:tr>
      <w:tr w:rsidR="00414EC2" w:rsidRPr="00F94CCF" w14:paraId="33C03B67" w14:textId="77777777" w:rsidTr="00185E55">
        <w:trPr>
          <w:trHeight w:val="265"/>
        </w:trPr>
        <w:tc>
          <w:tcPr>
            <w:tcW w:w="693" w:type="dxa"/>
          </w:tcPr>
          <w:p w14:paraId="5A38C932" w14:textId="3E2003D5"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4F8B72CE" w14:textId="37537361"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4.300517   -2.100718    3.555337</w:t>
            </w:r>
          </w:p>
        </w:tc>
      </w:tr>
      <w:tr w:rsidR="00414EC2" w:rsidRPr="00F94CCF" w14:paraId="64FB73F7" w14:textId="77777777" w:rsidTr="00185E55">
        <w:trPr>
          <w:trHeight w:val="265"/>
        </w:trPr>
        <w:tc>
          <w:tcPr>
            <w:tcW w:w="693" w:type="dxa"/>
          </w:tcPr>
          <w:p w14:paraId="70B3ADD7" w14:textId="4515ABD8"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3820FFA0" w14:textId="5BEACC6A"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5.018468   -2.813954    3.949115</w:t>
            </w:r>
          </w:p>
        </w:tc>
      </w:tr>
      <w:tr w:rsidR="00414EC2" w:rsidRPr="00F94CCF" w14:paraId="61AFFE50" w14:textId="77777777" w:rsidTr="00185E55">
        <w:trPr>
          <w:trHeight w:val="265"/>
        </w:trPr>
        <w:tc>
          <w:tcPr>
            <w:tcW w:w="693" w:type="dxa"/>
          </w:tcPr>
          <w:p w14:paraId="1D9CB894" w14:textId="03FE3907"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2061C42F" w14:textId="7145F60B"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3.330431   -2.286182    4.020743</w:t>
            </w:r>
          </w:p>
        </w:tc>
      </w:tr>
      <w:tr w:rsidR="00414EC2" w:rsidRPr="00F94CCF" w14:paraId="401F5030" w14:textId="77777777" w:rsidTr="00185E55">
        <w:trPr>
          <w:trHeight w:val="265"/>
        </w:trPr>
        <w:tc>
          <w:tcPr>
            <w:tcW w:w="693" w:type="dxa"/>
          </w:tcPr>
          <w:p w14:paraId="37BC2897" w14:textId="5586781B"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486E076A" w14:textId="3AF61D1A"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4.248273   -2.211206    2.471154</w:t>
            </w:r>
          </w:p>
        </w:tc>
      </w:tr>
      <w:tr w:rsidR="00414EC2" w:rsidRPr="00F94CCF" w14:paraId="060F2045" w14:textId="77777777" w:rsidTr="00185E55">
        <w:trPr>
          <w:trHeight w:val="265"/>
        </w:trPr>
        <w:tc>
          <w:tcPr>
            <w:tcW w:w="693" w:type="dxa"/>
          </w:tcPr>
          <w:p w14:paraId="0C5423BF" w14:textId="0B21478D"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12EC15DB" w14:textId="0DC28EFB"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 xml:space="preserve"> 1.297839    0.345364   -0.521832</w:t>
            </w:r>
          </w:p>
        </w:tc>
      </w:tr>
      <w:tr w:rsidR="00414EC2" w:rsidRPr="00F94CCF" w14:paraId="11A6E22B" w14:textId="77777777" w:rsidTr="00185E55">
        <w:trPr>
          <w:trHeight w:val="265"/>
        </w:trPr>
        <w:tc>
          <w:tcPr>
            <w:tcW w:w="693" w:type="dxa"/>
          </w:tcPr>
          <w:p w14:paraId="0D55A2E7" w14:textId="444A1E21"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2957355C" w14:textId="56AE1586"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-0.686448   -1.102720   -0.585380</w:t>
            </w:r>
          </w:p>
        </w:tc>
      </w:tr>
      <w:tr w:rsidR="00414EC2" w:rsidRPr="00F94CCF" w14:paraId="7BA4433A" w14:textId="77777777" w:rsidTr="00185E55">
        <w:trPr>
          <w:trHeight w:val="265"/>
        </w:trPr>
        <w:tc>
          <w:tcPr>
            <w:tcW w:w="693" w:type="dxa"/>
          </w:tcPr>
          <w:p w14:paraId="4A3F33A2" w14:textId="4D56611A"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75ACA78A" w14:textId="18C8B0EC"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-1.049039    1.456352   -0.376433</w:t>
            </w:r>
          </w:p>
        </w:tc>
      </w:tr>
      <w:tr w:rsidR="00414EC2" w:rsidRPr="00F94CCF" w14:paraId="03229E57" w14:textId="77777777" w:rsidTr="00185E55">
        <w:trPr>
          <w:trHeight w:val="265"/>
        </w:trPr>
        <w:tc>
          <w:tcPr>
            <w:tcW w:w="693" w:type="dxa"/>
          </w:tcPr>
          <w:p w14:paraId="67B41010" w14:textId="490A98CC"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01D929BB" w14:textId="0F25B430"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-2.274217    1.299961    0.117550</w:t>
            </w:r>
          </w:p>
        </w:tc>
      </w:tr>
      <w:tr w:rsidR="00414EC2" w:rsidRPr="00F94CCF" w14:paraId="6E4D55BD" w14:textId="77777777" w:rsidTr="00185E55">
        <w:trPr>
          <w:trHeight w:val="265"/>
        </w:trPr>
        <w:tc>
          <w:tcPr>
            <w:tcW w:w="693" w:type="dxa"/>
          </w:tcPr>
          <w:p w14:paraId="622113F2" w14:textId="7E378065"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2A071F6D" w14:textId="6B754E0A"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-1.140705    1.635026   -1.690208</w:t>
            </w:r>
          </w:p>
        </w:tc>
      </w:tr>
      <w:tr w:rsidR="00414EC2" w:rsidRPr="00F94CCF" w14:paraId="223EDA00" w14:textId="77777777" w:rsidTr="00185E55">
        <w:trPr>
          <w:trHeight w:val="265"/>
        </w:trPr>
        <w:tc>
          <w:tcPr>
            <w:tcW w:w="693" w:type="dxa"/>
          </w:tcPr>
          <w:p w14:paraId="27DF15E5" w14:textId="3572B256" w:rsidR="00414EC2" w:rsidRPr="00F94CCF" w:rsidRDefault="00500C78" w:rsidP="00414EC2">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3457AAC3" w14:textId="40B952F9" w:rsidR="00414EC2" w:rsidRPr="00414EC2" w:rsidRDefault="00414EC2" w:rsidP="00414EC2">
            <w:pPr>
              <w:pStyle w:val="ListParagraph"/>
              <w:ind w:left="0"/>
              <w:rPr>
                <w:rFonts w:ascii="Times New Roman" w:hAnsi="Times New Roman" w:cs="Times New Roman"/>
                <w:sz w:val="24"/>
                <w:szCs w:val="24"/>
              </w:rPr>
            </w:pPr>
            <w:r w:rsidRPr="00414EC2">
              <w:rPr>
                <w:rFonts w:ascii="Times New Roman" w:hAnsi="Times New Roman" w:cs="Times New Roman"/>
                <w:sz w:val="24"/>
                <w:szCs w:val="24"/>
              </w:rPr>
              <w:t>-0.526049    2.566863    0.159041</w:t>
            </w:r>
          </w:p>
        </w:tc>
      </w:tr>
    </w:tbl>
    <w:p w14:paraId="3524780F" w14:textId="1B913269" w:rsidR="00414EC2" w:rsidRDefault="00414EC2" w:rsidP="001F7DE6"/>
    <w:p w14:paraId="52531521" w14:textId="2E8CAD59" w:rsidR="00414EC2" w:rsidRPr="00E54135" w:rsidRDefault="00414EC2" w:rsidP="00414EC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Ph(COOMe)</w:t>
      </w:r>
      <w:r>
        <w:rPr>
          <w:rFonts w:ascii="Times New Roman" w:hAnsi="Times New Roman" w:cs="Times New Roman"/>
          <w:sz w:val="24"/>
          <w:szCs w:val="24"/>
          <w:vertAlign w:val="subscript"/>
        </w:rPr>
        <w:t>2</w:t>
      </w:r>
      <w:r>
        <w:rPr>
          <w:rFonts w:ascii="Times New Roman" w:hAnsi="Times New Roman" w:cs="Times New Roman"/>
          <w:sz w:val="24"/>
          <w:szCs w:val="24"/>
        </w:rPr>
        <w:t>I(OTf)</w:t>
      </w:r>
      <w:r>
        <w:rPr>
          <w:rFonts w:ascii="Times New Roman" w:hAnsi="Times New Roman" w:cs="Times New Roman"/>
          <w:sz w:val="24"/>
          <w:szCs w:val="24"/>
          <w:vertAlign w:val="subscript"/>
        </w:rPr>
        <w:t>2</w:t>
      </w:r>
      <w:r>
        <w:rPr>
          <w:rFonts w:ascii="Times New Roman" w:hAnsi="Times New Roman" w:cs="Times New Roman"/>
          <w:sz w:val="24"/>
          <w:szCs w:val="24"/>
        </w:rPr>
        <w:t xml:space="preserve"> (*Gas Phase)</w:t>
      </w:r>
    </w:p>
    <w:p w14:paraId="585E833B" w14:textId="77777777" w:rsidR="00414EC2" w:rsidRPr="00DB238E" w:rsidRDefault="00414EC2" w:rsidP="00414EC2">
      <w:pPr>
        <w:pStyle w:val="ListParagraph"/>
        <w:ind w:left="1287"/>
        <w:rPr>
          <w:rFonts w:ascii="Times New Roman" w:hAnsi="Times New Roman" w:cs="Times New Roman"/>
          <w:sz w:val="24"/>
          <w:szCs w:val="24"/>
        </w:rPr>
      </w:pPr>
      <w:r w:rsidRPr="00DB238E">
        <w:rPr>
          <w:rFonts w:ascii="Times New Roman" w:hAnsi="Times New Roman" w:cs="Times New Roman"/>
          <w:sz w:val="24"/>
          <w:szCs w:val="24"/>
        </w:rPr>
        <w:t>ωPBE/def2-TZVP optimised geometry</w:t>
      </w:r>
    </w:p>
    <w:p w14:paraId="3CDD4C05" w14:textId="0AFFE5D0" w:rsidR="00414EC2" w:rsidRPr="00DB238E" w:rsidRDefault="00414EC2" w:rsidP="00414EC2">
      <w:pPr>
        <w:pStyle w:val="ListParagraph"/>
        <w:ind w:left="1287"/>
        <w:rPr>
          <w:rFonts w:ascii="Times New Roman" w:hAnsi="Times New Roman" w:cs="Times New Roman"/>
          <w:sz w:val="24"/>
          <w:szCs w:val="24"/>
        </w:rPr>
      </w:pPr>
      <w:r w:rsidRPr="00DB238E">
        <w:rPr>
          <w:rFonts w:ascii="Times New Roman" w:hAnsi="Times New Roman" w:cs="Times New Roman"/>
          <w:sz w:val="24"/>
          <w:szCs w:val="24"/>
        </w:rPr>
        <w:t>Electronic Energy =</w:t>
      </w:r>
      <w:r w:rsidRPr="00DB238E">
        <w:t xml:space="preserve"> </w:t>
      </w:r>
      <w:r w:rsidR="004B3392" w:rsidRPr="00DB238E">
        <w:rPr>
          <w:rFonts w:ascii="Times New Roman" w:hAnsi="Times New Roman" w:cs="Times New Roman"/>
          <w:sz w:val="24"/>
          <w:szCs w:val="24"/>
        </w:rPr>
        <w:t xml:space="preserve">-2907.50808792 </w:t>
      </w:r>
      <w:r w:rsidRPr="00DB238E">
        <w:rPr>
          <w:rFonts w:ascii="Times New Roman" w:hAnsi="Times New Roman" w:cs="Times New Roman"/>
          <w:sz w:val="24"/>
          <w:szCs w:val="24"/>
        </w:rPr>
        <w:t>Hartree</w:t>
      </w:r>
    </w:p>
    <w:p w14:paraId="10BA30A3" w14:textId="6E3A4DE8" w:rsidR="00414EC2" w:rsidRDefault="00414EC2" w:rsidP="00414EC2">
      <w:pPr>
        <w:pStyle w:val="ListParagraph"/>
        <w:ind w:left="1287"/>
        <w:rPr>
          <w:rFonts w:ascii="Times New Roman" w:hAnsi="Times New Roman" w:cs="Times New Roman"/>
          <w:sz w:val="24"/>
          <w:szCs w:val="24"/>
        </w:rPr>
      </w:pPr>
      <w:r w:rsidRPr="00DB238E">
        <w:rPr>
          <w:rFonts w:ascii="Times New Roman" w:hAnsi="Times New Roman" w:cs="Times New Roman"/>
          <w:sz w:val="24"/>
          <w:szCs w:val="24"/>
        </w:rPr>
        <w:t xml:space="preserve">Free Energy = </w:t>
      </w:r>
      <w:r w:rsidR="004B3392" w:rsidRPr="00DB238E">
        <w:rPr>
          <w:rFonts w:ascii="Times New Roman" w:hAnsi="Times New Roman" w:cs="Times New Roman"/>
          <w:sz w:val="24"/>
          <w:szCs w:val="24"/>
        </w:rPr>
        <w:t xml:space="preserve">-2907.339748 </w:t>
      </w:r>
      <w:r w:rsidRPr="00DB238E">
        <w:rPr>
          <w:rFonts w:ascii="Times New Roman" w:hAnsi="Times New Roman" w:cs="Times New Roman"/>
          <w:sz w:val="24"/>
          <w:szCs w:val="24"/>
        </w:rPr>
        <w:t>Hartree</w:t>
      </w:r>
    </w:p>
    <w:tbl>
      <w:tblPr>
        <w:tblStyle w:val="TableGrid"/>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544"/>
      </w:tblGrid>
      <w:tr w:rsidR="004B3392" w:rsidRPr="00F94CCF" w14:paraId="603A8A4B" w14:textId="77777777" w:rsidTr="00185E55">
        <w:trPr>
          <w:trHeight w:val="278"/>
        </w:trPr>
        <w:tc>
          <w:tcPr>
            <w:tcW w:w="693" w:type="dxa"/>
          </w:tcPr>
          <w:p w14:paraId="51E8A85E" w14:textId="77777777"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S</w:t>
            </w:r>
          </w:p>
        </w:tc>
        <w:tc>
          <w:tcPr>
            <w:tcW w:w="3544" w:type="dxa"/>
          </w:tcPr>
          <w:p w14:paraId="658FFF1B" w14:textId="3AF0CC74"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0.000000    0.000000    0.000000</w:t>
            </w:r>
          </w:p>
        </w:tc>
      </w:tr>
      <w:tr w:rsidR="004B3392" w:rsidRPr="00F94CCF" w14:paraId="23747B4E" w14:textId="77777777" w:rsidTr="00185E55">
        <w:trPr>
          <w:trHeight w:val="278"/>
        </w:trPr>
        <w:tc>
          <w:tcPr>
            <w:tcW w:w="693" w:type="dxa"/>
          </w:tcPr>
          <w:p w14:paraId="40D85722" w14:textId="77777777"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46937ECE" w14:textId="340944F1"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0.000000    0.000000    1.535149</w:t>
            </w:r>
          </w:p>
        </w:tc>
      </w:tr>
      <w:tr w:rsidR="004B3392" w:rsidRPr="00F94CCF" w14:paraId="7A97C3DA" w14:textId="77777777" w:rsidTr="00185E55">
        <w:trPr>
          <w:trHeight w:val="278"/>
        </w:trPr>
        <w:tc>
          <w:tcPr>
            <w:tcW w:w="693" w:type="dxa"/>
          </w:tcPr>
          <w:p w14:paraId="46AB2A57" w14:textId="77777777"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I</w:t>
            </w:r>
          </w:p>
        </w:tc>
        <w:tc>
          <w:tcPr>
            <w:tcW w:w="3544" w:type="dxa"/>
          </w:tcPr>
          <w:p w14:paraId="2F841EA1" w14:textId="2E7FF336"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1.753594    0.000000    2.681571</w:t>
            </w:r>
          </w:p>
        </w:tc>
      </w:tr>
      <w:tr w:rsidR="004B3392" w:rsidRPr="00F94CCF" w14:paraId="5260EFEE" w14:textId="77777777" w:rsidTr="00185E55">
        <w:trPr>
          <w:trHeight w:val="265"/>
        </w:trPr>
        <w:tc>
          <w:tcPr>
            <w:tcW w:w="693" w:type="dxa"/>
          </w:tcPr>
          <w:p w14:paraId="2B417955"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09D88487" w14:textId="4E71AAD2"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1.871821    2.038390    2.454793</w:t>
            </w:r>
          </w:p>
        </w:tc>
      </w:tr>
      <w:tr w:rsidR="004B3392" w:rsidRPr="00F94CCF" w14:paraId="6104A47E" w14:textId="77777777" w:rsidTr="00185E55">
        <w:trPr>
          <w:trHeight w:val="278"/>
        </w:trPr>
        <w:tc>
          <w:tcPr>
            <w:tcW w:w="693" w:type="dxa"/>
          </w:tcPr>
          <w:p w14:paraId="6BE162D6"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4099A2BB" w14:textId="66518512"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1.119320    2.836587    3.293943</w:t>
            </w:r>
          </w:p>
        </w:tc>
      </w:tr>
      <w:tr w:rsidR="004B3392" w:rsidRPr="00F94CCF" w14:paraId="29F092E2" w14:textId="77777777" w:rsidTr="00185E55">
        <w:trPr>
          <w:trHeight w:val="278"/>
        </w:trPr>
        <w:tc>
          <w:tcPr>
            <w:tcW w:w="693" w:type="dxa"/>
          </w:tcPr>
          <w:p w14:paraId="0A275755"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224E1E63" w14:textId="03956C0C"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1.201678    4.206452    3.129735</w:t>
            </w:r>
          </w:p>
        </w:tc>
      </w:tr>
      <w:tr w:rsidR="004B3392" w:rsidRPr="00F94CCF" w14:paraId="3D12E0B7" w14:textId="77777777" w:rsidTr="00185E55">
        <w:trPr>
          <w:trHeight w:val="278"/>
        </w:trPr>
        <w:tc>
          <w:tcPr>
            <w:tcW w:w="693" w:type="dxa"/>
          </w:tcPr>
          <w:p w14:paraId="0D3FB68E"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604B1FE1" w14:textId="48F1AE17"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2.026429    4.743174    2.155661</w:t>
            </w:r>
          </w:p>
        </w:tc>
      </w:tr>
      <w:tr w:rsidR="004B3392" w:rsidRPr="00F94CCF" w14:paraId="79E5C356" w14:textId="77777777" w:rsidTr="00185E55">
        <w:trPr>
          <w:trHeight w:val="278"/>
        </w:trPr>
        <w:tc>
          <w:tcPr>
            <w:tcW w:w="693" w:type="dxa"/>
          </w:tcPr>
          <w:p w14:paraId="1843AE7D" w14:textId="77777777"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7789BB5C" w14:textId="605D0B63"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2.774675    3.919770    1.334962</w:t>
            </w:r>
          </w:p>
        </w:tc>
      </w:tr>
      <w:tr w:rsidR="004B3392" w:rsidRPr="00F94CCF" w14:paraId="0FF75773" w14:textId="77777777" w:rsidTr="00185E55">
        <w:trPr>
          <w:trHeight w:val="278"/>
        </w:trPr>
        <w:tc>
          <w:tcPr>
            <w:tcW w:w="693" w:type="dxa"/>
          </w:tcPr>
          <w:p w14:paraId="7E83B173" w14:textId="77777777"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1D3B88AF" w14:textId="20FED3E3"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2.698883    2.545478    1.475660</w:t>
            </w:r>
          </w:p>
        </w:tc>
      </w:tr>
      <w:tr w:rsidR="004B3392" w:rsidRPr="00F94CCF" w14:paraId="7FB51357" w14:textId="77777777" w:rsidTr="00185E55">
        <w:trPr>
          <w:trHeight w:val="265"/>
        </w:trPr>
        <w:tc>
          <w:tcPr>
            <w:tcW w:w="693" w:type="dxa"/>
          </w:tcPr>
          <w:p w14:paraId="1EE2A142"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77512994" w14:textId="64307290"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3.276835    1.912759    0.813876</w:t>
            </w:r>
          </w:p>
        </w:tc>
      </w:tr>
      <w:tr w:rsidR="004B3392" w:rsidRPr="00F94CCF" w14:paraId="1E70CB55" w14:textId="77777777" w:rsidTr="00185E55">
        <w:trPr>
          <w:trHeight w:val="278"/>
        </w:trPr>
        <w:tc>
          <w:tcPr>
            <w:tcW w:w="693" w:type="dxa"/>
          </w:tcPr>
          <w:p w14:paraId="60B3E51E" w14:textId="4896E346"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70699B1E" w14:textId="10471465"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3.686945    4.451282    0.277738</w:t>
            </w:r>
          </w:p>
        </w:tc>
      </w:tr>
      <w:tr w:rsidR="004B3392" w:rsidRPr="00F94CCF" w14:paraId="0958CE64" w14:textId="77777777" w:rsidTr="00185E55">
        <w:trPr>
          <w:trHeight w:val="278"/>
        </w:trPr>
        <w:tc>
          <w:tcPr>
            <w:tcW w:w="693" w:type="dxa"/>
          </w:tcPr>
          <w:p w14:paraId="6835320D" w14:textId="2B0C58EC"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5BCE0313" w14:textId="42788173"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4.387137    3.752876   -0.401036</w:t>
            </w:r>
          </w:p>
        </w:tc>
      </w:tr>
      <w:tr w:rsidR="004B3392" w:rsidRPr="00F94CCF" w14:paraId="5E9B08E2" w14:textId="77777777" w:rsidTr="00185E55">
        <w:trPr>
          <w:trHeight w:val="278"/>
        </w:trPr>
        <w:tc>
          <w:tcPr>
            <w:tcW w:w="693" w:type="dxa"/>
          </w:tcPr>
          <w:p w14:paraId="2EF287AE" w14:textId="309D4413"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294BDE47" w14:textId="5388E361"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3.633138    5.775101    0.181919</w:t>
            </w:r>
          </w:p>
        </w:tc>
      </w:tr>
      <w:tr w:rsidR="004B3392" w:rsidRPr="00F94CCF" w14:paraId="4025A560" w14:textId="77777777" w:rsidTr="00185E55">
        <w:trPr>
          <w:trHeight w:val="278"/>
        </w:trPr>
        <w:tc>
          <w:tcPr>
            <w:tcW w:w="693" w:type="dxa"/>
          </w:tcPr>
          <w:p w14:paraId="7CB09DB0" w14:textId="441A59AC"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1E9E761B" w14:textId="0947319D"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4.483512    6.349872   -0.808636</w:t>
            </w:r>
          </w:p>
        </w:tc>
      </w:tr>
      <w:tr w:rsidR="004B3392" w:rsidRPr="00F94CCF" w14:paraId="6D272BFF" w14:textId="77777777" w:rsidTr="00185E55">
        <w:trPr>
          <w:trHeight w:val="278"/>
        </w:trPr>
        <w:tc>
          <w:tcPr>
            <w:tcW w:w="693" w:type="dxa"/>
          </w:tcPr>
          <w:p w14:paraId="7F463D38" w14:textId="0976C99C"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44A79C62" w14:textId="3CA21929"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4.318281    7.422175   -0.756581</w:t>
            </w:r>
          </w:p>
        </w:tc>
      </w:tr>
      <w:tr w:rsidR="004B3392" w:rsidRPr="00F94CCF" w14:paraId="52451542" w14:textId="77777777" w:rsidTr="00185E55">
        <w:trPr>
          <w:trHeight w:val="265"/>
        </w:trPr>
        <w:tc>
          <w:tcPr>
            <w:tcW w:w="693" w:type="dxa"/>
          </w:tcPr>
          <w:p w14:paraId="12CFD205" w14:textId="6A0AF5C2"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49B8D15F" w14:textId="33668EFC"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5.524780    6.110931   -0.596518</w:t>
            </w:r>
          </w:p>
        </w:tc>
      </w:tr>
      <w:tr w:rsidR="004B3392" w:rsidRPr="00F94CCF" w14:paraId="6B917CD1" w14:textId="77777777" w:rsidTr="00185E55">
        <w:trPr>
          <w:trHeight w:val="278"/>
        </w:trPr>
        <w:tc>
          <w:tcPr>
            <w:tcW w:w="693" w:type="dxa"/>
          </w:tcPr>
          <w:p w14:paraId="3F4D6675" w14:textId="5B0CFD99"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17607C69" w14:textId="0295C0BF"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4.224002    5.968568   -1.795301</w:t>
            </w:r>
          </w:p>
        </w:tc>
      </w:tr>
      <w:tr w:rsidR="004B3392" w:rsidRPr="00F94CCF" w14:paraId="2570A0B1" w14:textId="77777777" w:rsidTr="00185E55">
        <w:trPr>
          <w:trHeight w:val="278"/>
        </w:trPr>
        <w:tc>
          <w:tcPr>
            <w:tcW w:w="693" w:type="dxa"/>
          </w:tcPr>
          <w:p w14:paraId="476E525D" w14:textId="21AFA239"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H</w:t>
            </w:r>
          </w:p>
        </w:tc>
        <w:tc>
          <w:tcPr>
            <w:tcW w:w="3544" w:type="dxa"/>
          </w:tcPr>
          <w:p w14:paraId="6E5A9E1D" w14:textId="71D8C3A5"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2.076584    5.819189    2.050715</w:t>
            </w:r>
          </w:p>
        </w:tc>
      </w:tr>
      <w:tr w:rsidR="004B3392" w:rsidRPr="00F94CCF" w14:paraId="6A2ECFE9" w14:textId="77777777" w:rsidTr="00185E55">
        <w:trPr>
          <w:trHeight w:val="278"/>
        </w:trPr>
        <w:tc>
          <w:tcPr>
            <w:tcW w:w="693" w:type="dxa"/>
          </w:tcPr>
          <w:p w14:paraId="6CD17E57"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3BE8B9DB" w14:textId="75551A9C"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0.425331    5.150489    3.988750</w:t>
            </w:r>
          </w:p>
        </w:tc>
      </w:tr>
      <w:tr w:rsidR="004B3392" w:rsidRPr="00F94CCF" w14:paraId="6EE460FB" w14:textId="77777777" w:rsidTr="00185E55">
        <w:trPr>
          <w:trHeight w:val="278"/>
        </w:trPr>
        <w:tc>
          <w:tcPr>
            <w:tcW w:w="693" w:type="dxa"/>
          </w:tcPr>
          <w:p w14:paraId="20EB172E" w14:textId="15B326E9"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75E50B03" w14:textId="33787D70"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0.496434    6.343994    3.890640</w:t>
            </w:r>
          </w:p>
        </w:tc>
      </w:tr>
      <w:tr w:rsidR="004B3392" w:rsidRPr="00F94CCF" w14:paraId="37E59019" w14:textId="77777777" w:rsidTr="00185E55">
        <w:trPr>
          <w:trHeight w:val="265"/>
        </w:trPr>
        <w:tc>
          <w:tcPr>
            <w:tcW w:w="693" w:type="dxa"/>
          </w:tcPr>
          <w:p w14:paraId="4A6976CB" w14:textId="365FF237"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4AFF1C18" w14:textId="787E521F"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-0.346876    4.517369    4.865039</w:t>
            </w:r>
          </w:p>
        </w:tc>
      </w:tr>
      <w:tr w:rsidR="004B3392" w:rsidRPr="00F94CCF" w14:paraId="38DD9543" w14:textId="77777777" w:rsidTr="00185E55">
        <w:trPr>
          <w:trHeight w:val="265"/>
        </w:trPr>
        <w:tc>
          <w:tcPr>
            <w:tcW w:w="693" w:type="dxa"/>
          </w:tcPr>
          <w:p w14:paraId="7CD5DE94"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C</w:t>
            </w:r>
          </w:p>
        </w:tc>
        <w:tc>
          <w:tcPr>
            <w:tcW w:w="3544" w:type="dxa"/>
          </w:tcPr>
          <w:p w14:paraId="33C8C941" w14:textId="1A1FE105"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-1.110092    5.357867    5.728452</w:t>
            </w:r>
          </w:p>
        </w:tc>
      </w:tr>
      <w:tr w:rsidR="004B3392" w:rsidRPr="00F94CCF" w14:paraId="3BB9D667" w14:textId="77777777" w:rsidTr="00185E55">
        <w:trPr>
          <w:trHeight w:val="265"/>
        </w:trPr>
        <w:tc>
          <w:tcPr>
            <w:tcW w:w="693" w:type="dxa"/>
          </w:tcPr>
          <w:p w14:paraId="27B3EC3B"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3C7A5273" w14:textId="589925C5"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-1.670500    4.689263    6.375479</w:t>
            </w:r>
          </w:p>
        </w:tc>
      </w:tr>
      <w:tr w:rsidR="004B3392" w:rsidRPr="00F94CCF" w14:paraId="591180BF" w14:textId="77777777" w:rsidTr="00185E55">
        <w:trPr>
          <w:trHeight w:val="265"/>
        </w:trPr>
        <w:tc>
          <w:tcPr>
            <w:tcW w:w="693" w:type="dxa"/>
          </w:tcPr>
          <w:p w14:paraId="6362F1FA"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65E9E560" w14:textId="03152A53"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-0.449101    5.994219    6.315198</w:t>
            </w:r>
          </w:p>
        </w:tc>
      </w:tr>
      <w:tr w:rsidR="004B3392" w:rsidRPr="00F94CCF" w14:paraId="78C7EBAD" w14:textId="77777777" w:rsidTr="00185E55">
        <w:trPr>
          <w:trHeight w:val="265"/>
        </w:trPr>
        <w:tc>
          <w:tcPr>
            <w:tcW w:w="693" w:type="dxa"/>
          </w:tcPr>
          <w:p w14:paraId="0F84F64F"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7AE9DCC8" w14:textId="0D35E467"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-1.784477    5.983878    5.145679</w:t>
            </w:r>
          </w:p>
        </w:tc>
      </w:tr>
      <w:tr w:rsidR="004B3392" w:rsidRPr="00F94CCF" w14:paraId="56E4CA00" w14:textId="77777777" w:rsidTr="00185E55">
        <w:trPr>
          <w:trHeight w:val="265"/>
        </w:trPr>
        <w:tc>
          <w:tcPr>
            <w:tcW w:w="693" w:type="dxa"/>
          </w:tcPr>
          <w:p w14:paraId="28A931FA" w14:textId="77777777" w:rsidR="004B3392" w:rsidRPr="00F94CCF" w:rsidRDefault="004B3392" w:rsidP="004B3392">
            <w:pPr>
              <w:pStyle w:val="ListParagraph"/>
              <w:ind w:left="0"/>
              <w:rPr>
                <w:rFonts w:ascii="Times New Roman" w:hAnsi="Times New Roman" w:cs="Times New Roman"/>
                <w:sz w:val="24"/>
                <w:szCs w:val="24"/>
              </w:rPr>
            </w:pPr>
            <w:r w:rsidRPr="00F94CCF">
              <w:rPr>
                <w:rFonts w:ascii="Times New Roman" w:hAnsi="Times New Roman" w:cs="Times New Roman"/>
                <w:sz w:val="24"/>
                <w:szCs w:val="24"/>
              </w:rPr>
              <w:t>H</w:t>
            </w:r>
          </w:p>
        </w:tc>
        <w:tc>
          <w:tcPr>
            <w:tcW w:w="3544" w:type="dxa"/>
          </w:tcPr>
          <w:p w14:paraId="7DEF0D79" w14:textId="6736F3EE"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0.492870    2.415793    4.068251</w:t>
            </w:r>
          </w:p>
        </w:tc>
      </w:tr>
      <w:tr w:rsidR="004B3392" w:rsidRPr="00F94CCF" w14:paraId="4BF1A0C0" w14:textId="77777777" w:rsidTr="00185E55">
        <w:trPr>
          <w:trHeight w:val="265"/>
        </w:trPr>
        <w:tc>
          <w:tcPr>
            <w:tcW w:w="693" w:type="dxa"/>
          </w:tcPr>
          <w:p w14:paraId="22264356" w14:textId="2727D382"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30F1EBD9" w14:textId="19464A5A"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3.504301    0.056722    3.835359</w:t>
            </w:r>
          </w:p>
        </w:tc>
      </w:tr>
      <w:tr w:rsidR="004B3392" w:rsidRPr="00F94CCF" w14:paraId="19C761B2" w14:textId="77777777" w:rsidTr="00185E55">
        <w:trPr>
          <w:trHeight w:val="265"/>
        </w:trPr>
        <w:tc>
          <w:tcPr>
            <w:tcW w:w="693" w:type="dxa"/>
          </w:tcPr>
          <w:p w14:paraId="0FB0B314" w14:textId="7F5C827E"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S</w:t>
            </w:r>
          </w:p>
        </w:tc>
        <w:tc>
          <w:tcPr>
            <w:tcW w:w="3544" w:type="dxa"/>
          </w:tcPr>
          <w:p w14:paraId="08D2CB21" w14:textId="4C23D5A7"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3.509406    0.398384    5.330450</w:t>
            </w:r>
          </w:p>
        </w:tc>
      </w:tr>
      <w:tr w:rsidR="004B3392" w:rsidRPr="00F94CCF" w14:paraId="059C926D" w14:textId="77777777" w:rsidTr="00185E55">
        <w:trPr>
          <w:trHeight w:val="265"/>
        </w:trPr>
        <w:tc>
          <w:tcPr>
            <w:tcW w:w="693" w:type="dxa"/>
          </w:tcPr>
          <w:p w14:paraId="10FB9FB1" w14:textId="11FBAE5B"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2029FB5B" w14:textId="3EE7A580"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2.270329    1.000597    5.699616</w:t>
            </w:r>
          </w:p>
        </w:tc>
      </w:tr>
      <w:tr w:rsidR="004B3392" w:rsidRPr="00F94CCF" w14:paraId="6DBFC226" w14:textId="77777777" w:rsidTr="00185E55">
        <w:trPr>
          <w:trHeight w:val="265"/>
        </w:trPr>
        <w:tc>
          <w:tcPr>
            <w:tcW w:w="693" w:type="dxa"/>
          </w:tcPr>
          <w:p w14:paraId="62AA1432" w14:textId="77777777"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31D5AFA3" w14:textId="3C8CBA09"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4.062540   -0.659535    6.090313</w:t>
            </w:r>
          </w:p>
        </w:tc>
      </w:tr>
      <w:tr w:rsidR="004B3392" w:rsidRPr="00F94CCF" w14:paraId="22BC5D24" w14:textId="77777777" w:rsidTr="00185E55">
        <w:trPr>
          <w:trHeight w:val="265"/>
        </w:trPr>
        <w:tc>
          <w:tcPr>
            <w:tcW w:w="693" w:type="dxa"/>
          </w:tcPr>
          <w:p w14:paraId="70882603" w14:textId="779B9C17"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322724D2" w14:textId="3DCCF52D"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4.763033    1.739609    5.329979</w:t>
            </w:r>
          </w:p>
        </w:tc>
      </w:tr>
      <w:tr w:rsidR="004B3392" w:rsidRPr="00F94CCF" w14:paraId="611269E9" w14:textId="77777777" w:rsidTr="00185E55">
        <w:trPr>
          <w:trHeight w:val="265"/>
        </w:trPr>
        <w:tc>
          <w:tcPr>
            <w:tcW w:w="693" w:type="dxa"/>
          </w:tcPr>
          <w:p w14:paraId="2F4DE12E" w14:textId="0CDD6E41"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59C476E7" w14:textId="7AA9A274"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5.923421    1.289385    4.880758</w:t>
            </w:r>
          </w:p>
        </w:tc>
      </w:tr>
      <w:tr w:rsidR="004B3392" w:rsidRPr="00F94CCF" w14:paraId="4C9EBEEF" w14:textId="77777777" w:rsidTr="00185E55">
        <w:trPr>
          <w:trHeight w:val="265"/>
        </w:trPr>
        <w:tc>
          <w:tcPr>
            <w:tcW w:w="693" w:type="dxa"/>
          </w:tcPr>
          <w:p w14:paraId="1A76025D" w14:textId="6CE950B5"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3C4560C8" w14:textId="5F186922"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4.912133    2.181868    6.569657</w:t>
            </w:r>
          </w:p>
        </w:tc>
      </w:tr>
      <w:tr w:rsidR="004B3392" w:rsidRPr="00F94CCF" w14:paraId="06E2F1BF" w14:textId="77777777" w:rsidTr="00185E55">
        <w:trPr>
          <w:trHeight w:val="265"/>
        </w:trPr>
        <w:tc>
          <w:tcPr>
            <w:tcW w:w="693" w:type="dxa"/>
          </w:tcPr>
          <w:p w14:paraId="010FAE58" w14:textId="77777777"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51A01F70" w14:textId="20E1283A"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4.360229    2.744947    4.557417</w:t>
            </w:r>
          </w:p>
        </w:tc>
      </w:tr>
      <w:tr w:rsidR="004B3392" w:rsidRPr="00F94CCF" w14:paraId="3FDE898F" w14:textId="77777777" w:rsidTr="00185E55">
        <w:trPr>
          <w:trHeight w:val="265"/>
        </w:trPr>
        <w:tc>
          <w:tcPr>
            <w:tcW w:w="693" w:type="dxa"/>
          </w:tcPr>
          <w:p w14:paraId="4B60D419" w14:textId="5D152469"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5CB5A742" w14:textId="02A7E1AE"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 xml:space="preserve"> 1.293157    0.346767   -0.488377</w:t>
            </w:r>
          </w:p>
        </w:tc>
      </w:tr>
      <w:tr w:rsidR="004B3392" w:rsidRPr="00F94CCF" w14:paraId="28F0784B" w14:textId="77777777" w:rsidTr="00185E55">
        <w:trPr>
          <w:trHeight w:val="265"/>
        </w:trPr>
        <w:tc>
          <w:tcPr>
            <w:tcW w:w="693" w:type="dxa"/>
          </w:tcPr>
          <w:p w14:paraId="57501315" w14:textId="449FE384"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O</w:t>
            </w:r>
          </w:p>
        </w:tc>
        <w:tc>
          <w:tcPr>
            <w:tcW w:w="3544" w:type="dxa"/>
          </w:tcPr>
          <w:p w14:paraId="35F8E831" w14:textId="2142B4F5"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-0.698808   -1.122610   -0.503779</w:t>
            </w:r>
          </w:p>
        </w:tc>
      </w:tr>
      <w:tr w:rsidR="004B3392" w:rsidRPr="00F94CCF" w14:paraId="38B61827" w14:textId="77777777" w:rsidTr="00185E55">
        <w:trPr>
          <w:trHeight w:val="265"/>
        </w:trPr>
        <w:tc>
          <w:tcPr>
            <w:tcW w:w="693" w:type="dxa"/>
          </w:tcPr>
          <w:p w14:paraId="2C439C94" w14:textId="1473F34C"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3544" w:type="dxa"/>
          </w:tcPr>
          <w:p w14:paraId="38DAB09C" w14:textId="7B934506"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-1.082276    1.452387   -0.300202</w:t>
            </w:r>
          </w:p>
        </w:tc>
      </w:tr>
      <w:tr w:rsidR="004B3392" w:rsidRPr="00F94CCF" w14:paraId="48E2A67B" w14:textId="77777777" w:rsidTr="00185E55">
        <w:trPr>
          <w:trHeight w:val="265"/>
        </w:trPr>
        <w:tc>
          <w:tcPr>
            <w:tcW w:w="693" w:type="dxa"/>
          </w:tcPr>
          <w:p w14:paraId="3CC974F2" w14:textId="7B88F0B9"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17984D85" w14:textId="38885740"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-2.277000    1.258705    0.236900</w:t>
            </w:r>
          </w:p>
        </w:tc>
      </w:tr>
      <w:tr w:rsidR="004B3392" w:rsidRPr="00F94CCF" w14:paraId="675AB932" w14:textId="77777777" w:rsidTr="00185E55">
        <w:trPr>
          <w:trHeight w:val="265"/>
        </w:trPr>
        <w:tc>
          <w:tcPr>
            <w:tcW w:w="693" w:type="dxa"/>
          </w:tcPr>
          <w:p w14:paraId="3A199B3E" w14:textId="2B239D8D"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03657C35" w14:textId="3878E03B"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-1.210083    1.625669   -1.606587</w:t>
            </w:r>
          </w:p>
        </w:tc>
      </w:tr>
      <w:tr w:rsidR="004B3392" w:rsidRPr="00F94CCF" w14:paraId="17D52E2B" w14:textId="77777777" w:rsidTr="00185E55">
        <w:trPr>
          <w:trHeight w:val="265"/>
        </w:trPr>
        <w:tc>
          <w:tcPr>
            <w:tcW w:w="693" w:type="dxa"/>
          </w:tcPr>
          <w:p w14:paraId="1E7F98FE" w14:textId="4DFBD1D2" w:rsidR="004B3392" w:rsidRPr="00F94CCF" w:rsidRDefault="004B3392" w:rsidP="004B3392">
            <w:pPr>
              <w:pStyle w:val="ListParagraph"/>
              <w:ind w:left="0"/>
              <w:rPr>
                <w:rFonts w:ascii="Times New Roman" w:hAnsi="Times New Roman" w:cs="Times New Roman"/>
                <w:sz w:val="24"/>
                <w:szCs w:val="24"/>
              </w:rPr>
            </w:pPr>
            <w:r>
              <w:rPr>
                <w:rFonts w:ascii="Times New Roman" w:hAnsi="Times New Roman" w:cs="Times New Roman"/>
                <w:sz w:val="24"/>
                <w:szCs w:val="24"/>
              </w:rPr>
              <w:t>F</w:t>
            </w:r>
          </w:p>
        </w:tc>
        <w:tc>
          <w:tcPr>
            <w:tcW w:w="3544" w:type="dxa"/>
          </w:tcPr>
          <w:p w14:paraId="201D1C58" w14:textId="5D026D8F" w:rsidR="004B3392" w:rsidRPr="004B3392" w:rsidRDefault="004B3392" w:rsidP="004B3392">
            <w:pPr>
              <w:pStyle w:val="ListParagraph"/>
              <w:ind w:left="0"/>
              <w:rPr>
                <w:rFonts w:ascii="Times New Roman" w:hAnsi="Times New Roman" w:cs="Times New Roman"/>
                <w:sz w:val="24"/>
                <w:szCs w:val="24"/>
              </w:rPr>
            </w:pPr>
            <w:r w:rsidRPr="004B3392">
              <w:rPr>
                <w:rFonts w:ascii="Times New Roman" w:hAnsi="Times New Roman" w:cs="Times New Roman"/>
                <w:sz w:val="24"/>
                <w:szCs w:val="24"/>
              </w:rPr>
              <w:t>-0.542882    2.546462    0.231289</w:t>
            </w:r>
          </w:p>
        </w:tc>
      </w:tr>
    </w:tbl>
    <w:p w14:paraId="2C479CB2" w14:textId="77777777" w:rsidR="00414EC2" w:rsidRDefault="00414EC2" w:rsidP="001F7DE6"/>
    <w:p w14:paraId="1AA7E3D7" w14:textId="35DC5FBC" w:rsidR="00670C62" w:rsidRDefault="00670C62" w:rsidP="001F7DE6"/>
    <w:p w14:paraId="625184B7" w14:textId="6C5D3D04" w:rsidR="00670C62" w:rsidRDefault="00670C62" w:rsidP="001F7DE6"/>
    <w:p w14:paraId="1C8852EA" w14:textId="7304E8D9" w:rsidR="001F7DE6" w:rsidRDefault="00670C62" w:rsidP="00B4731D">
      <w:r>
        <w:t xml:space="preserve"> </w:t>
      </w:r>
    </w:p>
    <w:p w14:paraId="1E65CB3D" w14:textId="4232A71F" w:rsidR="00670C62" w:rsidRDefault="00670C62" w:rsidP="00B4731D"/>
    <w:p w14:paraId="2C422070" w14:textId="7FE329CC" w:rsidR="00670C62" w:rsidRDefault="00670C62" w:rsidP="00B4731D"/>
    <w:p w14:paraId="48C77164" w14:textId="2655F3F4" w:rsidR="00670C62" w:rsidRDefault="00670C62" w:rsidP="00B4731D"/>
    <w:p w14:paraId="4A7C9D53" w14:textId="29AC5025" w:rsidR="00670C62" w:rsidRDefault="00670C62" w:rsidP="00B4731D"/>
    <w:p w14:paraId="528B70DC" w14:textId="4A758475" w:rsidR="00670C62" w:rsidRDefault="00670C62" w:rsidP="00B4731D"/>
    <w:p w14:paraId="196762DC" w14:textId="2E484A0B" w:rsidR="00670C62" w:rsidRDefault="00670C62" w:rsidP="00B4731D"/>
    <w:p w14:paraId="7B5BB329" w14:textId="77777777" w:rsidR="00670C62" w:rsidRPr="00B4731D" w:rsidRDefault="00670C62" w:rsidP="00B4731D">
      <w:pPr>
        <w:rPr>
          <w:rFonts w:ascii="Times New Roman" w:hAnsi="Times New Roman" w:cs="Times New Roman"/>
          <w:sz w:val="24"/>
          <w:szCs w:val="24"/>
        </w:rPr>
      </w:pPr>
    </w:p>
    <w:p w14:paraId="6EB26915" w14:textId="01170E8E" w:rsidR="004D0088" w:rsidRPr="00670C62" w:rsidRDefault="003E0E43" w:rsidP="00670C62">
      <w:pPr>
        <w:pStyle w:val="ListParagraph"/>
        <w:numPr>
          <w:ilvl w:val="0"/>
          <w:numId w:val="5"/>
        </w:numPr>
        <w:rPr>
          <w:rFonts w:ascii="Times New Roman" w:hAnsi="Times New Roman" w:cs="Times New Roman"/>
          <w:sz w:val="24"/>
          <w:szCs w:val="24"/>
        </w:rPr>
      </w:pPr>
      <w:r w:rsidRPr="00670C62">
        <w:rPr>
          <w:rFonts w:ascii="Times New Roman" w:hAnsi="Times New Roman" w:cs="Times New Roman"/>
          <w:sz w:val="24"/>
          <w:szCs w:val="24"/>
        </w:rPr>
        <w:t>Bond distances for bound triflates</w:t>
      </w:r>
    </w:p>
    <w:p w14:paraId="03549EA4" w14:textId="77777777" w:rsidR="00A45746" w:rsidRDefault="00A45746" w:rsidP="00A45746">
      <w:pPr>
        <w:pStyle w:val="ListParagraph"/>
        <w:rPr>
          <w:rFonts w:ascii="Times New Roman" w:hAnsi="Times New Roman" w:cs="Times New Roman"/>
          <w:sz w:val="24"/>
          <w:szCs w:val="24"/>
        </w:rPr>
      </w:pPr>
    </w:p>
    <w:p w14:paraId="0057D1AB" w14:textId="453BF9F5" w:rsidR="00B255F8" w:rsidRDefault="00B255F8" w:rsidP="004D0088">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Experimental Bond lengths from </w:t>
      </w:r>
      <w:r w:rsidR="004B0931">
        <w:rPr>
          <w:rFonts w:ascii="Times New Roman" w:hAnsi="Times New Roman" w:cs="Times New Roman"/>
          <w:sz w:val="24"/>
          <w:szCs w:val="24"/>
        </w:rPr>
        <w:t>literature reports</w:t>
      </w:r>
      <w:r>
        <w:rPr>
          <w:rFonts w:ascii="Times New Roman" w:hAnsi="Times New Roman" w:cs="Times New Roman"/>
          <w:sz w:val="24"/>
          <w:szCs w:val="24"/>
        </w:rPr>
        <w:t>:</w:t>
      </w:r>
    </w:p>
    <w:tbl>
      <w:tblPr>
        <w:tblStyle w:val="TableGrid"/>
        <w:tblW w:w="0" w:type="auto"/>
        <w:tblInd w:w="1316" w:type="dxa"/>
        <w:tblLook w:val="04A0" w:firstRow="1" w:lastRow="0" w:firstColumn="1" w:lastColumn="0" w:noHBand="0" w:noVBand="1"/>
      </w:tblPr>
      <w:tblGrid>
        <w:gridCol w:w="1961"/>
        <w:gridCol w:w="1834"/>
        <w:gridCol w:w="1913"/>
      </w:tblGrid>
      <w:tr w:rsidR="007B6465" w14:paraId="7A3C8059" w14:textId="1FCAC06D" w:rsidTr="00F45C5F">
        <w:trPr>
          <w:trHeight w:val="304"/>
        </w:trPr>
        <w:tc>
          <w:tcPr>
            <w:tcW w:w="1961" w:type="dxa"/>
            <w:vMerge w:val="restart"/>
          </w:tcPr>
          <w:p w14:paraId="0D88DDE3" w14:textId="45EF8A6C" w:rsidR="007B6465" w:rsidRDefault="007B6465" w:rsidP="00B255F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Bond</w:t>
            </w:r>
          </w:p>
        </w:tc>
        <w:tc>
          <w:tcPr>
            <w:tcW w:w="3747" w:type="dxa"/>
            <w:gridSpan w:val="2"/>
          </w:tcPr>
          <w:p w14:paraId="04851EF7" w14:textId="527E8F3B" w:rsidR="007B6465" w:rsidRDefault="007B6465" w:rsidP="00B255F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Bond lengths (Å)</w:t>
            </w:r>
          </w:p>
        </w:tc>
      </w:tr>
      <w:tr w:rsidR="007B6465" w14:paraId="6CC8AE19" w14:textId="2B699DFD" w:rsidTr="004A0B12">
        <w:trPr>
          <w:trHeight w:val="138"/>
        </w:trPr>
        <w:tc>
          <w:tcPr>
            <w:tcW w:w="1961" w:type="dxa"/>
            <w:vMerge/>
          </w:tcPr>
          <w:p w14:paraId="74016E7E" w14:textId="77777777" w:rsidR="007B6465" w:rsidRDefault="007B6465" w:rsidP="00F45C5F">
            <w:pPr>
              <w:pStyle w:val="ListParagraph"/>
              <w:ind w:left="0"/>
              <w:jc w:val="center"/>
              <w:rPr>
                <w:rFonts w:ascii="Times New Roman" w:hAnsi="Times New Roman" w:cs="Times New Roman"/>
                <w:sz w:val="24"/>
                <w:szCs w:val="24"/>
              </w:rPr>
            </w:pPr>
          </w:p>
        </w:tc>
        <w:tc>
          <w:tcPr>
            <w:tcW w:w="1834" w:type="dxa"/>
          </w:tcPr>
          <w:p w14:paraId="50291892" w14:textId="6B0828F9" w:rsidR="007B6465" w:rsidRPr="003854CF" w:rsidRDefault="007B6465" w:rsidP="00F45C5F">
            <w:pPr>
              <w:pStyle w:val="ListParagraph"/>
              <w:ind w:left="0"/>
              <w:jc w:val="center"/>
              <w:rPr>
                <w:rFonts w:ascii="Times New Roman" w:hAnsi="Times New Roman" w:cs="Times New Roman"/>
                <w:sz w:val="24"/>
                <w:szCs w:val="24"/>
                <w:vertAlign w:val="superscript"/>
              </w:rPr>
            </w:pPr>
            <w:r>
              <w:rPr>
                <w:rFonts w:ascii="Times New Roman" w:hAnsi="Times New Roman" w:cs="Times New Roman"/>
                <w:sz w:val="24"/>
                <w:szCs w:val="24"/>
              </w:rPr>
              <w:t>Triflic Acid</w:t>
            </w:r>
            <w:r w:rsidR="00930C5A">
              <w:rPr>
                <w:rFonts w:ascii="Times New Roman" w:hAnsi="Times New Roman" w:cs="Times New Roman"/>
                <w:sz w:val="24"/>
                <w:szCs w:val="24"/>
              </w:rPr>
              <w:fldChar w:fldCharType="begin"/>
            </w:r>
            <w:r w:rsidR="000B79B6">
              <w:rPr>
                <w:rFonts w:ascii="Times New Roman" w:hAnsi="Times New Roman" w:cs="Times New Roman"/>
                <w:sz w:val="24"/>
                <w:szCs w:val="24"/>
              </w:rPr>
              <w:instrText xml:space="preserve"> ADDIN EN.CITE &lt;EndNote&gt;&lt;Cite&gt;&lt;Author&gt;Schultz&lt;/Author&gt;&lt;Year&gt;1981&lt;/Year&gt;&lt;RecNum&gt;28&lt;/RecNum&gt;&lt;DisplayText&gt;&lt;style face="superscript"&gt;6&lt;/style&gt;&lt;/DisplayText&gt;&lt;record&gt;&lt;rec-number&gt;28&lt;/rec-number&gt;&lt;foreign-keys&gt;&lt;key app="EN" db-id="ttxeapad1ra2e9er5du55p9osta9vavtx2rt" timestamp="1594346525"&gt;28&lt;/key&gt;&lt;/foreign-keys&gt;&lt;ref-type name="Journal Article"&gt;17&lt;/ref-type&gt;&lt;contributors&gt;&lt;authors&gt;&lt;author&gt;Schultz, G.&lt;/author&gt;&lt;author&gt;Hargittai, I.&lt;/author&gt;&lt;author&gt;Seip, R.&lt;/author&gt;&lt;/authors&gt;&lt;/contributors&gt;&lt;titles&gt;&lt;title&gt;Electron diffraction investigation of the molecular structure of trifluoromethanesulphonic acid (triflic acid)&lt;/title&gt;&lt;secondary-title&gt;Z. Naturforsch.&lt;/secondary-title&gt;&lt;/titles&gt;&lt;periodical&gt;&lt;full-title&gt;Z. Naturforsch.&lt;/full-title&gt;&lt;/periodical&gt;&lt;pages&gt;917-918&lt;/pages&gt;&lt;volume&gt;36a&lt;/volume&gt;&lt;dates&gt;&lt;year&gt;1981&lt;/year&gt;&lt;/dates&gt;&lt;urls&gt;&lt;/urls&gt;&lt;/record&gt;&lt;/Cite&gt;&lt;/EndNote&gt;</w:instrText>
            </w:r>
            <w:r w:rsidR="00930C5A">
              <w:rPr>
                <w:rFonts w:ascii="Times New Roman" w:hAnsi="Times New Roman" w:cs="Times New Roman"/>
                <w:sz w:val="24"/>
                <w:szCs w:val="24"/>
              </w:rPr>
              <w:fldChar w:fldCharType="separate"/>
            </w:r>
            <w:r w:rsidR="000B79B6" w:rsidRPr="000B79B6">
              <w:rPr>
                <w:rFonts w:ascii="Times New Roman" w:hAnsi="Times New Roman" w:cs="Times New Roman"/>
                <w:noProof/>
                <w:sz w:val="24"/>
                <w:szCs w:val="24"/>
                <w:vertAlign w:val="superscript"/>
              </w:rPr>
              <w:t>6</w:t>
            </w:r>
            <w:r w:rsidR="00930C5A">
              <w:rPr>
                <w:rFonts w:ascii="Times New Roman" w:hAnsi="Times New Roman" w:cs="Times New Roman"/>
                <w:sz w:val="24"/>
                <w:szCs w:val="24"/>
              </w:rPr>
              <w:fldChar w:fldCharType="end"/>
            </w:r>
          </w:p>
        </w:tc>
        <w:tc>
          <w:tcPr>
            <w:tcW w:w="1913" w:type="dxa"/>
          </w:tcPr>
          <w:p w14:paraId="63A284AC" w14:textId="07731699" w:rsidR="007B6465" w:rsidRPr="003854CF" w:rsidRDefault="007B6465" w:rsidP="00F45C5F">
            <w:pPr>
              <w:pStyle w:val="ListParagraph"/>
              <w:ind w:left="0"/>
              <w:jc w:val="center"/>
              <w:rPr>
                <w:rFonts w:ascii="Times New Roman" w:hAnsi="Times New Roman" w:cs="Times New Roman"/>
                <w:sz w:val="24"/>
                <w:szCs w:val="24"/>
                <w:vertAlign w:val="superscript"/>
              </w:rPr>
            </w:pPr>
            <w:r>
              <w:rPr>
                <w:rFonts w:ascii="Times New Roman" w:hAnsi="Times New Roman" w:cs="Times New Roman"/>
                <w:sz w:val="24"/>
                <w:szCs w:val="24"/>
              </w:rPr>
              <w:t>TMS-OTf</w:t>
            </w:r>
            <w:r w:rsidR="00930C5A">
              <w:rPr>
                <w:rFonts w:ascii="Times New Roman" w:hAnsi="Times New Roman" w:cs="Times New Roman"/>
                <w:sz w:val="24"/>
                <w:szCs w:val="24"/>
              </w:rPr>
              <w:fldChar w:fldCharType="begin"/>
            </w:r>
            <w:r w:rsidR="000B79B6">
              <w:rPr>
                <w:rFonts w:ascii="Times New Roman" w:hAnsi="Times New Roman" w:cs="Times New Roman"/>
                <w:sz w:val="24"/>
                <w:szCs w:val="24"/>
              </w:rPr>
              <w:instrText xml:space="preserve"> ADDIN EN.CITE &lt;EndNote&gt;&lt;Cite&gt;&lt;Author&gt;Lestard&lt;/Author&gt;&lt;Year&gt;2010&lt;/Year&gt;&lt;RecNum&gt;27&lt;/RecNum&gt;&lt;DisplayText&gt;&lt;style face="superscript"&gt;7&lt;/style&gt;&lt;/DisplayText&gt;&lt;record&gt;&lt;rec-number&gt;27&lt;/rec-number&gt;&lt;foreign-keys&gt;&lt;key app="EN" db-id="ttxeapad1ra2e9er5du55p9osta9vavtx2rt" timestamp="1594346422"&gt;27&lt;/key&gt;&lt;/foreign-keys&gt;&lt;ref-type name="Journal Article"&gt;17&lt;/ref-type&gt;&lt;contributors&gt;&lt;authors&gt;&lt;author&gt;Lestard, M. E. D.&lt;/author&gt;&lt;author&gt;Tuttolomondo, M. E.&lt;/author&gt;&lt;author&gt;Varetti, E. L.&lt;/author&gt;&lt;author&gt;Wann, D. A.&lt;/author&gt;&lt;author&gt;Robertson, H. E.&lt;/author&gt;&lt;author&gt;Rankin, D. W. H.&lt;/author&gt;&lt;author&gt;Altabef, A. B.&lt;/author&gt;&lt;/authors&gt;&lt;/contributors&gt;&lt;titles&gt;&lt;title&gt;Investigation of the gas-phase structure and rotational barrier of trimethylsilyl triflouromethanesulfonate and comparison with covalent sulfonates&lt;/title&gt;&lt;secondary-title&gt;J. Mol. Struc.&lt;/secondary-title&gt;&lt;/titles&gt;&lt;periodical&gt;&lt;full-title&gt;J. Mol. Struc.&lt;/full-title&gt;&lt;/periodical&gt;&lt;pages&gt;376-382&lt;/pages&gt;&lt;volume&gt;984&lt;/volume&gt;&lt;dates&gt;&lt;year&gt;2010&lt;/year&gt;&lt;/dates&gt;&lt;urls&gt;&lt;/urls&gt;&lt;/record&gt;&lt;/Cite&gt;&lt;/EndNote&gt;</w:instrText>
            </w:r>
            <w:r w:rsidR="00930C5A">
              <w:rPr>
                <w:rFonts w:ascii="Times New Roman" w:hAnsi="Times New Roman" w:cs="Times New Roman"/>
                <w:sz w:val="24"/>
                <w:szCs w:val="24"/>
              </w:rPr>
              <w:fldChar w:fldCharType="separate"/>
            </w:r>
            <w:r w:rsidR="000B79B6" w:rsidRPr="000B79B6">
              <w:rPr>
                <w:rFonts w:ascii="Times New Roman" w:hAnsi="Times New Roman" w:cs="Times New Roman"/>
                <w:noProof/>
                <w:sz w:val="24"/>
                <w:szCs w:val="24"/>
                <w:vertAlign w:val="superscript"/>
              </w:rPr>
              <w:t>7</w:t>
            </w:r>
            <w:r w:rsidR="00930C5A">
              <w:rPr>
                <w:rFonts w:ascii="Times New Roman" w:hAnsi="Times New Roman" w:cs="Times New Roman"/>
                <w:sz w:val="24"/>
                <w:szCs w:val="24"/>
              </w:rPr>
              <w:fldChar w:fldCharType="end"/>
            </w:r>
          </w:p>
        </w:tc>
      </w:tr>
      <w:tr w:rsidR="007B6465" w14:paraId="665BC9F6" w14:textId="33CF9C8C" w:rsidTr="004A0B12">
        <w:tc>
          <w:tcPr>
            <w:tcW w:w="1961" w:type="dxa"/>
          </w:tcPr>
          <w:p w14:paraId="7E14C885" w14:textId="73758EF0"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S-O</w:t>
            </w:r>
          </w:p>
        </w:tc>
        <w:tc>
          <w:tcPr>
            <w:tcW w:w="1834" w:type="dxa"/>
          </w:tcPr>
          <w:p w14:paraId="43297CE7" w14:textId="6DEC6A0B"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1.558</w:t>
            </w:r>
          </w:p>
        </w:tc>
        <w:tc>
          <w:tcPr>
            <w:tcW w:w="1913" w:type="dxa"/>
          </w:tcPr>
          <w:p w14:paraId="1434FDB4" w14:textId="7468A308"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41700C">
              <w:rPr>
                <w:rFonts w:ascii="Times New Roman" w:hAnsi="Times New Roman" w:cs="Times New Roman"/>
                <w:sz w:val="24"/>
                <w:szCs w:val="24"/>
              </w:rPr>
              <w:t>544</w:t>
            </w:r>
          </w:p>
        </w:tc>
      </w:tr>
      <w:tr w:rsidR="007B6465" w14:paraId="0D31086E" w14:textId="54F19ADF" w:rsidTr="004A0B12">
        <w:tc>
          <w:tcPr>
            <w:tcW w:w="1961" w:type="dxa"/>
          </w:tcPr>
          <w:p w14:paraId="6A5FBE4D" w14:textId="17376682"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O=S</w:t>
            </w:r>
          </w:p>
        </w:tc>
        <w:tc>
          <w:tcPr>
            <w:tcW w:w="1834" w:type="dxa"/>
          </w:tcPr>
          <w:p w14:paraId="379D7C7A" w14:textId="21AD1492"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1.418</w:t>
            </w:r>
          </w:p>
        </w:tc>
        <w:tc>
          <w:tcPr>
            <w:tcW w:w="1913" w:type="dxa"/>
          </w:tcPr>
          <w:p w14:paraId="1C8042F2" w14:textId="07CC73B1"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r w:rsidR="0041700C">
              <w:rPr>
                <w:rFonts w:ascii="Times New Roman" w:hAnsi="Times New Roman" w:cs="Times New Roman"/>
                <w:sz w:val="24"/>
                <w:szCs w:val="24"/>
              </w:rPr>
              <w:t>21</w:t>
            </w:r>
          </w:p>
        </w:tc>
      </w:tr>
      <w:tr w:rsidR="007B6465" w14:paraId="60AFD957" w14:textId="4E756682" w:rsidTr="004A0B12">
        <w:tc>
          <w:tcPr>
            <w:tcW w:w="1961" w:type="dxa"/>
          </w:tcPr>
          <w:p w14:paraId="2D1D1664" w14:textId="4713DBB4"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S-C</w:t>
            </w:r>
          </w:p>
        </w:tc>
        <w:tc>
          <w:tcPr>
            <w:tcW w:w="1834" w:type="dxa"/>
          </w:tcPr>
          <w:p w14:paraId="6980FBB2" w14:textId="07FAE029"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1.833</w:t>
            </w:r>
          </w:p>
        </w:tc>
        <w:tc>
          <w:tcPr>
            <w:tcW w:w="1913" w:type="dxa"/>
          </w:tcPr>
          <w:p w14:paraId="11B52737" w14:textId="197FDD59"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w:t>
            </w:r>
            <w:r w:rsidR="0041700C">
              <w:rPr>
                <w:rFonts w:ascii="Times New Roman" w:hAnsi="Times New Roman" w:cs="Times New Roman"/>
                <w:sz w:val="24"/>
                <w:szCs w:val="24"/>
              </w:rPr>
              <w:t>51</w:t>
            </w:r>
          </w:p>
        </w:tc>
      </w:tr>
      <w:tr w:rsidR="007B6465" w14:paraId="67093F00" w14:textId="20ED6B9C" w:rsidTr="00F45C5F">
        <w:tc>
          <w:tcPr>
            <w:tcW w:w="1961" w:type="dxa"/>
          </w:tcPr>
          <w:p w14:paraId="5531CDF3" w14:textId="3E46E990" w:rsidR="007B6465" w:rsidRDefault="007B6465" w:rsidP="00F45C5F">
            <w:pPr>
              <w:pStyle w:val="ListParagraph"/>
              <w:ind w:left="0"/>
              <w:jc w:val="center"/>
              <w:rPr>
                <w:rFonts w:ascii="Times New Roman" w:hAnsi="Times New Roman" w:cs="Times New Roman"/>
                <w:sz w:val="24"/>
                <w:szCs w:val="24"/>
              </w:rPr>
            </w:pPr>
            <w:bookmarkStart w:id="2" w:name="_Hlk42258856"/>
            <w:r>
              <w:rPr>
                <w:rFonts w:ascii="Times New Roman" w:hAnsi="Times New Roman" w:cs="Times New Roman"/>
                <w:sz w:val="24"/>
                <w:szCs w:val="24"/>
              </w:rPr>
              <w:t>C-F</w:t>
            </w:r>
          </w:p>
        </w:tc>
        <w:tc>
          <w:tcPr>
            <w:tcW w:w="1834" w:type="dxa"/>
          </w:tcPr>
          <w:p w14:paraId="6D8E1B81" w14:textId="3E76446F"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1.332</w:t>
            </w:r>
          </w:p>
        </w:tc>
        <w:tc>
          <w:tcPr>
            <w:tcW w:w="1913" w:type="dxa"/>
          </w:tcPr>
          <w:p w14:paraId="4EB6E172" w14:textId="2084755D" w:rsidR="007B6465" w:rsidRDefault="007B6465" w:rsidP="00F45C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1.32</w:t>
            </w:r>
            <w:r w:rsidR="0041700C">
              <w:rPr>
                <w:rFonts w:ascii="Times New Roman" w:hAnsi="Times New Roman" w:cs="Times New Roman"/>
                <w:sz w:val="24"/>
                <w:szCs w:val="24"/>
              </w:rPr>
              <w:t>9</w:t>
            </w:r>
          </w:p>
        </w:tc>
      </w:tr>
      <w:bookmarkEnd w:id="2"/>
    </w:tbl>
    <w:p w14:paraId="0E17F22B" w14:textId="3E45EB90" w:rsidR="00B255F8" w:rsidRDefault="00B255F8" w:rsidP="00B255F8">
      <w:pPr>
        <w:pStyle w:val="ListParagraph"/>
        <w:ind w:left="1440"/>
        <w:rPr>
          <w:rFonts w:ascii="Times New Roman" w:hAnsi="Times New Roman" w:cs="Times New Roman"/>
          <w:sz w:val="24"/>
          <w:szCs w:val="24"/>
        </w:rPr>
      </w:pPr>
    </w:p>
    <w:p w14:paraId="02AB2A99" w14:textId="68BD69C0" w:rsidR="008827F7" w:rsidRDefault="003854CF" w:rsidP="008827F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Calculated bond distances for </w:t>
      </w:r>
      <w:r w:rsidR="004D0088">
        <w:rPr>
          <w:rFonts w:ascii="Times New Roman" w:hAnsi="Times New Roman" w:cs="Times New Roman"/>
          <w:sz w:val="24"/>
          <w:szCs w:val="24"/>
        </w:rPr>
        <w:t>Triflic Acid</w:t>
      </w:r>
    </w:p>
    <w:p w14:paraId="5445CB5B" w14:textId="108B9A03" w:rsidR="003854CF" w:rsidRPr="003854CF" w:rsidRDefault="00A5074A" w:rsidP="003854C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ωPBE</w:t>
      </w:r>
    </w:p>
    <w:tbl>
      <w:tblPr>
        <w:tblStyle w:val="TableGrid"/>
        <w:tblpPr w:leftFromText="180" w:rightFromText="180" w:vertAnchor="text" w:horzAnchor="page" w:tblpX="1846" w:tblpY="-35"/>
        <w:tblW w:w="2706" w:type="dxa"/>
        <w:tblLook w:val="04A0" w:firstRow="1" w:lastRow="0" w:firstColumn="1" w:lastColumn="0" w:noHBand="0" w:noVBand="1"/>
      </w:tblPr>
      <w:tblGrid>
        <w:gridCol w:w="1285"/>
        <w:gridCol w:w="1421"/>
      </w:tblGrid>
      <w:tr w:rsidR="003854CF" w:rsidRPr="00325754" w14:paraId="40FFE0F2" w14:textId="77777777" w:rsidTr="00BB4B1E">
        <w:trPr>
          <w:trHeight w:val="313"/>
        </w:trPr>
        <w:tc>
          <w:tcPr>
            <w:tcW w:w="1285" w:type="dxa"/>
          </w:tcPr>
          <w:p w14:paraId="665A0AFA"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Bond</w:t>
            </w:r>
          </w:p>
        </w:tc>
        <w:tc>
          <w:tcPr>
            <w:tcW w:w="1421" w:type="dxa"/>
          </w:tcPr>
          <w:p w14:paraId="49BF0A6D"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def2-TZVP</w:t>
            </w:r>
          </w:p>
        </w:tc>
      </w:tr>
      <w:tr w:rsidR="003854CF" w14:paraId="6C86115F" w14:textId="77777777" w:rsidTr="00BB4B1E">
        <w:trPr>
          <w:trHeight w:val="279"/>
        </w:trPr>
        <w:tc>
          <w:tcPr>
            <w:tcW w:w="1285" w:type="dxa"/>
          </w:tcPr>
          <w:p w14:paraId="33658C97"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S-O</w:t>
            </w:r>
          </w:p>
        </w:tc>
        <w:tc>
          <w:tcPr>
            <w:tcW w:w="1421" w:type="dxa"/>
          </w:tcPr>
          <w:p w14:paraId="4A885DDF" w14:textId="3B9E6D06"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1.573</w:t>
            </w:r>
          </w:p>
        </w:tc>
      </w:tr>
      <w:tr w:rsidR="003854CF" w14:paraId="440ED143" w14:textId="77777777" w:rsidTr="00BB4B1E">
        <w:trPr>
          <w:trHeight w:val="279"/>
        </w:trPr>
        <w:tc>
          <w:tcPr>
            <w:tcW w:w="1285" w:type="dxa"/>
          </w:tcPr>
          <w:p w14:paraId="6E554FC9"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O=S</w:t>
            </w:r>
          </w:p>
        </w:tc>
        <w:tc>
          <w:tcPr>
            <w:tcW w:w="1421" w:type="dxa"/>
          </w:tcPr>
          <w:p w14:paraId="25297F8C" w14:textId="7627FDF8"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1.416</w:t>
            </w:r>
          </w:p>
        </w:tc>
      </w:tr>
      <w:tr w:rsidR="003854CF" w14:paraId="7548701A" w14:textId="77777777" w:rsidTr="00BB4B1E">
        <w:trPr>
          <w:trHeight w:val="279"/>
        </w:trPr>
        <w:tc>
          <w:tcPr>
            <w:tcW w:w="1285" w:type="dxa"/>
          </w:tcPr>
          <w:p w14:paraId="077EC20C"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S-C</w:t>
            </w:r>
          </w:p>
        </w:tc>
        <w:tc>
          <w:tcPr>
            <w:tcW w:w="1421" w:type="dxa"/>
          </w:tcPr>
          <w:p w14:paraId="36FBCF32" w14:textId="7FC57541"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1.837</w:t>
            </w:r>
          </w:p>
        </w:tc>
      </w:tr>
      <w:tr w:rsidR="003854CF" w14:paraId="7D5902D6" w14:textId="77777777" w:rsidTr="00BB4B1E">
        <w:trPr>
          <w:trHeight w:val="279"/>
        </w:trPr>
        <w:tc>
          <w:tcPr>
            <w:tcW w:w="1285" w:type="dxa"/>
          </w:tcPr>
          <w:p w14:paraId="77018576"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C-F</w:t>
            </w:r>
          </w:p>
        </w:tc>
        <w:tc>
          <w:tcPr>
            <w:tcW w:w="1421" w:type="dxa"/>
          </w:tcPr>
          <w:p w14:paraId="74C67A91" w14:textId="5BDA29D5"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1.323</w:t>
            </w:r>
          </w:p>
        </w:tc>
      </w:tr>
    </w:tbl>
    <w:p w14:paraId="2645FF26" w14:textId="56A02740" w:rsidR="00455B80" w:rsidRDefault="00455B80" w:rsidP="00455B80">
      <w:pPr>
        <w:pStyle w:val="ListParagraph"/>
        <w:ind w:left="1068"/>
        <w:rPr>
          <w:rFonts w:ascii="Times New Roman" w:hAnsi="Times New Roman" w:cs="Times New Roman"/>
          <w:sz w:val="24"/>
          <w:szCs w:val="24"/>
        </w:rPr>
      </w:pPr>
    </w:p>
    <w:p w14:paraId="590EAB00" w14:textId="22C2F64B" w:rsidR="003854CF" w:rsidRDefault="003854CF" w:rsidP="00455B80">
      <w:pPr>
        <w:pStyle w:val="ListParagraph"/>
        <w:ind w:left="1068"/>
        <w:rPr>
          <w:rFonts w:ascii="Times New Roman" w:hAnsi="Times New Roman" w:cs="Times New Roman"/>
          <w:sz w:val="24"/>
          <w:szCs w:val="24"/>
        </w:rPr>
      </w:pPr>
    </w:p>
    <w:p w14:paraId="2C6F662D" w14:textId="48AF9866" w:rsidR="003854CF" w:rsidRDefault="003854CF" w:rsidP="00455B80">
      <w:pPr>
        <w:pStyle w:val="ListParagraph"/>
        <w:ind w:left="1068"/>
        <w:rPr>
          <w:rFonts w:ascii="Times New Roman" w:hAnsi="Times New Roman" w:cs="Times New Roman"/>
          <w:sz w:val="24"/>
          <w:szCs w:val="24"/>
        </w:rPr>
      </w:pPr>
    </w:p>
    <w:p w14:paraId="137668E9" w14:textId="40A35CAE" w:rsidR="003854CF" w:rsidRDefault="003854CF" w:rsidP="00455B80">
      <w:pPr>
        <w:pStyle w:val="ListParagraph"/>
        <w:ind w:left="1068"/>
        <w:rPr>
          <w:rFonts w:ascii="Times New Roman" w:hAnsi="Times New Roman" w:cs="Times New Roman"/>
          <w:sz w:val="24"/>
          <w:szCs w:val="24"/>
        </w:rPr>
      </w:pPr>
    </w:p>
    <w:p w14:paraId="5627553A" w14:textId="77777777" w:rsidR="003854CF" w:rsidRDefault="003854CF" w:rsidP="00455B80">
      <w:pPr>
        <w:pStyle w:val="ListParagraph"/>
        <w:ind w:left="1068"/>
        <w:rPr>
          <w:rFonts w:ascii="Times New Roman" w:hAnsi="Times New Roman" w:cs="Times New Roman"/>
          <w:sz w:val="24"/>
          <w:szCs w:val="24"/>
        </w:rPr>
      </w:pPr>
    </w:p>
    <w:p w14:paraId="20EFB67F" w14:textId="77777777" w:rsidR="00BB4B1E" w:rsidRDefault="00BB4B1E" w:rsidP="00BB4B1E">
      <w:pPr>
        <w:ind w:left="567"/>
        <w:rPr>
          <w:rFonts w:ascii="Times New Roman" w:hAnsi="Times New Roman" w:cs="Times New Roman"/>
          <w:sz w:val="24"/>
          <w:szCs w:val="24"/>
        </w:rPr>
      </w:pPr>
    </w:p>
    <w:p w14:paraId="33839602" w14:textId="77777777" w:rsidR="00BB4B1E" w:rsidRDefault="003854CF" w:rsidP="00BB4B1E">
      <w:pPr>
        <w:pStyle w:val="ListParagraph"/>
        <w:numPr>
          <w:ilvl w:val="0"/>
          <w:numId w:val="7"/>
        </w:numPr>
        <w:rPr>
          <w:rFonts w:ascii="Times New Roman" w:hAnsi="Times New Roman" w:cs="Times New Roman"/>
          <w:sz w:val="24"/>
          <w:szCs w:val="24"/>
        </w:rPr>
      </w:pPr>
      <w:r w:rsidRPr="00BB4B1E">
        <w:rPr>
          <w:rFonts w:ascii="Times New Roman" w:hAnsi="Times New Roman" w:cs="Times New Roman"/>
          <w:sz w:val="24"/>
          <w:szCs w:val="24"/>
        </w:rPr>
        <w:t xml:space="preserve">Calculated bond distances for </w:t>
      </w:r>
      <w:r w:rsidR="004D0088" w:rsidRPr="00BB4B1E">
        <w:rPr>
          <w:rFonts w:ascii="Times New Roman" w:hAnsi="Times New Roman" w:cs="Times New Roman"/>
          <w:sz w:val="24"/>
          <w:szCs w:val="24"/>
        </w:rPr>
        <w:t xml:space="preserve">TMS-OTf </w:t>
      </w:r>
    </w:p>
    <w:p w14:paraId="79929DBF" w14:textId="0DAF5C74" w:rsidR="000C1F3F" w:rsidRPr="00BB4B1E" w:rsidRDefault="00A5074A" w:rsidP="00BB4B1E">
      <w:pPr>
        <w:pStyle w:val="ListParagraph"/>
        <w:numPr>
          <w:ilvl w:val="0"/>
          <w:numId w:val="21"/>
        </w:numPr>
        <w:rPr>
          <w:rFonts w:ascii="Times New Roman" w:hAnsi="Times New Roman" w:cs="Times New Roman"/>
          <w:sz w:val="24"/>
          <w:szCs w:val="24"/>
        </w:rPr>
      </w:pPr>
      <w:r w:rsidRPr="00BB4B1E">
        <w:rPr>
          <w:rFonts w:ascii="Times New Roman" w:hAnsi="Times New Roman" w:cs="Times New Roman"/>
          <w:sz w:val="24"/>
          <w:szCs w:val="24"/>
        </w:rPr>
        <w:lastRenderedPageBreak/>
        <w:t>ωPBE</w:t>
      </w:r>
      <w:r w:rsidR="00F12AAF" w:rsidRPr="00BB4B1E">
        <w:rPr>
          <w:rFonts w:ascii="Times New Roman" w:hAnsi="Times New Roman" w:cs="Times New Roman"/>
          <w:sz w:val="24"/>
          <w:szCs w:val="24"/>
        </w:rPr>
        <w:t xml:space="preserve"> </w:t>
      </w:r>
    </w:p>
    <w:p w14:paraId="76F0C260" w14:textId="65AA5430" w:rsidR="003854CF" w:rsidRDefault="003854CF" w:rsidP="003854CF">
      <w:pPr>
        <w:pStyle w:val="ListParagraph"/>
        <w:ind w:left="643"/>
        <w:rPr>
          <w:rFonts w:ascii="Times New Roman" w:hAnsi="Times New Roman" w:cs="Times New Roman"/>
          <w:sz w:val="24"/>
          <w:szCs w:val="24"/>
        </w:rPr>
      </w:pPr>
    </w:p>
    <w:tbl>
      <w:tblPr>
        <w:tblStyle w:val="TableGrid"/>
        <w:tblpPr w:leftFromText="180" w:rightFromText="180" w:vertAnchor="text" w:horzAnchor="page" w:tblpX="1846" w:tblpY="-50"/>
        <w:tblW w:w="2691" w:type="dxa"/>
        <w:tblLook w:val="04A0" w:firstRow="1" w:lastRow="0" w:firstColumn="1" w:lastColumn="0" w:noHBand="0" w:noVBand="1"/>
      </w:tblPr>
      <w:tblGrid>
        <w:gridCol w:w="1278"/>
        <w:gridCol w:w="1413"/>
      </w:tblGrid>
      <w:tr w:rsidR="003854CF" w:rsidRPr="00325754" w14:paraId="000DE7F2" w14:textId="77777777" w:rsidTr="00BB4B1E">
        <w:trPr>
          <w:trHeight w:val="316"/>
        </w:trPr>
        <w:tc>
          <w:tcPr>
            <w:tcW w:w="1278" w:type="dxa"/>
          </w:tcPr>
          <w:p w14:paraId="64EE0753"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Bond</w:t>
            </w:r>
          </w:p>
        </w:tc>
        <w:tc>
          <w:tcPr>
            <w:tcW w:w="1413" w:type="dxa"/>
          </w:tcPr>
          <w:p w14:paraId="061F7666"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def2-TZVP</w:t>
            </w:r>
          </w:p>
        </w:tc>
      </w:tr>
      <w:tr w:rsidR="003854CF" w14:paraId="478D30B9" w14:textId="77777777" w:rsidTr="00BB4B1E">
        <w:trPr>
          <w:trHeight w:val="281"/>
        </w:trPr>
        <w:tc>
          <w:tcPr>
            <w:tcW w:w="1278" w:type="dxa"/>
          </w:tcPr>
          <w:p w14:paraId="3087EDEE"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S-O</w:t>
            </w:r>
          </w:p>
        </w:tc>
        <w:tc>
          <w:tcPr>
            <w:tcW w:w="1413" w:type="dxa"/>
          </w:tcPr>
          <w:p w14:paraId="13EB5E4B" w14:textId="06346254"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1.532</w:t>
            </w:r>
          </w:p>
        </w:tc>
      </w:tr>
      <w:tr w:rsidR="003854CF" w14:paraId="018A9C98" w14:textId="77777777" w:rsidTr="00BB4B1E">
        <w:trPr>
          <w:trHeight w:val="281"/>
        </w:trPr>
        <w:tc>
          <w:tcPr>
            <w:tcW w:w="1278" w:type="dxa"/>
          </w:tcPr>
          <w:p w14:paraId="0E92FC02"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O=S</w:t>
            </w:r>
          </w:p>
        </w:tc>
        <w:tc>
          <w:tcPr>
            <w:tcW w:w="1413" w:type="dxa"/>
          </w:tcPr>
          <w:p w14:paraId="34216E20" w14:textId="5D45327F"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1.419</w:t>
            </w:r>
          </w:p>
        </w:tc>
      </w:tr>
      <w:tr w:rsidR="003854CF" w14:paraId="181793FA" w14:textId="77777777" w:rsidTr="00BB4B1E">
        <w:trPr>
          <w:trHeight w:val="281"/>
        </w:trPr>
        <w:tc>
          <w:tcPr>
            <w:tcW w:w="1278" w:type="dxa"/>
          </w:tcPr>
          <w:p w14:paraId="3DA613F6"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S-C</w:t>
            </w:r>
          </w:p>
        </w:tc>
        <w:tc>
          <w:tcPr>
            <w:tcW w:w="1413" w:type="dxa"/>
          </w:tcPr>
          <w:p w14:paraId="2ABFB88C" w14:textId="39D44782"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1.834</w:t>
            </w:r>
          </w:p>
        </w:tc>
      </w:tr>
      <w:tr w:rsidR="003854CF" w14:paraId="54313EAA" w14:textId="77777777" w:rsidTr="00BB4B1E">
        <w:trPr>
          <w:trHeight w:val="281"/>
        </w:trPr>
        <w:tc>
          <w:tcPr>
            <w:tcW w:w="1278" w:type="dxa"/>
          </w:tcPr>
          <w:p w14:paraId="5B9496E0" w14:textId="77777777"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C-F</w:t>
            </w:r>
          </w:p>
        </w:tc>
        <w:tc>
          <w:tcPr>
            <w:tcW w:w="1413" w:type="dxa"/>
          </w:tcPr>
          <w:p w14:paraId="6D11853C" w14:textId="255E1AA5" w:rsidR="003854CF" w:rsidRPr="00BB4B1E" w:rsidRDefault="003854CF" w:rsidP="00BB4B1E">
            <w:pPr>
              <w:jc w:val="center"/>
              <w:rPr>
                <w:rFonts w:ascii="Times New Roman" w:hAnsi="Times New Roman" w:cs="Times New Roman"/>
                <w:sz w:val="24"/>
                <w:szCs w:val="24"/>
              </w:rPr>
            </w:pPr>
            <w:r w:rsidRPr="00BB4B1E">
              <w:rPr>
                <w:rFonts w:ascii="Times New Roman" w:hAnsi="Times New Roman" w:cs="Times New Roman"/>
                <w:sz w:val="24"/>
                <w:szCs w:val="24"/>
              </w:rPr>
              <w:t>1.325</w:t>
            </w:r>
          </w:p>
        </w:tc>
      </w:tr>
    </w:tbl>
    <w:p w14:paraId="426983B1" w14:textId="0D5DDD88" w:rsidR="00455B80" w:rsidRDefault="00455B80" w:rsidP="00455B80">
      <w:pPr>
        <w:pStyle w:val="ListParagraph"/>
        <w:ind w:left="1070"/>
        <w:rPr>
          <w:rFonts w:ascii="Times New Roman" w:hAnsi="Times New Roman" w:cs="Times New Roman"/>
          <w:sz w:val="24"/>
          <w:szCs w:val="24"/>
        </w:rPr>
      </w:pPr>
    </w:p>
    <w:p w14:paraId="6508593C" w14:textId="0C5440CC" w:rsidR="003854CF" w:rsidRDefault="003854CF" w:rsidP="00455B80">
      <w:pPr>
        <w:pStyle w:val="ListParagraph"/>
        <w:ind w:left="1070"/>
        <w:rPr>
          <w:rFonts w:ascii="Times New Roman" w:hAnsi="Times New Roman" w:cs="Times New Roman"/>
          <w:sz w:val="24"/>
          <w:szCs w:val="24"/>
        </w:rPr>
      </w:pPr>
    </w:p>
    <w:p w14:paraId="1746781A" w14:textId="057A3472" w:rsidR="003854CF" w:rsidRDefault="003854CF" w:rsidP="00455B80">
      <w:pPr>
        <w:pStyle w:val="ListParagraph"/>
        <w:ind w:left="1070"/>
        <w:rPr>
          <w:rFonts w:ascii="Times New Roman" w:hAnsi="Times New Roman" w:cs="Times New Roman"/>
          <w:sz w:val="24"/>
          <w:szCs w:val="24"/>
        </w:rPr>
      </w:pPr>
    </w:p>
    <w:p w14:paraId="3C3AB954" w14:textId="33E4A308" w:rsidR="003854CF" w:rsidRDefault="003854CF" w:rsidP="00455B80">
      <w:pPr>
        <w:pStyle w:val="ListParagraph"/>
        <w:ind w:left="1070"/>
        <w:rPr>
          <w:rFonts w:ascii="Times New Roman" w:hAnsi="Times New Roman" w:cs="Times New Roman"/>
          <w:sz w:val="24"/>
          <w:szCs w:val="24"/>
        </w:rPr>
      </w:pPr>
    </w:p>
    <w:p w14:paraId="654F49BD" w14:textId="2DCCBDB7" w:rsidR="003854CF" w:rsidRDefault="003854CF" w:rsidP="00455B80">
      <w:pPr>
        <w:pStyle w:val="ListParagraph"/>
        <w:ind w:left="1070"/>
        <w:rPr>
          <w:rFonts w:ascii="Times New Roman" w:hAnsi="Times New Roman" w:cs="Times New Roman"/>
          <w:sz w:val="24"/>
          <w:szCs w:val="24"/>
        </w:rPr>
      </w:pPr>
    </w:p>
    <w:p w14:paraId="2296D818" w14:textId="0FECD68E" w:rsidR="003854CF" w:rsidRDefault="003854CF" w:rsidP="00455B80">
      <w:pPr>
        <w:pStyle w:val="ListParagraph"/>
        <w:ind w:left="1070"/>
        <w:rPr>
          <w:rFonts w:ascii="Times New Roman" w:hAnsi="Times New Roman" w:cs="Times New Roman"/>
          <w:sz w:val="24"/>
          <w:szCs w:val="24"/>
        </w:rPr>
      </w:pPr>
    </w:p>
    <w:p w14:paraId="0BEFC428" w14:textId="0844D959" w:rsidR="003854CF" w:rsidRDefault="003854CF" w:rsidP="00455B80">
      <w:pPr>
        <w:pStyle w:val="ListParagraph"/>
        <w:ind w:left="1070"/>
        <w:rPr>
          <w:rFonts w:ascii="Times New Roman" w:hAnsi="Times New Roman" w:cs="Times New Roman"/>
          <w:sz w:val="24"/>
          <w:szCs w:val="24"/>
        </w:rPr>
      </w:pPr>
    </w:p>
    <w:p w14:paraId="5452E241" w14:textId="0ABEB6ED" w:rsidR="003854CF" w:rsidRDefault="003854CF" w:rsidP="00455B80">
      <w:pPr>
        <w:pStyle w:val="ListParagraph"/>
        <w:ind w:left="1070"/>
        <w:rPr>
          <w:rFonts w:ascii="Times New Roman" w:hAnsi="Times New Roman" w:cs="Times New Roman"/>
          <w:sz w:val="24"/>
          <w:szCs w:val="24"/>
        </w:rPr>
      </w:pPr>
    </w:p>
    <w:p w14:paraId="517C575F" w14:textId="2A30B6F9" w:rsidR="003854CF" w:rsidRDefault="003854CF" w:rsidP="00455B80">
      <w:pPr>
        <w:pStyle w:val="ListParagraph"/>
        <w:ind w:left="1070"/>
        <w:rPr>
          <w:rFonts w:ascii="Times New Roman" w:hAnsi="Times New Roman" w:cs="Times New Roman"/>
          <w:sz w:val="24"/>
          <w:szCs w:val="24"/>
        </w:rPr>
      </w:pPr>
    </w:p>
    <w:p w14:paraId="29E831AB" w14:textId="4BC64456" w:rsidR="003854CF" w:rsidRDefault="003854CF" w:rsidP="00455B80">
      <w:pPr>
        <w:pStyle w:val="ListParagraph"/>
        <w:ind w:left="1070"/>
        <w:rPr>
          <w:rFonts w:ascii="Times New Roman" w:hAnsi="Times New Roman" w:cs="Times New Roman"/>
          <w:sz w:val="24"/>
          <w:szCs w:val="24"/>
        </w:rPr>
      </w:pPr>
    </w:p>
    <w:p w14:paraId="10388192" w14:textId="62CF67D9" w:rsidR="003854CF" w:rsidRDefault="003854CF" w:rsidP="00455B80">
      <w:pPr>
        <w:pStyle w:val="ListParagraph"/>
        <w:ind w:left="1070"/>
        <w:rPr>
          <w:rFonts w:ascii="Times New Roman" w:hAnsi="Times New Roman" w:cs="Times New Roman"/>
          <w:sz w:val="24"/>
          <w:szCs w:val="24"/>
        </w:rPr>
      </w:pPr>
    </w:p>
    <w:p w14:paraId="49CFD74F" w14:textId="4583C59E" w:rsidR="003854CF" w:rsidRDefault="003854CF" w:rsidP="00455B80">
      <w:pPr>
        <w:pStyle w:val="ListParagraph"/>
        <w:ind w:left="1070"/>
        <w:rPr>
          <w:rFonts w:ascii="Times New Roman" w:hAnsi="Times New Roman" w:cs="Times New Roman"/>
          <w:sz w:val="24"/>
          <w:szCs w:val="24"/>
        </w:rPr>
      </w:pPr>
    </w:p>
    <w:p w14:paraId="6B412905" w14:textId="3DCF90DD" w:rsidR="003854CF" w:rsidRDefault="003854CF" w:rsidP="00455B80">
      <w:pPr>
        <w:pStyle w:val="ListParagraph"/>
        <w:ind w:left="1070"/>
        <w:rPr>
          <w:rFonts w:ascii="Times New Roman" w:hAnsi="Times New Roman" w:cs="Times New Roman"/>
          <w:sz w:val="24"/>
          <w:szCs w:val="24"/>
        </w:rPr>
      </w:pPr>
    </w:p>
    <w:p w14:paraId="5EF5456D" w14:textId="027549F5" w:rsidR="003854CF" w:rsidRDefault="003854CF" w:rsidP="00455B80">
      <w:pPr>
        <w:pStyle w:val="ListParagraph"/>
        <w:ind w:left="1070"/>
        <w:rPr>
          <w:rFonts w:ascii="Times New Roman" w:hAnsi="Times New Roman" w:cs="Times New Roman"/>
          <w:sz w:val="24"/>
          <w:szCs w:val="24"/>
        </w:rPr>
      </w:pPr>
    </w:p>
    <w:p w14:paraId="68A2E9EF" w14:textId="4CF55CED" w:rsidR="003854CF" w:rsidRDefault="003854CF" w:rsidP="00455B80">
      <w:pPr>
        <w:pStyle w:val="ListParagraph"/>
        <w:ind w:left="1070"/>
        <w:rPr>
          <w:rFonts w:ascii="Times New Roman" w:hAnsi="Times New Roman" w:cs="Times New Roman"/>
          <w:sz w:val="24"/>
          <w:szCs w:val="24"/>
        </w:rPr>
      </w:pPr>
    </w:p>
    <w:p w14:paraId="7BFADE8A" w14:textId="62384A4B" w:rsidR="003854CF" w:rsidRDefault="003854CF" w:rsidP="00455B80">
      <w:pPr>
        <w:pStyle w:val="ListParagraph"/>
        <w:ind w:left="1070"/>
        <w:rPr>
          <w:rFonts w:ascii="Times New Roman" w:hAnsi="Times New Roman" w:cs="Times New Roman"/>
          <w:sz w:val="24"/>
          <w:szCs w:val="24"/>
        </w:rPr>
      </w:pPr>
    </w:p>
    <w:p w14:paraId="24870A52" w14:textId="32C29488" w:rsidR="003854CF" w:rsidRDefault="003854CF" w:rsidP="00455B80">
      <w:pPr>
        <w:pStyle w:val="ListParagraph"/>
        <w:ind w:left="1070"/>
        <w:rPr>
          <w:rFonts w:ascii="Times New Roman" w:hAnsi="Times New Roman" w:cs="Times New Roman"/>
          <w:sz w:val="24"/>
          <w:szCs w:val="24"/>
        </w:rPr>
      </w:pPr>
    </w:p>
    <w:p w14:paraId="6DC9017E" w14:textId="534B21AE" w:rsidR="0091236D" w:rsidRDefault="0091236D" w:rsidP="00455B80">
      <w:pPr>
        <w:pStyle w:val="ListParagraph"/>
        <w:ind w:left="1070"/>
        <w:rPr>
          <w:rFonts w:ascii="Times New Roman" w:hAnsi="Times New Roman" w:cs="Times New Roman"/>
          <w:sz w:val="24"/>
          <w:szCs w:val="24"/>
        </w:rPr>
      </w:pPr>
    </w:p>
    <w:p w14:paraId="0457E110" w14:textId="3A61D5EA" w:rsidR="0091236D" w:rsidRDefault="0091236D" w:rsidP="00455B80">
      <w:pPr>
        <w:pStyle w:val="ListParagraph"/>
        <w:ind w:left="1070"/>
        <w:rPr>
          <w:rFonts w:ascii="Times New Roman" w:hAnsi="Times New Roman" w:cs="Times New Roman"/>
          <w:sz w:val="24"/>
          <w:szCs w:val="24"/>
        </w:rPr>
      </w:pPr>
    </w:p>
    <w:p w14:paraId="56584733" w14:textId="13B05D86" w:rsidR="0091236D" w:rsidRDefault="0091236D" w:rsidP="00455B80">
      <w:pPr>
        <w:pStyle w:val="ListParagraph"/>
        <w:ind w:left="1070"/>
        <w:rPr>
          <w:rFonts w:ascii="Times New Roman" w:hAnsi="Times New Roman" w:cs="Times New Roman"/>
          <w:sz w:val="24"/>
          <w:szCs w:val="24"/>
        </w:rPr>
      </w:pPr>
    </w:p>
    <w:p w14:paraId="7000AA07" w14:textId="2F491852" w:rsidR="0091236D" w:rsidRDefault="0091236D" w:rsidP="00455B80">
      <w:pPr>
        <w:pStyle w:val="ListParagraph"/>
        <w:ind w:left="1070"/>
        <w:rPr>
          <w:rFonts w:ascii="Times New Roman" w:hAnsi="Times New Roman" w:cs="Times New Roman"/>
          <w:sz w:val="24"/>
          <w:szCs w:val="24"/>
        </w:rPr>
      </w:pPr>
    </w:p>
    <w:p w14:paraId="2236CA3F" w14:textId="77777777" w:rsidR="0045458B" w:rsidRDefault="0045458B" w:rsidP="00455B80">
      <w:pPr>
        <w:pStyle w:val="ListParagraph"/>
        <w:ind w:left="1070"/>
        <w:rPr>
          <w:rFonts w:ascii="Times New Roman" w:hAnsi="Times New Roman" w:cs="Times New Roman"/>
          <w:sz w:val="24"/>
          <w:szCs w:val="24"/>
        </w:rPr>
      </w:pPr>
    </w:p>
    <w:p w14:paraId="02608001" w14:textId="4B1B57BE" w:rsidR="003854CF" w:rsidRDefault="003854CF" w:rsidP="00455B80">
      <w:pPr>
        <w:pStyle w:val="ListParagraph"/>
        <w:ind w:left="1070"/>
        <w:rPr>
          <w:rFonts w:ascii="Times New Roman" w:hAnsi="Times New Roman" w:cs="Times New Roman"/>
          <w:sz w:val="24"/>
          <w:szCs w:val="24"/>
        </w:rPr>
      </w:pPr>
    </w:p>
    <w:p w14:paraId="61C95E54" w14:textId="66657C89" w:rsidR="00670C62" w:rsidRDefault="00670C62" w:rsidP="00670C62">
      <w:pPr>
        <w:rPr>
          <w:rFonts w:ascii="Times New Roman" w:hAnsi="Times New Roman" w:cs="Times New Roman"/>
          <w:sz w:val="24"/>
          <w:szCs w:val="24"/>
        </w:rPr>
      </w:pPr>
    </w:p>
    <w:p w14:paraId="5E678103" w14:textId="77777777" w:rsidR="00670C62" w:rsidRPr="00670C62" w:rsidRDefault="00670C62" w:rsidP="00670C62">
      <w:pPr>
        <w:rPr>
          <w:rFonts w:ascii="Times New Roman" w:hAnsi="Times New Roman" w:cs="Times New Roman"/>
          <w:sz w:val="24"/>
          <w:szCs w:val="24"/>
        </w:rPr>
      </w:pPr>
    </w:p>
    <w:p w14:paraId="33DF301A" w14:textId="7385F75F" w:rsidR="00670C62" w:rsidRPr="00670C62" w:rsidRDefault="00226663" w:rsidP="00670C62">
      <w:pPr>
        <w:pStyle w:val="ListParagraph"/>
        <w:numPr>
          <w:ilvl w:val="0"/>
          <w:numId w:val="5"/>
        </w:numPr>
        <w:rPr>
          <w:rFonts w:ascii="Times New Roman" w:hAnsi="Times New Roman" w:cs="Times New Roman"/>
          <w:sz w:val="24"/>
          <w:szCs w:val="24"/>
        </w:rPr>
      </w:pPr>
      <w:r w:rsidRPr="00670C62">
        <w:rPr>
          <w:rFonts w:ascii="Times New Roman" w:hAnsi="Times New Roman" w:cs="Times New Roman"/>
          <w:sz w:val="24"/>
          <w:szCs w:val="24"/>
        </w:rPr>
        <w:t>OPTIMISED GEOMETRIES</w:t>
      </w:r>
      <w:r w:rsidR="00670C62">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761"/>
        <w:gridCol w:w="2869"/>
        <w:gridCol w:w="5563"/>
      </w:tblGrid>
      <w:tr w:rsidR="00226663" w14:paraId="27D79DDF" w14:textId="77777777" w:rsidTr="00670C62">
        <w:trPr>
          <w:trHeight w:val="265"/>
        </w:trPr>
        <w:tc>
          <w:tcPr>
            <w:tcW w:w="761" w:type="dxa"/>
          </w:tcPr>
          <w:p w14:paraId="1C0DC852" w14:textId="06AC50DD" w:rsidR="00226663" w:rsidRDefault="00226663" w:rsidP="00226663">
            <w:pPr>
              <w:rPr>
                <w:rFonts w:ascii="Times New Roman" w:hAnsi="Times New Roman" w:cs="Times New Roman"/>
                <w:sz w:val="24"/>
                <w:szCs w:val="24"/>
              </w:rPr>
            </w:pPr>
            <w:r>
              <w:rPr>
                <w:rFonts w:ascii="Times New Roman" w:hAnsi="Times New Roman" w:cs="Times New Roman"/>
                <w:sz w:val="24"/>
                <w:szCs w:val="24"/>
              </w:rPr>
              <w:t>Sr. No.</w:t>
            </w:r>
          </w:p>
        </w:tc>
        <w:tc>
          <w:tcPr>
            <w:tcW w:w="2300" w:type="dxa"/>
          </w:tcPr>
          <w:p w14:paraId="2E2EEDF9" w14:textId="2C9684BD" w:rsidR="00226663" w:rsidRDefault="00226663" w:rsidP="00226663">
            <w:pPr>
              <w:rPr>
                <w:rFonts w:ascii="Times New Roman" w:hAnsi="Times New Roman" w:cs="Times New Roman"/>
                <w:sz w:val="24"/>
                <w:szCs w:val="24"/>
              </w:rPr>
            </w:pPr>
            <w:r>
              <w:rPr>
                <w:rFonts w:ascii="Times New Roman" w:hAnsi="Times New Roman" w:cs="Times New Roman"/>
                <w:sz w:val="24"/>
                <w:szCs w:val="24"/>
              </w:rPr>
              <w:t>Molecular formula</w:t>
            </w:r>
          </w:p>
        </w:tc>
        <w:tc>
          <w:tcPr>
            <w:tcW w:w="5563" w:type="dxa"/>
          </w:tcPr>
          <w:p w14:paraId="596C391B" w14:textId="0D24D01D" w:rsidR="00226663" w:rsidRDefault="00226663" w:rsidP="00226663">
            <w:pPr>
              <w:rPr>
                <w:rFonts w:ascii="Times New Roman" w:hAnsi="Times New Roman" w:cs="Times New Roman"/>
                <w:sz w:val="24"/>
                <w:szCs w:val="24"/>
              </w:rPr>
            </w:pPr>
            <w:r>
              <w:rPr>
                <w:rFonts w:ascii="Times New Roman" w:hAnsi="Times New Roman" w:cs="Times New Roman"/>
                <w:sz w:val="24"/>
                <w:szCs w:val="24"/>
              </w:rPr>
              <w:t>Structure</w:t>
            </w:r>
          </w:p>
        </w:tc>
      </w:tr>
      <w:tr w:rsidR="00226663" w14:paraId="5AD8698F" w14:textId="77777777" w:rsidTr="00670C62">
        <w:trPr>
          <w:trHeight w:val="2952"/>
        </w:trPr>
        <w:tc>
          <w:tcPr>
            <w:tcW w:w="761" w:type="dxa"/>
          </w:tcPr>
          <w:p w14:paraId="160D3E0A" w14:textId="5F212901" w:rsidR="00226663" w:rsidRDefault="00226663" w:rsidP="00226663">
            <w:pPr>
              <w:rPr>
                <w:rFonts w:ascii="Times New Roman" w:hAnsi="Times New Roman" w:cs="Times New Roman"/>
                <w:sz w:val="24"/>
                <w:szCs w:val="24"/>
              </w:rPr>
            </w:pPr>
            <w:r>
              <w:rPr>
                <w:rFonts w:ascii="Times New Roman" w:hAnsi="Times New Roman" w:cs="Times New Roman"/>
                <w:sz w:val="24"/>
                <w:szCs w:val="24"/>
              </w:rPr>
              <w:t>1.</w:t>
            </w:r>
          </w:p>
        </w:tc>
        <w:tc>
          <w:tcPr>
            <w:tcW w:w="2300" w:type="dxa"/>
          </w:tcPr>
          <w:p w14:paraId="15D03E6B" w14:textId="5F3C6E09" w:rsidR="00226663" w:rsidRDefault="00226663" w:rsidP="00226663">
            <w:pPr>
              <w:rPr>
                <w:rFonts w:ascii="Times New Roman" w:hAnsi="Times New Roman" w:cs="Times New Roman"/>
                <w:sz w:val="24"/>
                <w:szCs w:val="24"/>
              </w:rPr>
            </w:pPr>
            <w:r w:rsidRPr="0062717D">
              <w:rPr>
                <w:rFonts w:ascii="Times New Roman" w:hAnsi="Times New Roman" w:cs="Times New Roman"/>
                <w:sz w:val="24"/>
                <w:szCs w:val="24"/>
              </w:rPr>
              <w:t>Triflic Acid: HOTf</w:t>
            </w:r>
          </w:p>
        </w:tc>
        <w:tc>
          <w:tcPr>
            <w:tcW w:w="5563" w:type="dxa"/>
          </w:tcPr>
          <w:p w14:paraId="70F75081" w14:textId="4538196C" w:rsidR="00226663" w:rsidRDefault="0062717D" w:rsidP="00226663">
            <w:pPr>
              <w:rPr>
                <w:rFonts w:ascii="Times New Roman" w:hAnsi="Times New Roman" w:cs="Times New Roman"/>
                <w:sz w:val="24"/>
                <w:szCs w:val="24"/>
              </w:rPr>
            </w:pPr>
            <w:r w:rsidRPr="0062717D">
              <w:rPr>
                <w:rFonts w:ascii="Times New Roman" w:hAnsi="Times New Roman" w:cs="Times New Roman"/>
                <w:noProof/>
                <w:sz w:val="24"/>
                <w:szCs w:val="24"/>
              </w:rPr>
              <w:drawing>
                <wp:inline distT="0" distB="0" distL="0" distR="0" wp14:anchorId="143413D0" wp14:editId="59FDFBCF">
                  <wp:extent cx="1966823" cy="1912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1480" cy="1916547"/>
                          </a:xfrm>
                          <a:prstGeom prst="rect">
                            <a:avLst/>
                          </a:prstGeom>
                        </pic:spPr>
                      </pic:pic>
                    </a:graphicData>
                  </a:graphic>
                </wp:inline>
              </w:drawing>
            </w:r>
          </w:p>
        </w:tc>
      </w:tr>
      <w:tr w:rsidR="00226663" w14:paraId="7888B2FC" w14:textId="77777777" w:rsidTr="00670C62">
        <w:trPr>
          <w:trHeight w:val="2362"/>
        </w:trPr>
        <w:tc>
          <w:tcPr>
            <w:tcW w:w="761" w:type="dxa"/>
          </w:tcPr>
          <w:p w14:paraId="657B4762" w14:textId="49D6F29E" w:rsidR="00226663" w:rsidRDefault="004C6024" w:rsidP="00226663">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2300" w:type="dxa"/>
          </w:tcPr>
          <w:p w14:paraId="3B56872A" w14:textId="73AE2DB0" w:rsidR="00226663" w:rsidRDefault="004C6024" w:rsidP="00226663">
            <w:pPr>
              <w:rPr>
                <w:rFonts w:ascii="Times New Roman" w:hAnsi="Times New Roman" w:cs="Times New Roman"/>
                <w:sz w:val="24"/>
                <w:szCs w:val="24"/>
              </w:rPr>
            </w:pPr>
            <w:r w:rsidRPr="00493A7F">
              <w:rPr>
                <w:rFonts w:ascii="Times New Roman" w:hAnsi="Times New Roman" w:cs="Times New Roman"/>
                <w:sz w:val="24"/>
                <w:szCs w:val="24"/>
              </w:rPr>
              <w:t>TMS-OTf</w:t>
            </w:r>
          </w:p>
        </w:tc>
        <w:tc>
          <w:tcPr>
            <w:tcW w:w="5563" w:type="dxa"/>
          </w:tcPr>
          <w:p w14:paraId="018C2589" w14:textId="5F65FF17" w:rsidR="00226663" w:rsidRDefault="006F739A" w:rsidP="00226663">
            <w:pPr>
              <w:rPr>
                <w:rFonts w:ascii="Times New Roman" w:hAnsi="Times New Roman" w:cs="Times New Roman"/>
                <w:sz w:val="24"/>
                <w:szCs w:val="24"/>
              </w:rPr>
            </w:pPr>
            <w:r w:rsidRPr="006F739A">
              <w:rPr>
                <w:rFonts w:ascii="Times New Roman" w:hAnsi="Times New Roman" w:cs="Times New Roman"/>
                <w:noProof/>
                <w:sz w:val="24"/>
                <w:szCs w:val="24"/>
              </w:rPr>
              <w:drawing>
                <wp:inline distT="0" distB="0" distL="0" distR="0" wp14:anchorId="66F7F197" wp14:editId="3B10F884">
                  <wp:extent cx="2426641" cy="1526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3662" cy="1531293"/>
                          </a:xfrm>
                          <a:prstGeom prst="rect">
                            <a:avLst/>
                          </a:prstGeom>
                        </pic:spPr>
                      </pic:pic>
                    </a:graphicData>
                  </a:graphic>
                </wp:inline>
              </w:drawing>
            </w:r>
          </w:p>
        </w:tc>
      </w:tr>
      <w:tr w:rsidR="00226663" w14:paraId="6FE7271F" w14:textId="77777777" w:rsidTr="00670C62">
        <w:trPr>
          <w:trHeight w:val="2509"/>
        </w:trPr>
        <w:tc>
          <w:tcPr>
            <w:tcW w:w="761" w:type="dxa"/>
          </w:tcPr>
          <w:p w14:paraId="7DAA2C4B" w14:textId="0DE7DF94" w:rsidR="00226663" w:rsidRDefault="00A60261" w:rsidP="00226663">
            <w:pPr>
              <w:rPr>
                <w:rFonts w:ascii="Times New Roman" w:hAnsi="Times New Roman" w:cs="Times New Roman"/>
                <w:sz w:val="24"/>
                <w:szCs w:val="24"/>
              </w:rPr>
            </w:pPr>
            <w:r>
              <w:rPr>
                <w:rFonts w:ascii="Times New Roman" w:hAnsi="Times New Roman" w:cs="Times New Roman"/>
                <w:sz w:val="24"/>
                <w:szCs w:val="24"/>
              </w:rPr>
              <w:t>3</w:t>
            </w:r>
            <w:r w:rsidR="004C6024">
              <w:rPr>
                <w:rFonts w:ascii="Times New Roman" w:hAnsi="Times New Roman" w:cs="Times New Roman"/>
                <w:sz w:val="24"/>
                <w:szCs w:val="24"/>
              </w:rPr>
              <w:t>.</w:t>
            </w:r>
          </w:p>
        </w:tc>
        <w:tc>
          <w:tcPr>
            <w:tcW w:w="2300" w:type="dxa"/>
          </w:tcPr>
          <w:p w14:paraId="3F7DB181" w14:textId="06A23FB9" w:rsidR="00226663" w:rsidRPr="001F0981" w:rsidRDefault="004C6024" w:rsidP="00226663">
            <w:pPr>
              <w:rPr>
                <w:rFonts w:ascii="Times New Roman" w:hAnsi="Times New Roman" w:cs="Times New Roman"/>
                <w:sz w:val="24"/>
                <w:szCs w:val="24"/>
                <w:vertAlign w:val="subscript"/>
              </w:rPr>
            </w:pPr>
            <w:r w:rsidRPr="0071715E">
              <w:rPr>
                <w:rFonts w:ascii="Times New Roman" w:hAnsi="Times New Roman" w:cs="Times New Roman"/>
                <w:sz w:val="24"/>
                <w:szCs w:val="24"/>
              </w:rPr>
              <w:t>PhI(OTf)</w:t>
            </w:r>
            <w:r w:rsidR="001F0981" w:rsidRPr="0071715E">
              <w:rPr>
                <w:rFonts w:ascii="Times New Roman" w:hAnsi="Times New Roman" w:cs="Times New Roman"/>
                <w:sz w:val="24"/>
                <w:szCs w:val="24"/>
                <w:vertAlign w:val="subscript"/>
              </w:rPr>
              <w:t>2</w:t>
            </w:r>
          </w:p>
        </w:tc>
        <w:tc>
          <w:tcPr>
            <w:tcW w:w="5563" w:type="dxa"/>
          </w:tcPr>
          <w:p w14:paraId="540F7422" w14:textId="59CD2784" w:rsidR="00226663" w:rsidRDefault="0071715E" w:rsidP="00226663">
            <w:pPr>
              <w:rPr>
                <w:rFonts w:ascii="Times New Roman" w:hAnsi="Times New Roman" w:cs="Times New Roman"/>
                <w:sz w:val="24"/>
                <w:szCs w:val="24"/>
              </w:rPr>
            </w:pPr>
            <w:r w:rsidRPr="0071715E">
              <w:rPr>
                <w:rFonts w:ascii="Times New Roman" w:hAnsi="Times New Roman" w:cs="Times New Roman"/>
                <w:noProof/>
                <w:sz w:val="24"/>
                <w:szCs w:val="24"/>
              </w:rPr>
              <w:drawing>
                <wp:inline distT="0" distB="0" distL="0" distR="0" wp14:anchorId="2E71DC4E" wp14:editId="5B724D00">
                  <wp:extent cx="2339052" cy="1613140"/>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55761" cy="1624664"/>
                          </a:xfrm>
                          <a:prstGeom prst="rect">
                            <a:avLst/>
                          </a:prstGeom>
                        </pic:spPr>
                      </pic:pic>
                    </a:graphicData>
                  </a:graphic>
                </wp:inline>
              </w:drawing>
            </w:r>
          </w:p>
        </w:tc>
      </w:tr>
      <w:tr w:rsidR="00226663" w14:paraId="0EC8C063" w14:textId="77777777" w:rsidTr="00670C62">
        <w:trPr>
          <w:trHeight w:val="3247"/>
        </w:trPr>
        <w:tc>
          <w:tcPr>
            <w:tcW w:w="761" w:type="dxa"/>
          </w:tcPr>
          <w:p w14:paraId="2BC83153" w14:textId="77E45CD2" w:rsidR="00226663" w:rsidRDefault="001F0981" w:rsidP="00226663">
            <w:pPr>
              <w:rPr>
                <w:rFonts w:ascii="Times New Roman" w:hAnsi="Times New Roman" w:cs="Times New Roman"/>
                <w:sz w:val="24"/>
                <w:szCs w:val="24"/>
              </w:rPr>
            </w:pPr>
            <w:r>
              <w:rPr>
                <w:rFonts w:ascii="Times New Roman" w:hAnsi="Times New Roman" w:cs="Times New Roman"/>
                <w:sz w:val="24"/>
                <w:szCs w:val="24"/>
              </w:rPr>
              <w:t>5.</w:t>
            </w:r>
          </w:p>
        </w:tc>
        <w:tc>
          <w:tcPr>
            <w:tcW w:w="2300" w:type="dxa"/>
          </w:tcPr>
          <w:p w14:paraId="11D4CA40" w14:textId="149662C4" w:rsidR="00226663" w:rsidRPr="001F0981" w:rsidRDefault="004C6024" w:rsidP="00226663">
            <w:pPr>
              <w:rPr>
                <w:rFonts w:ascii="Times New Roman" w:hAnsi="Times New Roman" w:cs="Times New Roman"/>
                <w:sz w:val="24"/>
                <w:szCs w:val="24"/>
                <w:vertAlign w:val="subscript"/>
              </w:rPr>
            </w:pPr>
            <w:r w:rsidRPr="00CE3664">
              <w:rPr>
                <w:rFonts w:ascii="Times New Roman" w:hAnsi="Times New Roman" w:cs="Times New Roman"/>
                <w:sz w:val="24"/>
                <w:szCs w:val="24"/>
              </w:rPr>
              <w:t>PhI</w:t>
            </w:r>
            <w:r w:rsidR="001F0981" w:rsidRPr="00CE3664">
              <w:rPr>
                <w:rFonts w:ascii="Times New Roman" w:hAnsi="Times New Roman" w:cs="Times New Roman"/>
                <w:sz w:val="24"/>
                <w:szCs w:val="24"/>
              </w:rPr>
              <w:t>(OAc)</w:t>
            </w:r>
            <w:r w:rsidR="001F0981" w:rsidRPr="00CE3664">
              <w:rPr>
                <w:rFonts w:ascii="Times New Roman" w:hAnsi="Times New Roman" w:cs="Times New Roman"/>
                <w:sz w:val="24"/>
                <w:szCs w:val="24"/>
                <w:vertAlign w:val="subscript"/>
              </w:rPr>
              <w:t>2</w:t>
            </w:r>
          </w:p>
        </w:tc>
        <w:tc>
          <w:tcPr>
            <w:tcW w:w="5563" w:type="dxa"/>
          </w:tcPr>
          <w:p w14:paraId="2B5FA1A3" w14:textId="5CCAF94F" w:rsidR="00226663" w:rsidRDefault="00CE3664" w:rsidP="00226663">
            <w:pPr>
              <w:rPr>
                <w:rFonts w:ascii="Times New Roman" w:hAnsi="Times New Roman" w:cs="Times New Roman"/>
                <w:sz w:val="24"/>
                <w:szCs w:val="24"/>
              </w:rPr>
            </w:pPr>
            <w:r w:rsidRPr="00CE3664">
              <w:rPr>
                <w:rFonts w:ascii="Times New Roman" w:hAnsi="Times New Roman" w:cs="Times New Roman"/>
                <w:noProof/>
                <w:sz w:val="24"/>
                <w:szCs w:val="24"/>
              </w:rPr>
              <w:drawing>
                <wp:inline distT="0" distB="0" distL="0" distR="0" wp14:anchorId="71CB2ED4" wp14:editId="4C0877E7">
                  <wp:extent cx="1906438" cy="209257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17529" cy="2104743"/>
                          </a:xfrm>
                          <a:prstGeom prst="rect">
                            <a:avLst/>
                          </a:prstGeom>
                        </pic:spPr>
                      </pic:pic>
                    </a:graphicData>
                  </a:graphic>
                </wp:inline>
              </w:drawing>
            </w:r>
          </w:p>
        </w:tc>
      </w:tr>
      <w:tr w:rsidR="00226663" w14:paraId="3106C60C" w14:textId="77777777" w:rsidTr="00670C62">
        <w:trPr>
          <w:trHeight w:val="2421"/>
        </w:trPr>
        <w:tc>
          <w:tcPr>
            <w:tcW w:w="761" w:type="dxa"/>
          </w:tcPr>
          <w:p w14:paraId="16858A3B" w14:textId="4FF81E23" w:rsidR="00226663" w:rsidRDefault="001F0981" w:rsidP="00226663">
            <w:pPr>
              <w:rPr>
                <w:rFonts w:ascii="Times New Roman" w:hAnsi="Times New Roman" w:cs="Times New Roman"/>
                <w:sz w:val="24"/>
                <w:szCs w:val="24"/>
              </w:rPr>
            </w:pPr>
            <w:r>
              <w:rPr>
                <w:rFonts w:ascii="Times New Roman" w:hAnsi="Times New Roman" w:cs="Times New Roman"/>
                <w:sz w:val="24"/>
                <w:szCs w:val="24"/>
              </w:rPr>
              <w:t>7.</w:t>
            </w:r>
          </w:p>
        </w:tc>
        <w:tc>
          <w:tcPr>
            <w:tcW w:w="2300" w:type="dxa"/>
          </w:tcPr>
          <w:p w14:paraId="0D14C70D" w14:textId="6280134F" w:rsidR="00226663" w:rsidRDefault="001F0981" w:rsidP="00226663">
            <w:pPr>
              <w:rPr>
                <w:rFonts w:ascii="Times New Roman" w:hAnsi="Times New Roman" w:cs="Times New Roman"/>
                <w:sz w:val="24"/>
                <w:szCs w:val="24"/>
              </w:rPr>
            </w:pPr>
            <w:r w:rsidRPr="00B837A9">
              <w:rPr>
                <w:rFonts w:ascii="Times New Roman" w:hAnsi="Times New Roman" w:cs="Times New Roman"/>
                <w:sz w:val="24"/>
                <w:szCs w:val="24"/>
              </w:rPr>
              <w:t>PhI</w:t>
            </w:r>
          </w:p>
        </w:tc>
        <w:tc>
          <w:tcPr>
            <w:tcW w:w="5563" w:type="dxa"/>
          </w:tcPr>
          <w:p w14:paraId="7124EF8C" w14:textId="6958A82D" w:rsidR="00226663" w:rsidRDefault="00B837A9" w:rsidP="00226663">
            <w:pPr>
              <w:rPr>
                <w:rFonts w:ascii="Times New Roman" w:hAnsi="Times New Roman" w:cs="Times New Roman"/>
                <w:sz w:val="24"/>
                <w:szCs w:val="24"/>
              </w:rPr>
            </w:pPr>
            <w:r w:rsidRPr="00B837A9">
              <w:rPr>
                <w:rFonts w:ascii="Times New Roman" w:hAnsi="Times New Roman" w:cs="Times New Roman"/>
                <w:noProof/>
                <w:sz w:val="24"/>
                <w:szCs w:val="24"/>
              </w:rPr>
              <w:drawing>
                <wp:inline distT="0" distB="0" distL="0" distR="0" wp14:anchorId="0938B878" wp14:editId="3C4EBB40">
                  <wp:extent cx="2140920" cy="15700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7799" cy="1575053"/>
                          </a:xfrm>
                          <a:prstGeom prst="rect">
                            <a:avLst/>
                          </a:prstGeom>
                        </pic:spPr>
                      </pic:pic>
                    </a:graphicData>
                  </a:graphic>
                </wp:inline>
              </w:drawing>
            </w:r>
          </w:p>
        </w:tc>
      </w:tr>
      <w:tr w:rsidR="00226663" w14:paraId="18C57BEE" w14:textId="77777777" w:rsidTr="00670C62">
        <w:trPr>
          <w:trHeight w:val="2332"/>
        </w:trPr>
        <w:tc>
          <w:tcPr>
            <w:tcW w:w="761" w:type="dxa"/>
          </w:tcPr>
          <w:p w14:paraId="4F7D7564" w14:textId="4556B253" w:rsidR="00226663" w:rsidRDefault="001F0981" w:rsidP="00226663">
            <w:pPr>
              <w:rPr>
                <w:rFonts w:ascii="Times New Roman" w:hAnsi="Times New Roman" w:cs="Times New Roman"/>
                <w:sz w:val="24"/>
                <w:szCs w:val="24"/>
              </w:rPr>
            </w:pPr>
            <w:r>
              <w:rPr>
                <w:rFonts w:ascii="Times New Roman" w:hAnsi="Times New Roman" w:cs="Times New Roman"/>
                <w:sz w:val="24"/>
                <w:szCs w:val="24"/>
              </w:rPr>
              <w:t>10.</w:t>
            </w:r>
          </w:p>
        </w:tc>
        <w:tc>
          <w:tcPr>
            <w:tcW w:w="2300" w:type="dxa"/>
          </w:tcPr>
          <w:p w14:paraId="3ECA6CAF" w14:textId="2F64370A" w:rsidR="00226663" w:rsidRDefault="001F0981" w:rsidP="00226663">
            <w:pPr>
              <w:rPr>
                <w:rFonts w:ascii="Times New Roman" w:hAnsi="Times New Roman" w:cs="Times New Roman"/>
                <w:sz w:val="24"/>
                <w:szCs w:val="24"/>
              </w:rPr>
            </w:pPr>
            <w:r w:rsidRPr="00271694">
              <w:rPr>
                <w:rFonts w:ascii="Times New Roman" w:hAnsi="Times New Roman" w:cs="Times New Roman"/>
                <w:sz w:val="24"/>
                <w:szCs w:val="24"/>
              </w:rPr>
              <w:t>TMS-OAc</w:t>
            </w:r>
          </w:p>
        </w:tc>
        <w:tc>
          <w:tcPr>
            <w:tcW w:w="5563" w:type="dxa"/>
          </w:tcPr>
          <w:p w14:paraId="76B855EE" w14:textId="75D75AB1" w:rsidR="00226663" w:rsidRDefault="00271694" w:rsidP="00226663">
            <w:pPr>
              <w:rPr>
                <w:rFonts w:ascii="Times New Roman" w:hAnsi="Times New Roman" w:cs="Times New Roman"/>
                <w:sz w:val="24"/>
                <w:szCs w:val="24"/>
              </w:rPr>
            </w:pPr>
            <w:r w:rsidRPr="00271694">
              <w:rPr>
                <w:rFonts w:ascii="Times New Roman" w:hAnsi="Times New Roman" w:cs="Times New Roman"/>
                <w:noProof/>
                <w:sz w:val="24"/>
                <w:szCs w:val="24"/>
              </w:rPr>
              <w:drawing>
                <wp:inline distT="0" distB="0" distL="0" distR="0" wp14:anchorId="61BF1EA7" wp14:editId="448BF5DB">
                  <wp:extent cx="2182091" cy="1509623"/>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91333" cy="1516017"/>
                          </a:xfrm>
                          <a:prstGeom prst="rect">
                            <a:avLst/>
                          </a:prstGeom>
                        </pic:spPr>
                      </pic:pic>
                    </a:graphicData>
                  </a:graphic>
                </wp:inline>
              </w:drawing>
            </w:r>
          </w:p>
        </w:tc>
      </w:tr>
      <w:tr w:rsidR="00226663" w14:paraId="75F0653A" w14:textId="77777777" w:rsidTr="00670C62">
        <w:trPr>
          <w:trHeight w:val="3513"/>
        </w:trPr>
        <w:tc>
          <w:tcPr>
            <w:tcW w:w="761" w:type="dxa"/>
          </w:tcPr>
          <w:p w14:paraId="6C5F8110" w14:textId="2870B589" w:rsidR="00226663" w:rsidRDefault="001F0981" w:rsidP="00226663">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2300" w:type="dxa"/>
          </w:tcPr>
          <w:p w14:paraId="6B3025A9" w14:textId="62107A1B" w:rsidR="00226663" w:rsidRPr="00B837A9" w:rsidRDefault="001F0981" w:rsidP="00226663">
            <w:pPr>
              <w:rPr>
                <w:rFonts w:ascii="Times New Roman" w:hAnsi="Times New Roman" w:cs="Times New Roman"/>
                <w:sz w:val="24"/>
                <w:szCs w:val="24"/>
              </w:rPr>
            </w:pPr>
            <w:r w:rsidRPr="00B837A9">
              <w:rPr>
                <w:rFonts w:ascii="Times New Roman" w:hAnsi="Times New Roman" w:cs="Times New Roman"/>
                <w:sz w:val="24"/>
                <w:szCs w:val="24"/>
              </w:rPr>
              <w:t>PhI(OAc)(OTf)</w:t>
            </w:r>
          </w:p>
        </w:tc>
        <w:tc>
          <w:tcPr>
            <w:tcW w:w="5563" w:type="dxa"/>
          </w:tcPr>
          <w:p w14:paraId="3121BA2F" w14:textId="091643D3" w:rsidR="00226663" w:rsidRDefault="00B837A9" w:rsidP="00226663">
            <w:pPr>
              <w:rPr>
                <w:rFonts w:ascii="Times New Roman" w:hAnsi="Times New Roman" w:cs="Times New Roman"/>
                <w:sz w:val="24"/>
                <w:szCs w:val="24"/>
              </w:rPr>
            </w:pPr>
            <w:r w:rsidRPr="00B837A9">
              <w:rPr>
                <w:rFonts w:ascii="Times New Roman" w:hAnsi="Times New Roman" w:cs="Times New Roman"/>
                <w:noProof/>
                <w:sz w:val="24"/>
                <w:szCs w:val="24"/>
              </w:rPr>
              <w:drawing>
                <wp:inline distT="0" distB="0" distL="0" distR="0" wp14:anchorId="3634AC0D" wp14:editId="6944AF4A">
                  <wp:extent cx="2061713" cy="225882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66360" cy="2263919"/>
                          </a:xfrm>
                          <a:prstGeom prst="rect">
                            <a:avLst/>
                          </a:prstGeom>
                        </pic:spPr>
                      </pic:pic>
                    </a:graphicData>
                  </a:graphic>
                </wp:inline>
              </w:drawing>
            </w:r>
          </w:p>
        </w:tc>
      </w:tr>
      <w:tr w:rsidR="00226663" w14:paraId="71502E0E" w14:textId="77777777" w:rsidTr="00670C62">
        <w:trPr>
          <w:trHeight w:val="2391"/>
        </w:trPr>
        <w:tc>
          <w:tcPr>
            <w:tcW w:w="761" w:type="dxa"/>
          </w:tcPr>
          <w:p w14:paraId="0F595558" w14:textId="42942B48" w:rsidR="00226663" w:rsidRDefault="001F0981" w:rsidP="00226663">
            <w:pPr>
              <w:rPr>
                <w:rFonts w:ascii="Times New Roman" w:hAnsi="Times New Roman" w:cs="Times New Roman"/>
                <w:sz w:val="24"/>
                <w:szCs w:val="24"/>
              </w:rPr>
            </w:pPr>
            <w:r>
              <w:rPr>
                <w:rFonts w:ascii="Times New Roman" w:hAnsi="Times New Roman" w:cs="Times New Roman"/>
                <w:sz w:val="24"/>
                <w:szCs w:val="24"/>
              </w:rPr>
              <w:t>12.</w:t>
            </w:r>
          </w:p>
        </w:tc>
        <w:tc>
          <w:tcPr>
            <w:tcW w:w="2300" w:type="dxa"/>
          </w:tcPr>
          <w:p w14:paraId="22685F34" w14:textId="372B4944" w:rsidR="00226663" w:rsidRDefault="001F0981" w:rsidP="00226663">
            <w:pPr>
              <w:rPr>
                <w:rFonts w:ascii="Times New Roman" w:hAnsi="Times New Roman" w:cs="Times New Roman"/>
                <w:sz w:val="24"/>
                <w:szCs w:val="24"/>
              </w:rPr>
            </w:pPr>
            <w:r w:rsidRPr="00F429D6">
              <w:rPr>
                <w:rFonts w:ascii="Times New Roman" w:hAnsi="Times New Roman" w:cs="Times New Roman"/>
                <w:sz w:val="24"/>
                <w:szCs w:val="24"/>
              </w:rPr>
              <w:t>PhIO</w:t>
            </w:r>
          </w:p>
        </w:tc>
        <w:tc>
          <w:tcPr>
            <w:tcW w:w="5563" w:type="dxa"/>
          </w:tcPr>
          <w:p w14:paraId="19190E8E" w14:textId="440D3544" w:rsidR="00226663" w:rsidRDefault="00F429D6" w:rsidP="00226663">
            <w:pPr>
              <w:rPr>
                <w:rFonts w:ascii="Times New Roman" w:hAnsi="Times New Roman" w:cs="Times New Roman"/>
                <w:sz w:val="24"/>
                <w:szCs w:val="24"/>
              </w:rPr>
            </w:pPr>
            <w:r w:rsidRPr="00F429D6">
              <w:rPr>
                <w:rFonts w:ascii="Times New Roman" w:hAnsi="Times New Roman" w:cs="Times New Roman"/>
                <w:noProof/>
                <w:sz w:val="24"/>
                <w:szCs w:val="24"/>
              </w:rPr>
              <w:drawing>
                <wp:inline distT="0" distB="0" distL="0" distR="0" wp14:anchorId="49C152CF" wp14:editId="7FE89F57">
                  <wp:extent cx="2090979" cy="155275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98600" cy="1558413"/>
                          </a:xfrm>
                          <a:prstGeom prst="rect">
                            <a:avLst/>
                          </a:prstGeom>
                        </pic:spPr>
                      </pic:pic>
                    </a:graphicData>
                  </a:graphic>
                </wp:inline>
              </w:drawing>
            </w:r>
          </w:p>
        </w:tc>
      </w:tr>
      <w:tr w:rsidR="00226663" w14:paraId="66A22F40" w14:textId="77777777" w:rsidTr="00670C62">
        <w:trPr>
          <w:trHeight w:val="2613"/>
        </w:trPr>
        <w:tc>
          <w:tcPr>
            <w:tcW w:w="761" w:type="dxa"/>
          </w:tcPr>
          <w:p w14:paraId="3780B68F" w14:textId="3A45CAB9" w:rsidR="00226663" w:rsidRDefault="001F0981" w:rsidP="00226663">
            <w:pPr>
              <w:rPr>
                <w:rFonts w:ascii="Times New Roman" w:hAnsi="Times New Roman" w:cs="Times New Roman"/>
                <w:sz w:val="24"/>
                <w:szCs w:val="24"/>
              </w:rPr>
            </w:pPr>
            <w:r>
              <w:rPr>
                <w:rFonts w:ascii="Times New Roman" w:hAnsi="Times New Roman" w:cs="Times New Roman"/>
                <w:sz w:val="24"/>
                <w:szCs w:val="24"/>
              </w:rPr>
              <w:t>13.</w:t>
            </w:r>
          </w:p>
        </w:tc>
        <w:tc>
          <w:tcPr>
            <w:tcW w:w="2300" w:type="dxa"/>
          </w:tcPr>
          <w:p w14:paraId="2C03D270" w14:textId="6EE7FED2" w:rsidR="00226663" w:rsidRDefault="001F0981" w:rsidP="00226663">
            <w:pPr>
              <w:rPr>
                <w:rFonts w:ascii="Times New Roman" w:hAnsi="Times New Roman" w:cs="Times New Roman"/>
                <w:sz w:val="24"/>
                <w:szCs w:val="24"/>
              </w:rPr>
            </w:pPr>
            <w:r w:rsidRPr="00E54135">
              <w:rPr>
                <w:rFonts w:ascii="Times New Roman" w:hAnsi="Times New Roman" w:cs="Times New Roman"/>
                <w:sz w:val="24"/>
                <w:szCs w:val="24"/>
              </w:rPr>
              <w:t>TMSOTMS</w:t>
            </w:r>
          </w:p>
        </w:tc>
        <w:tc>
          <w:tcPr>
            <w:tcW w:w="5563" w:type="dxa"/>
          </w:tcPr>
          <w:p w14:paraId="29ACD633" w14:textId="4D5652EC" w:rsidR="00226663" w:rsidRDefault="00E54135" w:rsidP="00226663">
            <w:pPr>
              <w:rPr>
                <w:rFonts w:ascii="Times New Roman" w:hAnsi="Times New Roman" w:cs="Times New Roman"/>
                <w:sz w:val="24"/>
                <w:szCs w:val="24"/>
              </w:rPr>
            </w:pPr>
            <w:r w:rsidRPr="00E54135">
              <w:rPr>
                <w:rFonts w:ascii="Times New Roman" w:hAnsi="Times New Roman" w:cs="Times New Roman"/>
                <w:noProof/>
                <w:sz w:val="24"/>
                <w:szCs w:val="24"/>
              </w:rPr>
              <w:drawing>
                <wp:inline distT="0" distB="0" distL="0" distR="0" wp14:anchorId="03B817E8" wp14:editId="48F85F95">
                  <wp:extent cx="2260120" cy="168099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72083" cy="1689894"/>
                          </a:xfrm>
                          <a:prstGeom prst="rect">
                            <a:avLst/>
                          </a:prstGeom>
                        </pic:spPr>
                      </pic:pic>
                    </a:graphicData>
                  </a:graphic>
                </wp:inline>
              </w:drawing>
            </w:r>
          </w:p>
        </w:tc>
      </w:tr>
      <w:tr w:rsidR="00226663" w14:paraId="7ED10619" w14:textId="77777777" w:rsidTr="00670C62">
        <w:trPr>
          <w:trHeight w:val="2258"/>
        </w:trPr>
        <w:tc>
          <w:tcPr>
            <w:tcW w:w="761" w:type="dxa"/>
          </w:tcPr>
          <w:p w14:paraId="72E8F8CB" w14:textId="34B82572" w:rsidR="00226663" w:rsidRDefault="001F0981" w:rsidP="00226663">
            <w:pPr>
              <w:rPr>
                <w:rFonts w:ascii="Times New Roman" w:hAnsi="Times New Roman" w:cs="Times New Roman"/>
                <w:sz w:val="24"/>
                <w:szCs w:val="24"/>
              </w:rPr>
            </w:pPr>
            <w:r>
              <w:rPr>
                <w:rFonts w:ascii="Times New Roman" w:hAnsi="Times New Roman" w:cs="Times New Roman"/>
                <w:sz w:val="24"/>
                <w:szCs w:val="24"/>
              </w:rPr>
              <w:t>14.</w:t>
            </w:r>
          </w:p>
        </w:tc>
        <w:tc>
          <w:tcPr>
            <w:tcW w:w="2300" w:type="dxa"/>
          </w:tcPr>
          <w:p w14:paraId="76FBAA73" w14:textId="14AA7A7F" w:rsidR="00226663" w:rsidRDefault="001F0981" w:rsidP="00226663">
            <w:pPr>
              <w:rPr>
                <w:rFonts w:ascii="Times New Roman" w:hAnsi="Times New Roman" w:cs="Times New Roman"/>
                <w:sz w:val="24"/>
                <w:szCs w:val="24"/>
              </w:rPr>
            </w:pPr>
            <w:r w:rsidRPr="003409D9">
              <w:rPr>
                <w:rFonts w:ascii="Times New Roman" w:hAnsi="Times New Roman" w:cs="Times New Roman"/>
                <w:sz w:val="24"/>
                <w:szCs w:val="24"/>
              </w:rPr>
              <w:t>Triflic Anhydride</w:t>
            </w:r>
          </w:p>
        </w:tc>
        <w:tc>
          <w:tcPr>
            <w:tcW w:w="5563" w:type="dxa"/>
          </w:tcPr>
          <w:p w14:paraId="2FC6F5D0" w14:textId="4C6BDCFB" w:rsidR="00226663" w:rsidRDefault="00490BC0" w:rsidP="00226663">
            <w:pPr>
              <w:rPr>
                <w:rFonts w:ascii="Times New Roman" w:hAnsi="Times New Roman" w:cs="Times New Roman"/>
                <w:sz w:val="24"/>
                <w:szCs w:val="24"/>
              </w:rPr>
            </w:pPr>
            <w:r w:rsidRPr="00490BC0">
              <w:rPr>
                <w:rFonts w:ascii="Times New Roman" w:hAnsi="Times New Roman" w:cs="Times New Roman"/>
                <w:noProof/>
                <w:sz w:val="24"/>
                <w:szCs w:val="24"/>
              </w:rPr>
              <w:drawing>
                <wp:inline distT="0" distB="0" distL="0" distR="0" wp14:anchorId="610970F5" wp14:editId="415F8512">
                  <wp:extent cx="2211105" cy="146649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32012" cy="1480358"/>
                          </a:xfrm>
                          <a:prstGeom prst="rect">
                            <a:avLst/>
                          </a:prstGeom>
                        </pic:spPr>
                      </pic:pic>
                    </a:graphicData>
                  </a:graphic>
                </wp:inline>
              </w:drawing>
            </w:r>
          </w:p>
        </w:tc>
      </w:tr>
      <w:tr w:rsidR="00226663" w14:paraId="3F5E84A8" w14:textId="77777777" w:rsidTr="00670C62">
        <w:trPr>
          <w:trHeight w:val="3070"/>
        </w:trPr>
        <w:tc>
          <w:tcPr>
            <w:tcW w:w="761" w:type="dxa"/>
          </w:tcPr>
          <w:p w14:paraId="5190B979" w14:textId="4007829F" w:rsidR="00226663" w:rsidRDefault="001F0981" w:rsidP="00226663">
            <w:pPr>
              <w:rPr>
                <w:rFonts w:ascii="Times New Roman" w:hAnsi="Times New Roman" w:cs="Times New Roman"/>
                <w:sz w:val="24"/>
                <w:szCs w:val="24"/>
              </w:rPr>
            </w:pPr>
            <w:r>
              <w:rPr>
                <w:rFonts w:ascii="Times New Roman" w:hAnsi="Times New Roman" w:cs="Times New Roman"/>
                <w:sz w:val="24"/>
                <w:szCs w:val="24"/>
              </w:rPr>
              <w:t>1</w:t>
            </w:r>
            <w:r w:rsidR="00870DB6">
              <w:rPr>
                <w:rFonts w:ascii="Times New Roman" w:hAnsi="Times New Roman" w:cs="Times New Roman"/>
                <w:sz w:val="24"/>
                <w:szCs w:val="24"/>
              </w:rPr>
              <w:t>5</w:t>
            </w:r>
            <w:r>
              <w:rPr>
                <w:rFonts w:ascii="Times New Roman" w:hAnsi="Times New Roman" w:cs="Times New Roman"/>
                <w:sz w:val="24"/>
                <w:szCs w:val="24"/>
              </w:rPr>
              <w:t>.</w:t>
            </w:r>
          </w:p>
        </w:tc>
        <w:tc>
          <w:tcPr>
            <w:tcW w:w="2300" w:type="dxa"/>
          </w:tcPr>
          <w:p w14:paraId="591D4EF9" w14:textId="21F0ECC9" w:rsidR="00226663" w:rsidRPr="00870DB6" w:rsidRDefault="00870DB6" w:rsidP="00226663">
            <w:pPr>
              <w:rPr>
                <w:rFonts w:ascii="Times New Roman" w:hAnsi="Times New Roman" w:cs="Times New Roman"/>
                <w:sz w:val="24"/>
                <w:szCs w:val="24"/>
                <w:highlight w:val="red"/>
              </w:rPr>
            </w:pPr>
            <w:r w:rsidRPr="00B4731D">
              <w:rPr>
                <w:rFonts w:ascii="Times New Roman" w:hAnsi="Times New Roman" w:cs="Times New Roman"/>
                <w:sz w:val="24"/>
                <w:szCs w:val="24"/>
              </w:rPr>
              <w:t>PhI(OH)OI(OH)Ph</w:t>
            </w:r>
          </w:p>
        </w:tc>
        <w:tc>
          <w:tcPr>
            <w:tcW w:w="5563" w:type="dxa"/>
          </w:tcPr>
          <w:p w14:paraId="546B9C78" w14:textId="450BC884" w:rsidR="00226663" w:rsidRDefault="00B4731D" w:rsidP="00226663">
            <w:pPr>
              <w:rPr>
                <w:rFonts w:ascii="Times New Roman" w:hAnsi="Times New Roman" w:cs="Times New Roman"/>
                <w:sz w:val="24"/>
                <w:szCs w:val="24"/>
              </w:rPr>
            </w:pPr>
            <w:r w:rsidRPr="00B4731D">
              <w:rPr>
                <w:rFonts w:ascii="Times New Roman" w:hAnsi="Times New Roman" w:cs="Times New Roman"/>
                <w:noProof/>
                <w:sz w:val="24"/>
                <w:szCs w:val="24"/>
              </w:rPr>
              <w:drawing>
                <wp:inline distT="0" distB="0" distL="0" distR="0" wp14:anchorId="70184E6F" wp14:editId="265C9260">
                  <wp:extent cx="2285323" cy="1975449"/>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4356" cy="1983257"/>
                          </a:xfrm>
                          <a:prstGeom prst="rect">
                            <a:avLst/>
                          </a:prstGeom>
                        </pic:spPr>
                      </pic:pic>
                    </a:graphicData>
                  </a:graphic>
                </wp:inline>
              </w:drawing>
            </w:r>
          </w:p>
        </w:tc>
      </w:tr>
      <w:tr w:rsidR="004A7CAE" w14:paraId="5170D897" w14:textId="77777777" w:rsidTr="00670C62">
        <w:trPr>
          <w:trHeight w:val="2391"/>
        </w:trPr>
        <w:tc>
          <w:tcPr>
            <w:tcW w:w="761" w:type="dxa"/>
          </w:tcPr>
          <w:p w14:paraId="22A0FFF8" w14:textId="6D7D6AFB" w:rsidR="004A7CAE" w:rsidRDefault="004A7CAE" w:rsidP="00226663">
            <w:pPr>
              <w:rPr>
                <w:rFonts w:ascii="Times New Roman" w:hAnsi="Times New Roman" w:cs="Times New Roman"/>
                <w:sz w:val="24"/>
                <w:szCs w:val="24"/>
              </w:rPr>
            </w:pPr>
            <w:r>
              <w:rPr>
                <w:rFonts w:ascii="Times New Roman" w:hAnsi="Times New Roman" w:cs="Times New Roman"/>
                <w:sz w:val="24"/>
                <w:szCs w:val="24"/>
              </w:rPr>
              <w:lastRenderedPageBreak/>
              <w:t>16.</w:t>
            </w:r>
          </w:p>
        </w:tc>
        <w:tc>
          <w:tcPr>
            <w:tcW w:w="2300" w:type="dxa"/>
          </w:tcPr>
          <w:p w14:paraId="15888D89" w14:textId="5946BD3B" w:rsidR="004A7CAE" w:rsidRPr="00B4731D" w:rsidRDefault="004A7CAE" w:rsidP="00226663">
            <w:pPr>
              <w:rPr>
                <w:rFonts w:ascii="Times New Roman" w:hAnsi="Times New Roman" w:cs="Times New Roman"/>
                <w:sz w:val="24"/>
                <w:szCs w:val="24"/>
              </w:rPr>
            </w:pPr>
            <w:r>
              <w:rPr>
                <w:rFonts w:ascii="Times New Roman" w:hAnsi="Times New Roman" w:cs="Times New Roman"/>
                <w:sz w:val="24"/>
                <w:szCs w:val="24"/>
              </w:rPr>
              <w:t>Zefirov’s Reagent</w:t>
            </w:r>
          </w:p>
        </w:tc>
        <w:tc>
          <w:tcPr>
            <w:tcW w:w="5563" w:type="dxa"/>
          </w:tcPr>
          <w:p w14:paraId="32AA7C57" w14:textId="50FA2AD0" w:rsidR="004A7CAE" w:rsidRPr="00B4731D" w:rsidRDefault="001F7DE6" w:rsidP="00226663">
            <w:pPr>
              <w:rPr>
                <w:rFonts w:ascii="Times New Roman" w:hAnsi="Times New Roman" w:cs="Times New Roman"/>
                <w:noProof/>
                <w:sz w:val="24"/>
                <w:szCs w:val="24"/>
              </w:rPr>
            </w:pPr>
            <w:r w:rsidRPr="001F7DE6">
              <w:rPr>
                <w:rFonts w:ascii="Times New Roman" w:hAnsi="Times New Roman" w:cs="Times New Roman"/>
                <w:noProof/>
                <w:sz w:val="24"/>
                <w:szCs w:val="24"/>
              </w:rPr>
              <w:drawing>
                <wp:inline distT="0" distB="0" distL="0" distR="0" wp14:anchorId="28494767" wp14:editId="39106188">
                  <wp:extent cx="2573446"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76490" cy="1554411"/>
                          </a:xfrm>
                          <a:prstGeom prst="rect">
                            <a:avLst/>
                          </a:prstGeom>
                        </pic:spPr>
                      </pic:pic>
                    </a:graphicData>
                  </a:graphic>
                </wp:inline>
              </w:drawing>
            </w:r>
          </w:p>
        </w:tc>
      </w:tr>
      <w:tr w:rsidR="0013139E" w14:paraId="3E53D494" w14:textId="77777777" w:rsidTr="00670C62">
        <w:trPr>
          <w:trHeight w:val="2391"/>
        </w:trPr>
        <w:tc>
          <w:tcPr>
            <w:tcW w:w="761" w:type="dxa"/>
          </w:tcPr>
          <w:p w14:paraId="363C6857" w14:textId="24CF8C41" w:rsidR="0013139E" w:rsidRDefault="0013139E" w:rsidP="00226663">
            <w:pPr>
              <w:rPr>
                <w:rFonts w:ascii="Times New Roman" w:hAnsi="Times New Roman" w:cs="Times New Roman"/>
                <w:sz w:val="24"/>
                <w:szCs w:val="24"/>
              </w:rPr>
            </w:pPr>
            <w:r>
              <w:rPr>
                <w:rFonts w:ascii="Times New Roman" w:hAnsi="Times New Roman" w:cs="Times New Roman"/>
                <w:sz w:val="24"/>
                <w:szCs w:val="24"/>
              </w:rPr>
              <w:t>17.</w:t>
            </w:r>
          </w:p>
        </w:tc>
        <w:tc>
          <w:tcPr>
            <w:tcW w:w="2300" w:type="dxa"/>
          </w:tcPr>
          <w:p w14:paraId="467BA108" w14:textId="72E87927" w:rsidR="0013139E" w:rsidRPr="0013139E" w:rsidRDefault="0013139E" w:rsidP="00226663">
            <w:pPr>
              <w:rPr>
                <w:rFonts w:ascii="Times New Roman" w:hAnsi="Times New Roman" w:cs="Times New Roman"/>
                <w:sz w:val="24"/>
                <w:szCs w:val="24"/>
                <w:vertAlign w:val="subscript"/>
              </w:rPr>
            </w:pPr>
            <w:r>
              <w:rPr>
                <w:rFonts w:ascii="Times New Roman" w:hAnsi="Times New Roman" w:cs="Times New Roman"/>
                <w:sz w:val="24"/>
                <w:szCs w:val="24"/>
              </w:rPr>
              <w:t>PhI(COOMe)</w:t>
            </w:r>
            <w:r>
              <w:rPr>
                <w:rFonts w:ascii="Times New Roman" w:hAnsi="Times New Roman" w:cs="Times New Roman"/>
                <w:sz w:val="24"/>
                <w:szCs w:val="24"/>
                <w:vertAlign w:val="subscript"/>
              </w:rPr>
              <w:t>2</w:t>
            </w:r>
            <w:r>
              <w:rPr>
                <w:rFonts w:ascii="Times New Roman" w:hAnsi="Times New Roman" w:cs="Times New Roman"/>
                <w:sz w:val="24"/>
                <w:szCs w:val="24"/>
              </w:rPr>
              <w:t>I(OAc)</w:t>
            </w:r>
            <w:r>
              <w:rPr>
                <w:rFonts w:ascii="Times New Roman" w:hAnsi="Times New Roman" w:cs="Times New Roman"/>
                <w:sz w:val="24"/>
                <w:szCs w:val="24"/>
                <w:vertAlign w:val="subscript"/>
              </w:rPr>
              <w:t>2</w:t>
            </w:r>
          </w:p>
        </w:tc>
        <w:tc>
          <w:tcPr>
            <w:tcW w:w="5563" w:type="dxa"/>
          </w:tcPr>
          <w:p w14:paraId="0FDD7811" w14:textId="7F65500D" w:rsidR="0013139E" w:rsidRPr="001F7DE6" w:rsidRDefault="00185E55" w:rsidP="00226663">
            <w:pPr>
              <w:rPr>
                <w:rFonts w:ascii="Times New Roman" w:hAnsi="Times New Roman" w:cs="Times New Roman"/>
                <w:noProof/>
                <w:sz w:val="24"/>
                <w:szCs w:val="24"/>
              </w:rPr>
            </w:pPr>
            <w:r w:rsidRPr="00185E55">
              <w:rPr>
                <w:rFonts w:ascii="Times New Roman" w:hAnsi="Times New Roman" w:cs="Times New Roman"/>
                <w:noProof/>
                <w:sz w:val="24"/>
                <w:szCs w:val="24"/>
              </w:rPr>
              <w:drawing>
                <wp:inline distT="0" distB="0" distL="0" distR="0" wp14:anchorId="6CBD0505" wp14:editId="7917EFBB">
                  <wp:extent cx="2308756" cy="197765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9224" cy="1986622"/>
                          </a:xfrm>
                          <a:prstGeom prst="rect">
                            <a:avLst/>
                          </a:prstGeom>
                        </pic:spPr>
                      </pic:pic>
                    </a:graphicData>
                  </a:graphic>
                </wp:inline>
              </w:drawing>
            </w:r>
          </w:p>
        </w:tc>
      </w:tr>
      <w:tr w:rsidR="0013139E" w14:paraId="635AB542" w14:textId="77777777" w:rsidTr="00670C62">
        <w:trPr>
          <w:trHeight w:val="2391"/>
        </w:trPr>
        <w:tc>
          <w:tcPr>
            <w:tcW w:w="761" w:type="dxa"/>
          </w:tcPr>
          <w:p w14:paraId="1F2910E9" w14:textId="48A24CE0" w:rsidR="0013139E" w:rsidRDefault="0013139E" w:rsidP="00226663">
            <w:pPr>
              <w:rPr>
                <w:rFonts w:ascii="Times New Roman" w:hAnsi="Times New Roman" w:cs="Times New Roman"/>
                <w:sz w:val="24"/>
                <w:szCs w:val="24"/>
              </w:rPr>
            </w:pPr>
            <w:r>
              <w:rPr>
                <w:rFonts w:ascii="Times New Roman" w:hAnsi="Times New Roman" w:cs="Times New Roman"/>
                <w:sz w:val="24"/>
                <w:szCs w:val="24"/>
              </w:rPr>
              <w:t>18.</w:t>
            </w:r>
          </w:p>
        </w:tc>
        <w:tc>
          <w:tcPr>
            <w:tcW w:w="2300" w:type="dxa"/>
          </w:tcPr>
          <w:p w14:paraId="057A8773" w14:textId="1F923435" w:rsidR="0013139E" w:rsidRDefault="0013139E" w:rsidP="00226663">
            <w:pPr>
              <w:rPr>
                <w:rFonts w:ascii="Times New Roman" w:hAnsi="Times New Roman" w:cs="Times New Roman"/>
                <w:sz w:val="24"/>
                <w:szCs w:val="24"/>
              </w:rPr>
            </w:pPr>
            <w:r>
              <w:rPr>
                <w:rFonts w:ascii="Times New Roman" w:hAnsi="Times New Roman" w:cs="Times New Roman"/>
                <w:sz w:val="24"/>
                <w:szCs w:val="24"/>
              </w:rPr>
              <w:t>PhI(COOMe)</w:t>
            </w:r>
            <w:r>
              <w:rPr>
                <w:rFonts w:ascii="Times New Roman" w:hAnsi="Times New Roman" w:cs="Times New Roman"/>
                <w:sz w:val="24"/>
                <w:szCs w:val="24"/>
                <w:vertAlign w:val="subscript"/>
              </w:rPr>
              <w:t>2</w:t>
            </w:r>
            <w:r>
              <w:rPr>
                <w:rFonts w:ascii="Times New Roman" w:hAnsi="Times New Roman" w:cs="Times New Roman"/>
                <w:sz w:val="24"/>
                <w:szCs w:val="24"/>
              </w:rPr>
              <w:t>I(OAc)(OTf)</w:t>
            </w:r>
          </w:p>
        </w:tc>
        <w:tc>
          <w:tcPr>
            <w:tcW w:w="5563" w:type="dxa"/>
          </w:tcPr>
          <w:p w14:paraId="48AB0139" w14:textId="4836CCBD" w:rsidR="0013139E" w:rsidRPr="001F7DE6" w:rsidRDefault="007909F9" w:rsidP="00226663">
            <w:pPr>
              <w:rPr>
                <w:rFonts w:ascii="Times New Roman" w:hAnsi="Times New Roman" w:cs="Times New Roman"/>
                <w:noProof/>
                <w:sz w:val="24"/>
                <w:szCs w:val="24"/>
              </w:rPr>
            </w:pPr>
            <w:r w:rsidRPr="007909F9">
              <w:rPr>
                <w:rFonts w:ascii="Times New Roman" w:hAnsi="Times New Roman" w:cs="Times New Roman"/>
                <w:noProof/>
                <w:sz w:val="24"/>
                <w:szCs w:val="24"/>
              </w:rPr>
              <w:drawing>
                <wp:inline distT="0" distB="0" distL="0" distR="0" wp14:anchorId="79593E3B" wp14:editId="47DB52A3">
                  <wp:extent cx="2222205" cy="2418468"/>
                  <wp:effectExtent l="0" t="0" r="698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35670" cy="2433122"/>
                          </a:xfrm>
                          <a:prstGeom prst="rect">
                            <a:avLst/>
                          </a:prstGeom>
                        </pic:spPr>
                      </pic:pic>
                    </a:graphicData>
                  </a:graphic>
                </wp:inline>
              </w:drawing>
            </w:r>
          </w:p>
        </w:tc>
      </w:tr>
      <w:tr w:rsidR="0013139E" w14:paraId="1E117A81" w14:textId="77777777" w:rsidTr="00670C62">
        <w:trPr>
          <w:trHeight w:val="2391"/>
        </w:trPr>
        <w:tc>
          <w:tcPr>
            <w:tcW w:w="761" w:type="dxa"/>
          </w:tcPr>
          <w:p w14:paraId="19C1AD7B" w14:textId="7DD65BE7" w:rsidR="0013139E" w:rsidRDefault="0013139E" w:rsidP="00226663">
            <w:pPr>
              <w:rPr>
                <w:rFonts w:ascii="Times New Roman" w:hAnsi="Times New Roman" w:cs="Times New Roman"/>
                <w:sz w:val="24"/>
                <w:szCs w:val="24"/>
              </w:rPr>
            </w:pPr>
            <w:r>
              <w:rPr>
                <w:rFonts w:ascii="Times New Roman" w:hAnsi="Times New Roman" w:cs="Times New Roman"/>
                <w:sz w:val="24"/>
                <w:szCs w:val="24"/>
              </w:rPr>
              <w:t>19.</w:t>
            </w:r>
          </w:p>
        </w:tc>
        <w:tc>
          <w:tcPr>
            <w:tcW w:w="2300" w:type="dxa"/>
          </w:tcPr>
          <w:p w14:paraId="362916F5" w14:textId="4C2EDE6C" w:rsidR="0013139E" w:rsidRDefault="0013139E" w:rsidP="00226663">
            <w:pPr>
              <w:rPr>
                <w:rFonts w:ascii="Times New Roman" w:hAnsi="Times New Roman" w:cs="Times New Roman"/>
                <w:sz w:val="24"/>
                <w:szCs w:val="24"/>
              </w:rPr>
            </w:pPr>
            <w:r>
              <w:rPr>
                <w:rFonts w:ascii="Times New Roman" w:hAnsi="Times New Roman" w:cs="Times New Roman"/>
                <w:sz w:val="24"/>
                <w:szCs w:val="24"/>
              </w:rPr>
              <w:t>PhI(COOMe)</w:t>
            </w:r>
            <w:r>
              <w:rPr>
                <w:rFonts w:ascii="Times New Roman" w:hAnsi="Times New Roman" w:cs="Times New Roman"/>
                <w:sz w:val="24"/>
                <w:szCs w:val="24"/>
                <w:vertAlign w:val="subscript"/>
              </w:rPr>
              <w:t>2</w:t>
            </w:r>
            <w:r>
              <w:rPr>
                <w:rFonts w:ascii="Times New Roman" w:hAnsi="Times New Roman" w:cs="Times New Roman"/>
                <w:sz w:val="24"/>
                <w:szCs w:val="24"/>
              </w:rPr>
              <w:t>I(OTf)</w:t>
            </w:r>
            <w:r>
              <w:rPr>
                <w:rFonts w:ascii="Times New Roman" w:hAnsi="Times New Roman" w:cs="Times New Roman"/>
                <w:sz w:val="24"/>
                <w:szCs w:val="24"/>
                <w:vertAlign w:val="subscript"/>
              </w:rPr>
              <w:t>2</w:t>
            </w:r>
          </w:p>
        </w:tc>
        <w:tc>
          <w:tcPr>
            <w:tcW w:w="5563" w:type="dxa"/>
          </w:tcPr>
          <w:p w14:paraId="61629596" w14:textId="10829475" w:rsidR="0013139E" w:rsidRPr="001F7DE6" w:rsidRDefault="007909F9" w:rsidP="00226663">
            <w:pPr>
              <w:rPr>
                <w:rFonts w:ascii="Times New Roman" w:hAnsi="Times New Roman" w:cs="Times New Roman"/>
                <w:noProof/>
                <w:sz w:val="24"/>
                <w:szCs w:val="24"/>
              </w:rPr>
            </w:pPr>
            <w:r w:rsidRPr="00185E55">
              <w:rPr>
                <w:rFonts w:ascii="Times New Roman" w:hAnsi="Times New Roman" w:cs="Times New Roman"/>
                <w:noProof/>
                <w:sz w:val="24"/>
                <w:szCs w:val="24"/>
              </w:rPr>
              <w:drawing>
                <wp:inline distT="0" distB="0" distL="0" distR="0" wp14:anchorId="7C861781" wp14:editId="3F40A93F">
                  <wp:extent cx="2250118"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61575" cy="1838111"/>
                          </a:xfrm>
                          <a:prstGeom prst="rect">
                            <a:avLst/>
                          </a:prstGeom>
                        </pic:spPr>
                      </pic:pic>
                    </a:graphicData>
                  </a:graphic>
                </wp:inline>
              </w:drawing>
            </w:r>
          </w:p>
        </w:tc>
      </w:tr>
    </w:tbl>
    <w:p w14:paraId="758A9BDB" w14:textId="77777777" w:rsidR="00224DD3" w:rsidRDefault="00224DD3" w:rsidP="004D0088">
      <w:pPr>
        <w:rPr>
          <w:rFonts w:ascii="Times New Roman" w:hAnsi="Times New Roman" w:cs="Times New Roman"/>
          <w:sz w:val="24"/>
          <w:szCs w:val="24"/>
        </w:rPr>
      </w:pPr>
    </w:p>
    <w:p w14:paraId="78807F39" w14:textId="0FBD0BB3" w:rsidR="004D0088" w:rsidRDefault="004D0088" w:rsidP="004D0088">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FREE E</w:t>
      </w:r>
      <w:r w:rsidR="00F30200">
        <w:rPr>
          <w:rFonts w:ascii="Times New Roman" w:hAnsi="Times New Roman" w:cs="Times New Roman"/>
          <w:sz w:val="24"/>
          <w:szCs w:val="24"/>
        </w:rPr>
        <w:t>NE</w:t>
      </w:r>
      <w:r>
        <w:rPr>
          <w:rFonts w:ascii="Times New Roman" w:hAnsi="Times New Roman" w:cs="Times New Roman"/>
          <w:sz w:val="24"/>
          <w:szCs w:val="24"/>
        </w:rPr>
        <w:t>RGY CALCULATIONS:</w:t>
      </w:r>
      <w:r w:rsidR="00806E1B">
        <w:rPr>
          <w:rFonts w:ascii="Times New Roman" w:hAnsi="Times New Roman" w:cs="Times New Roman"/>
          <w:sz w:val="24"/>
          <w:szCs w:val="24"/>
        </w:rPr>
        <w:t xml:space="preserve"> </w:t>
      </w:r>
    </w:p>
    <w:p w14:paraId="5F9252F0" w14:textId="5129F2EC" w:rsidR="00A1422A" w:rsidRPr="00A1422A" w:rsidRDefault="00A1422A" w:rsidP="00A1422A">
      <w:pPr>
        <w:pStyle w:val="ListParagraph"/>
        <w:ind w:left="1428"/>
        <w:rPr>
          <w:rFonts w:ascii="Times New Roman" w:hAnsi="Times New Roman" w:cs="Times New Roman"/>
          <w:sz w:val="24"/>
          <w:szCs w:val="24"/>
        </w:rPr>
      </w:pPr>
    </w:p>
    <w:p w14:paraId="2A5D4D39" w14:textId="77777777" w:rsidR="00F94CCF" w:rsidRDefault="004D0088" w:rsidP="00A1422A">
      <w:pPr>
        <w:pStyle w:val="ListParagraph"/>
        <w:numPr>
          <w:ilvl w:val="0"/>
          <w:numId w:val="9"/>
        </w:numPr>
        <w:rPr>
          <w:rFonts w:ascii="Times New Roman" w:hAnsi="Times New Roman" w:cs="Times New Roman"/>
          <w:sz w:val="24"/>
          <w:szCs w:val="24"/>
        </w:rPr>
      </w:pPr>
      <w:r w:rsidRPr="008F5E23">
        <w:rPr>
          <w:rFonts w:ascii="Times New Roman" w:hAnsi="Times New Roman" w:cs="Times New Roman"/>
          <w:sz w:val="24"/>
          <w:szCs w:val="24"/>
        </w:rPr>
        <w:t>PhI(OAc)</w:t>
      </w:r>
      <w:r w:rsidRPr="008F5E23">
        <w:rPr>
          <w:rFonts w:ascii="Times New Roman" w:hAnsi="Times New Roman" w:cs="Times New Roman"/>
          <w:sz w:val="24"/>
          <w:szCs w:val="24"/>
          <w:vertAlign w:val="subscript"/>
        </w:rPr>
        <w:t>2</w:t>
      </w:r>
      <w:r w:rsidRPr="008F5E23">
        <w:rPr>
          <w:rFonts w:ascii="Times New Roman" w:hAnsi="Times New Roman" w:cs="Times New Roman"/>
          <w:sz w:val="24"/>
          <w:szCs w:val="24"/>
        </w:rPr>
        <w:t xml:space="preserve">  + TMS-OTf → PhI(OAc)(OTf) + TMS-OAc</w:t>
      </w:r>
    </w:p>
    <w:p w14:paraId="4F16A844" w14:textId="3FB553D1" w:rsidR="00C500A0" w:rsidRPr="008F5E23" w:rsidRDefault="00523224" w:rsidP="00F94CCF">
      <w:pPr>
        <w:pStyle w:val="ListParagraph"/>
        <w:ind w:left="1428"/>
        <w:rPr>
          <w:rFonts w:ascii="Times New Roman" w:hAnsi="Times New Roman" w:cs="Times New Roman"/>
          <w:sz w:val="24"/>
          <w:szCs w:val="24"/>
        </w:rPr>
      </w:pPr>
      <w:r w:rsidRPr="008F5E23">
        <w:rPr>
          <w:rFonts w:ascii="Times New Roman" w:hAnsi="Times New Roman" w:cs="Times New Roman"/>
          <w:sz w:val="24"/>
          <w:szCs w:val="24"/>
        </w:rPr>
        <w:t>∆G = -</w:t>
      </w:r>
      <w:r w:rsidR="008F5E23" w:rsidRPr="008F5E23">
        <w:rPr>
          <w:rFonts w:ascii="Times New Roman" w:hAnsi="Times New Roman" w:cs="Times New Roman"/>
          <w:sz w:val="24"/>
          <w:szCs w:val="24"/>
        </w:rPr>
        <w:t>67</w:t>
      </w:r>
      <w:r w:rsidRPr="008F5E23">
        <w:rPr>
          <w:rFonts w:ascii="Times New Roman" w:hAnsi="Times New Roman" w:cs="Times New Roman"/>
          <w:sz w:val="24"/>
          <w:szCs w:val="24"/>
        </w:rPr>
        <w:t xml:space="preserve"> KJ/Mol</w:t>
      </w:r>
    </w:p>
    <w:p w14:paraId="623A2B50" w14:textId="17D24A0E" w:rsidR="00A1422A" w:rsidRPr="00A1422A" w:rsidRDefault="00F708D9" w:rsidP="00A1422A">
      <w:pPr>
        <w:pStyle w:val="ListParagraph"/>
        <w:ind w:left="1428"/>
        <w:rPr>
          <w:rFonts w:ascii="Times New Roman" w:hAnsi="Times New Roman" w:cs="Times New Roman"/>
          <w:sz w:val="24"/>
          <w:szCs w:val="24"/>
        </w:rPr>
      </w:pPr>
      <w:r>
        <w:rPr>
          <w:noProof/>
        </w:rPr>
        <w:object w:dxaOrig="9026" w:dyaOrig="1704" w14:anchorId="6C9C7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53.3pt;height:85.75pt;mso-width-percent:0;mso-height-percent:0;mso-width-percent:0;mso-height-percent:0" o:ole="">
            <v:imagedata r:id="rId45" o:title=""/>
          </v:shape>
          <o:OLEObject Type="Embed" ProgID="ChemDraw.Document.6.0" ShapeID="_x0000_i1035" DrawAspect="Content" ObjectID="_1662190012" r:id="rId46"/>
        </w:object>
      </w:r>
    </w:p>
    <w:p w14:paraId="547F0D68" w14:textId="31D4B4BD" w:rsidR="005C08A3" w:rsidRDefault="005C08A3" w:rsidP="005C08A3">
      <w:pPr>
        <w:pStyle w:val="ListParagraph"/>
        <w:numPr>
          <w:ilvl w:val="0"/>
          <w:numId w:val="9"/>
        </w:numPr>
        <w:rPr>
          <w:rFonts w:ascii="Times New Roman" w:hAnsi="Times New Roman" w:cs="Times New Roman"/>
          <w:sz w:val="24"/>
          <w:szCs w:val="24"/>
        </w:rPr>
      </w:pPr>
      <w:r w:rsidRPr="008F5E23">
        <w:rPr>
          <w:rFonts w:ascii="Times New Roman" w:hAnsi="Times New Roman" w:cs="Times New Roman"/>
          <w:sz w:val="24"/>
          <w:szCs w:val="24"/>
        </w:rPr>
        <w:t>PhI(OAc)(OTf) + TMS-OTf →</w:t>
      </w:r>
      <w:r>
        <w:rPr>
          <w:rFonts w:ascii="Times New Roman" w:hAnsi="Times New Roman" w:cs="Times New Roman"/>
          <w:sz w:val="24"/>
          <w:szCs w:val="24"/>
        </w:rPr>
        <w:t xml:space="preserve"> </w:t>
      </w:r>
      <w:r w:rsidRPr="005C08A3">
        <w:rPr>
          <w:rFonts w:ascii="Times New Roman" w:hAnsi="Times New Roman" w:cs="Times New Roman"/>
          <w:sz w:val="24"/>
          <w:szCs w:val="24"/>
        </w:rPr>
        <w:t>PhI(OTf)</w:t>
      </w:r>
      <w:r w:rsidRPr="005C08A3">
        <w:rPr>
          <w:rFonts w:ascii="Times New Roman" w:hAnsi="Times New Roman" w:cs="Times New Roman"/>
          <w:sz w:val="24"/>
          <w:szCs w:val="24"/>
          <w:vertAlign w:val="subscript"/>
        </w:rPr>
        <w:t>2</w:t>
      </w:r>
      <w:r w:rsidRPr="005C08A3">
        <w:rPr>
          <w:rFonts w:ascii="Times New Roman" w:hAnsi="Times New Roman" w:cs="Times New Roman"/>
          <w:sz w:val="24"/>
          <w:szCs w:val="24"/>
        </w:rPr>
        <w:t xml:space="preserve"> +  TMS-OAc</w:t>
      </w:r>
    </w:p>
    <w:p w14:paraId="10BDC4AB" w14:textId="7DF7CC55" w:rsidR="005C08A3" w:rsidRDefault="005C08A3" w:rsidP="005C08A3">
      <w:pPr>
        <w:pStyle w:val="ListParagraph"/>
        <w:ind w:left="1428"/>
        <w:rPr>
          <w:rFonts w:ascii="Times New Roman" w:hAnsi="Times New Roman" w:cs="Times New Roman"/>
          <w:sz w:val="24"/>
          <w:szCs w:val="24"/>
        </w:rPr>
      </w:pPr>
      <w:r>
        <w:rPr>
          <w:rFonts w:ascii="Times New Roman" w:hAnsi="Times New Roman" w:cs="Times New Roman"/>
          <w:sz w:val="24"/>
          <w:szCs w:val="24"/>
        </w:rPr>
        <w:t xml:space="preserve">∆G = </w:t>
      </w:r>
      <w:r w:rsidR="000A2221">
        <w:rPr>
          <w:rFonts w:ascii="Times New Roman" w:hAnsi="Times New Roman" w:cs="Times New Roman"/>
          <w:sz w:val="24"/>
          <w:szCs w:val="24"/>
        </w:rPr>
        <w:t>30</w:t>
      </w:r>
      <w:r>
        <w:rPr>
          <w:rFonts w:ascii="Times New Roman" w:hAnsi="Times New Roman" w:cs="Times New Roman"/>
          <w:sz w:val="24"/>
          <w:szCs w:val="24"/>
        </w:rPr>
        <w:t xml:space="preserve"> KJ/Mol</w:t>
      </w:r>
    </w:p>
    <w:p w14:paraId="482677EC" w14:textId="5B2E8D71" w:rsidR="005C08A3" w:rsidRDefault="00F708D9" w:rsidP="005C08A3">
      <w:pPr>
        <w:pStyle w:val="ListParagraph"/>
        <w:ind w:left="1428"/>
        <w:rPr>
          <w:rFonts w:ascii="Times New Roman" w:hAnsi="Times New Roman" w:cs="Times New Roman"/>
          <w:sz w:val="24"/>
          <w:szCs w:val="24"/>
        </w:rPr>
      </w:pPr>
      <w:r>
        <w:rPr>
          <w:noProof/>
        </w:rPr>
        <w:object w:dxaOrig="9004" w:dyaOrig="1704" w14:anchorId="591EE180">
          <v:shape id="_x0000_i1034" type="#_x0000_t75" alt="" style="width:450.15pt;height:85.75pt;mso-width-percent:0;mso-height-percent:0;mso-width-percent:0;mso-height-percent:0" o:ole="">
            <v:imagedata r:id="rId47" o:title=""/>
          </v:shape>
          <o:OLEObject Type="Embed" ProgID="ChemDraw.Document.6.0" ShapeID="_x0000_i1034" DrawAspect="Content" ObjectID="_1662190013" r:id="rId48"/>
        </w:object>
      </w:r>
    </w:p>
    <w:p w14:paraId="5DB4172E" w14:textId="77777777" w:rsidR="005C08A3" w:rsidRDefault="005C08A3" w:rsidP="005C08A3">
      <w:pPr>
        <w:pStyle w:val="ListParagraph"/>
        <w:ind w:left="1428"/>
        <w:rPr>
          <w:rFonts w:ascii="Times New Roman" w:hAnsi="Times New Roman" w:cs="Times New Roman"/>
          <w:sz w:val="24"/>
          <w:szCs w:val="24"/>
        </w:rPr>
      </w:pPr>
    </w:p>
    <w:p w14:paraId="339A772D" w14:textId="6FA628FB" w:rsidR="00F94CCF" w:rsidRPr="005C08A3" w:rsidRDefault="004D0088" w:rsidP="005C08A3">
      <w:pPr>
        <w:pStyle w:val="ListParagraph"/>
        <w:numPr>
          <w:ilvl w:val="0"/>
          <w:numId w:val="9"/>
        </w:numPr>
        <w:rPr>
          <w:rFonts w:ascii="Times New Roman" w:hAnsi="Times New Roman" w:cs="Times New Roman"/>
          <w:sz w:val="24"/>
          <w:szCs w:val="24"/>
        </w:rPr>
      </w:pPr>
      <w:r w:rsidRPr="004D0088">
        <w:rPr>
          <w:rFonts w:ascii="Times New Roman" w:hAnsi="Times New Roman" w:cs="Times New Roman"/>
          <w:sz w:val="24"/>
          <w:szCs w:val="24"/>
        </w:rPr>
        <w:t>P</w:t>
      </w:r>
      <w:r w:rsidRPr="005C08A3">
        <w:rPr>
          <w:rFonts w:ascii="Times New Roman" w:hAnsi="Times New Roman" w:cs="Times New Roman"/>
          <w:sz w:val="24"/>
          <w:szCs w:val="24"/>
        </w:rPr>
        <w:t>hI(OAc)</w:t>
      </w:r>
      <w:r w:rsidRPr="005C08A3">
        <w:rPr>
          <w:rFonts w:ascii="Times New Roman" w:hAnsi="Times New Roman" w:cs="Times New Roman"/>
          <w:sz w:val="24"/>
          <w:szCs w:val="24"/>
          <w:vertAlign w:val="subscript"/>
        </w:rPr>
        <w:t>2</w:t>
      </w:r>
      <w:r w:rsidRPr="005C08A3">
        <w:rPr>
          <w:rFonts w:ascii="Times New Roman" w:hAnsi="Times New Roman" w:cs="Times New Roman"/>
          <w:sz w:val="24"/>
          <w:szCs w:val="24"/>
        </w:rPr>
        <w:t xml:space="preserve">  + </w:t>
      </w:r>
      <w:r w:rsidR="00806E1B" w:rsidRPr="005C08A3">
        <w:rPr>
          <w:rFonts w:ascii="Times New Roman" w:hAnsi="Times New Roman" w:cs="Times New Roman"/>
          <w:sz w:val="24"/>
          <w:szCs w:val="24"/>
        </w:rPr>
        <w:t xml:space="preserve">2 </w:t>
      </w:r>
      <w:r w:rsidRPr="005C08A3">
        <w:rPr>
          <w:rFonts w:ascii="Times New Roman" w:hAnsi="Times New Roman" w:cs="Times New Roman"/>
          <w:sz w:val="24"/>
          <w:szCs w:val="24"/>
        </w:rPr>
        <w:t>TMS-OTf → PhI(OTf)</w:t>
      </w:r>
      <w:r w:rsidR="00806E1B" w:rsidRPr="005C08A3">
        <w:rPr>
          <w:rFonts w:ascii="Times New Roman" w:hAnsi="Times New Roman" w:cs="Times New Roman"/>
          <w:sz w:val="24"/>
          <w:szCs w:val="24"/>
          <w:vertAlign w:val="subscript"/>
        </w:rPr>
        <w:t>2</w:t>
      </w:r>
      <w:r w:rsidRPr="005C08A3">
        <w:rPr>
          <w:rFonts w:ascii="Times New Roman" w:hAnsi="Times New Roman" w:cs="Times New Roman"/>
          <w:sz w:val="24"/>
          <w:szCs w:val="24"/>
        </w:rPr>
        <w:t xml:space="preserve"> + </w:t>
      </w:r>
      <w:r w:rsidR="00806E1B" w:rsidRPr="005C08A3">
        <w:rPr>
          <w:rFonts w:ascii="Times New Roman" w:hAnsi="Times New Roman" w:cs="Times New Roman"/>
          <w:sz w:val="24"/>
          <w:szCs w:val="24"/>
        </w:rPr>
        <w:t xml:space="preserve">2 </w:t>
      </w:r>
      <w:r w:rsidRPr="005C08A3">
        <w:rPr>
          <w:rFonts w:ascii="Times New Roman" w:hAnsi="Times New Roman" w:cs="Times New Roman"/>
          <w:sz w:val="24"/>
          <w:szCs w:val="24"/>
        </w:rPr>
        <w:t>TMS-OA</w:t>
      </w:r>
      <w:r w:rsidR="00F94CCF" w:rsidRPr="005C08A3">
        <w:rPr>
          <w:rFonts w:ascii="Times New Roman" w:hAnsi="Times New Roman" w:cs="Times New Roman"/>
          <w:sz w:val="24"/>
          <w:szCs w:val="24"/>
        </w:rPr>
        <w:t>c</w:t>
      </w:r>
    </w:p>
    <w:p w14:paraId="7A3DDE66" w14:textId="3E03D1F5" w:rsidR="004D0088" w:rsidRDefault="00315C11" w:rsidP="00F94CCF">
      <w:pPr>
        <w:pStyle w:val="ListParagraph"/>
        <w:ind w:left="1428"/>
        <w:rPr>
          <w:rFonts w:ascii="Times New Roman" w:hAnsi="Times New Roman" w:cs="Times New Roman"/>
          <w:sz w:val="24"/>
          <w:szCs w:val="24"/>
        </w:rPr>
      </w:pPr>
      <w:r>
        <w:rPr>
          <w:rFonts w:ascii="Times New Roman" w:hAnsi="Times New Roman" w:cs="Times New Roman"/>
          <w:sz w:val="24"/>
          <w:szCs w:val="24"/>
        </w:rPr>
        <w:t>∆G = -</w:t>
      </w:r>
      <w:r w:rsidR="00271694">
        <w:rPr>
          <w:rFonts w:ascii="Times New Roman" w:hAnsi="Times New Roman" w:cs="Times New Roman"/>
          <w:sz w:val="24"/>
          <w:szCs w:val="24"/>
        </w:rPr>
        <w:t>3</w:t>
      </w:r>
      <w:r w:rsidR="00224DD3">
        <w:rPr>
          <w:rFonts w:ascii="Times New Roman" w:hAnsi="Times New Roman" w:cs="Times New Roman"/>
          <w:sz w:val="24"/>
          <w:szCs w:val="24"/>
        </w:rPr>
        <w:t>7</w:t>
      </w:r>
      <w:r>
        <w:rPr>
          <w:rFonts w:ascii="Times New Roman" w:hAnsi="Times New Roman" w:cs="Times New Roman"/>
          <w:sz w:val="24"/>
          <w:szCs w:val="24"/>
        </w:rPr>
        <w:t xml:space="preserve"> KJ/Mol</w:t>
      </w:r>
    </w:p>
    <w:p w14:paraId="2B16EAC2" w14:textId="1440AA13" w:rsidR="00A1422A" w:rsidRDefault="00F708D9" w:rsidP="00A1422A">
      <w:pPr>
        <w:pStyle w:val="ListParagraph"/>
        <w:ind w:left="1428"/>
        <w:rPr>
          <w:rFonts w:ascii="Times New Roman" w:hAnsi="Times New Roman" w:cs="Times New Roman"/>
          <w:sz w:val="24"/>
          <w:szCs w:val="24"/>
        </w:rPr>
      </w:pPr>
      <w:r>
        <w:rPr>
          <w:noProof/>
        </w:rPr>
        <w:object w:dxaOrig="9027" w:dyaOrig="1721" w14:anchorId="1962C2E0">
          <v:shape id="_x0000_i1033" type="#_x0000_t75" alt="" style="width:455.15pt;height:87.05pt;mso-width-percent:0;mso-height-percent:0;mso-width-percent:0;mso-height-percent:0" o:ole="">
            <v:imagedata r:id="rId49" o:title=""/>
          </v:shape>
          <o:OLEObject Type="Embed" ProgID="ChemDraw.Document.6.0" ShapeID="_x0000_i1033" DrawAspect="Content" ObjectID="_1662190014" r:id="rId50"/>
        </w:object>
      </w:r>
    </w:p>
    <w:p w14:paraId="4D0FD34D" w14:textId="77777777" w:rsidR="00F94CCF" w:rsidRPr="00F94CCF" w:rsidRDefault="00806E1B" w:rsidP="00806E1B">
      <w:pPr>
        <w:pStyle w:val="ListParagraph"/>
        <w:numPr>
          <w:ilvl w:val="0"/>
          <w:numId w:val="9"/>
        </w:numPr>
        <w:rPr>
          <w:rFonts w:ascii="Times New Roman" w:hAnsi="Times New Roman" w:cs="Times New Roman"/>
          <w:sz w:val="24"/>
          <w:szCs w:val="24"/>
        </w:rPr>
      </w:pPr>
      <w:r w:rsidRPr="003409D9">
        <w:rPr>
          <w:rFonts w:ascii="Times New Roman" w:hAnsi="Times New Roman" w:cs="Times New Roman"/>
          <w:sz w:val="24"/>
          <w:szCs w:val="24"/>
        </w:rPr>
        <w:t>PhIO  + Triflic A</w:t>
      </w:r>
      <w:r w:rsidR="00A66B18" w:rsidRPr="003409D9">
        <w:rPr>
          <w:rFonts w:ascii="Times New Roman" w:hAnsi="Times New Roman" w:cs="Times New Roman"/>
          <w:sz w:val="24"/>
          <w:szCs w:val="24"/>
        </w:rPr>
        <w:t xml:space="preserve">nhydride </w:t>
      </w:r>
      <w:r w:rsidRPr="003409D9">
        <w:rPr>
          <w:rFonts w:ascii="Times New Roman" w:hAnsi="Times New Roman" w:cs="Times New Roman"/>
          <w:sz w:val="24"/>
          <w:szCs w:val="24"/>
        </w:rPr>
        <w:t>→ PhI(OTf)</w:t>
      </w:r>
      <w:r w:rsidRPr="003409D9">
        <w:rPr>
          <w:rFonts w:ascii="Times New Roman" w:hAnsi="Times New Roman" w:cs="Times New Roman"/>
          <w:sz w:val="24"/>
          <w:szCs w:val="24"/>
          <w:vertAlign w:val="subscript"/>
        </w:rPr>
        <w:t>2</w:t>
      </w:r>
    </w:p>
    <w:p w14:paraId="1A3FEF11" w14:textId="032C1434" w:rsidR="00226663" w:rsidRPr="003409D9" w:rsidRDefault="00315C11" w:rsidP="00F94CCF">
      <w:pPr>
        <w:pStyle w:val="ListParagraph"/>
        <w:ind w:left="1428"/>
        <w:rPr>
          <w:rFonts w:ascii="Times New Roman" w:hAnsi="Times New Roman" w:cs="Times New Roman"/>
          <w:sz w:val="24"/>
          <w:szCs w:val="24"/>
        </w:rPr>
      </w:pPr>
      <w:r w:rsidRPr="003409D9">
        <w:rPr>
          <w:rFonts w:ascii="Times New Roman" w:hAnsi="Times New Roman" w:cs="Times New Roman"/>
          <w:sz w:val="24"/>
          <w:szCs w:val="24"/>
        </w:rPr>
        <w:t>∆G = -16</w:t>
      </w:r>
      <w:r w:rsidR="003409D9" w:rsidRPr="003409D9">
        <w:rPr>
          <w:rFonts w:ascii="Times New Roman" w:hAnsi="Times New Roman" w:cs="Times New Roman"/>
          <w:sz w:val="24"/>
          <w:szCs w:val="24"/>
        </w:rPr>
        <w:t>6</w:t>
      </w:r>
      <w:r w:rsidRPr="003409D9">
        <w:rPr>
          <w:rFonts w:ascii="Times New Roman" w:hAnsi="Times New Roman" w:cs="Times New Roman"/>
          <w:sz w:val="24"/>
          <w:szCs w:val="24"/>
        </w:rPr>
        <w:t xml:space="preserve"> KJ/Mol</w:t>
      </w:r>
    </w:p>
    <w:p w14:paraId="4F90B911" w14:textId="2D40ED7D" w:rsidR="00A1422A" w:rsidRPr="00870DB6" w:rsidRDefault="00F708D9" w:rsidP="00870DB6">
      <w:pPr>
        <w:pStyle w:val="ListParagraph"/>
        <w:ind w:left="1428"/>
        <w:rPr>
          <w:noProof/>
        </w:rPr>
      </w:pPr>
      <w:r>
        <w:rPr>
          <w:noProof/>
        </w:rPr>
        <w:object w:dxaOrig="6317" w:dyaOrig="1704" w14:anchorId="4D5EAF06">
          <v:shape id="_x0000_i1032" type="#_x0000_t75" alt="" style="width:315.55pt;height:85.75pt;mso-width-percent:0;mso-height-percent:0;mso-width-percent:0;mso-height-percent:0" o:ole="">
            <v:imagedata r:id="rId51" o:title=""/>
          </v:shape>
          <o:OLEObject Type="Embed" ProgID="ChemDraw.Document.6.0" ShapeID="_x0000_i1032" DrawAspect="Content" ObjectID="_1662190015" r:id="rId52"/>
        </w:object>
      </w:r>
    </w:p>
    <w:p w14:paraId="7CEC00E9" w14:textId="77777777" w:rsidR="00F94CCF" w:rsidRDefault="00806E1B" w:rsidP="004A0B12">
      <w:pPr>
        <w:pStyle w:val="ListParagraph"/>
        <w:numPr>
          <w:ilvl w:val="0"/>
          <w:numId w:val="9"/>
        </w:numPr>
        <w:rPr>
          <w:rFonts w:ascii="Times New Roman" w:hAnsi="Times New Roman" w:cs="Times New Roman"/>
          <w:sz w:val="24"/>
          <w:szCs w:val="24"/>
        </w:rPr>
      </w:pPr>
      <w:r w:rsidRPr="008F5E23">
        <w:rPr>
          <w:rFonts w:ascii="Times New Roman" w:hAnsi="Times New Roman" w:cs="Times New Roman"/>
          <w:sz w:val="24"/>
          <w:szCs w:val="24"/>
        </w:rPr>
        <w:t>PhIO  + 2 Triflic Acid → PhI(OTf)</w:t>
      </w:r>
      <w:r w:rsidRPr="008F5E23">
        <w:rPr>
          <w:rFonts w:ascii="Times New Roman" w:hAnsi="Times New Roman" w:cs="Times New Roman"/>
          <w:sz w:val="24"/>
          <w:szCs w:val="24"/>
          <w:vertAlign w:val="subscript"/>
        </w:rPr>
        <w:t>2</w:t>
      </w:r>
      <w:r w:rsidRPr="008F5E23">
        <w:rPr>
          <w:rFonts w:ascii="Times New Roman" w:hAnsi="Times New Roman" w:cs="Times New Roman"/>
          <w:sz w:val="24"/>
          <w:szCs w:val="24"/>
        </w:rPr>
        <w:t xml:space="preserve"> + H</w:t>
      </w:r>
      <w:r w:rsidRPr="008F5E23">
        <w:rPr>
          <w:rFonts w:ascii="Times New Roman" w:hAnsi="Times New Roman" w:cs="Times New Roman"/>
          <w:sz w:val="24"/>
          <w:szCs w:val="24"/>
          <w:vertAlign w:val="subscript"/>
        </w:rPr>
        <w:t>2</w:t>
      </w:r>
      <w:r w:rsidRPr="008F5E23">
        <w:rPr>
          <w:rFonts w:ascii="Times New Roman" w:hAnsi="Times New Roman" w:cs="Times New Roman"/>
          <w:sz w:val="24"/>
          <w:szCs w:val="24"/>
        </w:rPr>
        <w:t>O</w:t>
      </w:r>
    </w:p>
    <w:p w14:paraId="68D5342C" w14:textId="449AAD02" w:rsidR="00806E1B" w:rsidRPr="008F5E23" w:rsidRDefault="00315C11" w:rsidP="00F94CCF">
      <w:pPr>
        <w:pStyle w:val="ListParagraph"/>
        <w:ind w:left="1428"/>
        <w:rPr>
          <w:rFonts w:ascii="Times New Roman" w:hAnsi="Times New Roman" w:cs="Times New Roman"/>
          <w:sz w:val="24"/>
          <w:szCs w:val="24"/>
        </w:rPr>
      </w:pPr>
      <w:r w:rsidRPr="008F5E23">
        <w:rPr>
          <w:rFonts w:ascii="Times New Roman" w:hAnsi="Times New Roman" w:cs="Times New Roman"/>
          <w:sz w:val="24"/>
          <w:szCs w:val="24"/>
        </w:rPr>
        <w:t xml:space="preserve">∆G = </w:t>
      </w:r>
      <w:r w:rsidR="000C4A2D" w:rsidRPr="008F5E23">
        <w:rPr>
          <w:rFonts w:ascii="Times New Roman" w:hAnsi="Times New Roman" w:cs="Times New Roman"/>
          <w:sz w:val="24"/>
          <w:szCs w:val="24"/>
        </w:rPr>
        <w:t xml:space="preserve">- </w:t>
      </w:r>
      <w:r w:rsidR="008F5E23" w:rsidRPr="008F5E23">
        <w:rPr>
          <w:rFonts w:ascii="Times New Roman" w:hAnsi="Times New Roman" w:cs="Times New Roman"/>
          <w:sz w:val="24"/>
          <w:szCs w:val="24"/>
        </w:rPr>
        <w:t>69</w:t>
      </w:r>
      <w:r w:rsidR="009D4180" w:rsidRPr="008F5E23">
        <w:rPr>
          <w:rFonts w:ascii="Times New Roman" w:hAnsi="Times New Roman" w:cs="Times New Roman"/>
          <w:sz w:val="24"/>
          <w:szCs w:val="24"/>
        </w:rPr>
        <w:t xml:space="preserve"> </w:t>
      </w:r>
      <w:r w:rsidRPr="008F5E23">
        <w:rPr>
          <w:rFonts w:ascii="Times New Roman" w:hAnsi="Times New Roman" w:cs="Times New Roman"/>
          <w:sz w:val="24"/>
          <w:szCs w:val="24"/>
        </w:rPr>
        <w:t>KJ/Mol</w:t>
      </w:r>
    </w:p>
    <w:p w14:paraId="74096D1C" w14:textId="28957CE0" w:rsidR="00A66B18" w:rsidRDefault="00F708D9" w:rsidP="00A66B18">
      <w:pPr>
        <w:pStyle w:val="ListParagraph"/>
        <w:ind w:left="1428"/>
        <w:rPr>
          <w:rFonts w:ascii="Times New Roman" w:hAnsi="Times New Roman" w:cs="Times New Roman"/>
          <w:sz w:val="24"/>
          <w:szCs w:val="24"/>
        </w:rPr>
      </w:pPr>
      <w:r>
        <w:rPr>
          <w:noProof/>
        </w:rPr>
        <w:object w:dxaOrig="6843" w:dyaOrig="1704" w14:anchorId="79A28CCE">
          <v:shape id="_x0000_i1031" type="#_x0000_t75" alt="" style="width:346.85pt;height:85.75pt;mso-width-percent:0;mso-height-percent:0;mso-width-percent:0;mso-height-percent:0" o:ole="">
            <v:imagedata r:id="rId53" o:title=""/>
          </v:shape>
          <o:OLEObject Type="Embed" ProgID="ChemDraw.Document.6.0" ShapeID="_x0000_i1031" DrawAspect="Content" ObjectID="_1662190016" r:id="rId54"/>
        </w:object>
      </w:r>
    </w:p>
    <w:p w14:paraId="3C7B95EC" w14:textId="77777777" w:rsidR="00F94CCF" w:rsidRDefault="00806E1B" w:rsidP="00806E1B">
      <w:pPr>
        <w:pStyle w:val="ListParagraph"/>
        <w:numPr>
          <w:ilvl w:val="0"/>
          <w:numId w:val="9"/>
        </w:numPr>
        <w:rPr>
          <w:rFonts w:ascii="Times New Roman" w:hAnsi="Times New Roman" w:cs="Times New Roman"/>
          <w:sz w:val="24"/>
          <w:szCs w:val="24"/>
        </w:rPr>
      </w:pPr>
      <w:r w:rsidRPr="004D0088">
        <w:rPr>
          <w:rFonts w:ascii="Times New Roman" w:hAnsi="Times New Roman" w:cs="Times New Roman"/>
          <w:sz w:val="24"/>
          <w:szCs w:val="24"/>
        </w:rPr>
        <w:t>PhI</w:t>
      </w:r>
      <w:r>
        <w:rPr>
          <w:rFonts w:ascii="Times New Roman" w:hAnsi="Times New Roman" w:cs="Times New Roman"/>
          <w:sz w:val="24"/>
          <w:szCs w:val="24"/>
        </w:rPr>
        <w:t xml:space="preserve">O  + </w:t>
      </w:r>
      <w:r w:rsidRPr="004D0088">
        <w:rPr>
          <w:rFonts w:ascii="Times New Roman" w:hAnsi="Times New Roman" w:cs="Times New Roman"/>
          <w:sz w:val="24"/>
          <w:szCs w:val="24"/>
        </w:rPr>
        <w:t>2 TMS-OTf</w:t>
      </w:r>
      <w:r>
        <w:rPr>
          <w:rFonts w:ascii="Times New Roman" w:hAnsi="Times New Roman" w:cs="Times New Roman"/>
          <w:sz w:val="24"/>
          <w:szCs w:val="24"/>
        </w:rPr>
        <w:t xml:space="preserve"> → PhI(OTf)</w:t>
      </w:r>
      <w:r>
        <w:rPr>
          <w:rFonts w:ascii="Times New Roman" w:hAnsi="Times New Roman" w:cs="Times New Roman"/>
          <w:sz w:val="24"/>
          <w:szCs w:val="24"/>
          <w:vertAlign w:val="subscript"/>
        </w:rPr>
        <w:t>2</w:t>
      </w:r>
      <w:r>
        <w:rPr>
          <w:rFonts w:ascii="Times New Roman" w:hAnsi="Times New Roman" w:cs="Times New Roman"/>
          <w:sz w:val="24"/>
          <w:szCs w:val="24"/>
        </w:rPr>
        <w:t xml:space="preserve"> + TMSOTMS</w:t>
      </w:r>
    </w:p>
    <w:p w14:paraId="0D9B01DB" w14:textId="1E79AA00" w:rsidR="00806E1B" w:rsidRDefault="00315C11" w:rsidP="00F94CCF">
      <w:pPr>
        <w:pStyle w:val="ListParagraph"/>
        <w:ind w:left="1428"/>
        <w:rPr>
          <w:rFonts w:ascii="Times New Roman" w:hAnsi="Times New Roman" w:cs="Times New Roman"/>
          <w:sz w:val="24"/>
          <w:szCs w:val="24"/>
        </w:rPr>
      </w:pPr>
      <w:r>
        <w:rPr>
          <w:rFonts w:ascii="Times New Roman" w:hAnsi="Times New Roman" w:cs="Times New Roman"/>
          <w:sz w:val="24"/>
          <w:szCs w:val="24"/>
        </w:rPr>
        <w:t>∆G = -</w:t>
      </w:r>
      <w:r w:rsidR="00271694">
        <w:rPr>
          <w:rFonts w:ascii="Times New Roman" w:hAnsi="Times New Roman" w:cs="Times New Roman"/>
          <w:sz w:val="24"/>
          <w:szCs w:val="24"/>
        </w:rPr>
        <w:t>41</w:t>
      </w:r>
      <w:r w:rsidR="00CD69BD">
        <w:rPr>
          <w:rFonts w:ascii="Times New Roman" w:hAnsi="Times New Roman" w:cs="Times New Roman"/>
          <w:sz w:val="24"/>
          <w:szCs w:val="24"/>
        </w:rPr>
        <w:t xml:space="preserve"> </w:t>
      </w:r>
      <w:r>
        <w:rPr>
          <w:rFonts w:ascii="Times New Roman" w:hAnsi="Times New Roman" w:cs="Times New Roman"/>
          <w:sz w:val="24"/>
          <w:szCs w:val="24"/>
        </w:rPr>
        <w:t>KJ/Mol</w:t>
      </w:r>
    </w:p>
    <w:p w14:paraId="0E1E7801" w14:textId="3AA2FA2F" w:rsidR="00FB2903" w:rsidRPr="00870DB6" w:rsidRDefault="00F708D9" w:rsidP="00870DB6">
      <w:pPr>
        <w:pStyle w:val="ListParagraph"/>
        <w:ind w:left="1428"/>
        <w:rPr>
          <w:rFonts w:ascii="Times New Roman" w:hAnsi="Times New Roman" w:cs="Times New Roman"/>
          <w:sz w:val="24"/>
          <w:szCs w:val="24"/>
        </w:rPr>
      </w:pPr>
      <w:r>
        <w:rPr>
          <w:noProof/>
        </w:rPr>
        <w:object w:dxaOrig="8690" w:dyaOrig="1701" w14:anchorId="1B605BD4">
          <v:shape id="_x0000_i1030" type="#_x0000_t75" alt="" style="width:6in;height:85.75pt;mso-width-percent:0;mso-height-percent:0;mso-width-percent:0;mso-height-percent:0" o:ole="">
            <v:imagedata r:id="rId55" o:title=""/>
          </v:shape>
          <o:OLEObject Type="Embed" ProgID="ChemDraw.Document.6.0" ShapeID="_x0000_i1030" DrawAspect="Content" ObjectID="_1662190017" r:id="rId56"/>
        </w:object>
      </w:r>
    </w:p>
    <w:p w14:paraId="33BAC3A4" w14:textId="77777777" w:rsidR="00F94CCF" w:rsidRDefault="00180A93" w:rsidP="00180A93">
      <w:pPr>
        <w:pStyle w:val="ListParagraph"/>
        <w:numPr>
          <w:ilvl w:val="0"/>
          <w:numId w:val="9"/>
        </w:numPr>
        <w:rPr>
          <w:rFonts w:ascii="Times New Roman" w:hAnsi="Times New Roman" w:cs="Times New Roman"/>
          <w:sz w:val="24"/>
          <w:szCs w:val="24"/>
        </w:rPr>
      </w:pPr>
      <w:r w:rsidRPr="00F94CCF">
        <w:rPr>
          <w:rFonts w:ascii="Times New Roman" w:hAnsi="Times New Roman" w:cs="Times New Roman"/>
          <w:sz w:val="24"/>
          <w:szCs w:val="24"/>
        </w:rPr>
        <w:t>PhI(OH)OI(OH)Ph + 4 TMS-OTf → 2 PhI(OTf)</w:t>
      </w:r>
      <w:r w:rsidRPr="00F94CCF">
        <w:rPr>
          <w:rFonts w:ascii="Times New Roman" w:hAnsi="Times New Roman" w:cs="Times New Roman"/>
          <w:sz w:val="24"/>
          <w:szCs w:val="24"/>
          <w:vertAlign w:val="subscript"/>
        </w:rPr>
        <w:t>2</w:t>
      </w:r>
      <w:r w:rsidRPr="00F94CCF">
        <w:rPr>
          <w:rFonts w:ascii="Times New Roman" w:hAnsi="Times New Roman" w:cs="Times New Roman"/>
          <w:sz w:val="24"/>
          <w:szCs w:val="24"/>
        </w:rPr>
        <w:t xml:space="preserve"> + 2 TMSOTMS + H</w:t>
      </w:r>
      <w:r w:rsidRPr="00F94CCF">
        <w:rPr>
          <w:rFonts w:ascii="Times New Roman" w:hAnsi="Times New Roman" w:cs="Times New Roman"/>
          <w:sz w:val="24"/>
          <w:szCs w:val="24"/>
          <w:vertAlign w:val="subscript"/>
        </w:rPr>
        <w:t>2</w:t>
      </w:r>
      <w:r w:rsidRPr="00F94CCF">
        <w:rPr>
          <w:rFonts w:ascii="Times New Roman" w:hAnsi="Times New Roman" w:cs="Times New Roman"/>
          <w:sz w:val="24"/>
          <w:szCs w:val="24"/>
        </w:rPr>
        <w:t>O</w:t>
      </w:r>
    </w:p>
    <w:p w14:paraId="2360B3FE" w14:textId="19EC7714" w:rsidR="00180A93" w:rsidRPr="00F94CCF" w:rsidRDefault="00180A93" w:rsidP="00F94CCF">
      <w:pPr>
        <w:pStyle w:val="ListParagraph"/>
        <w:ind w:left="1428"/>
        <w:rPr>
          <w:rFonts w:ascii="Times New Roman" w:hAnsi="Times New Roman" w:cs="Times New Roman"/>
          <w:sz w:val="24"/>
          <w:szCs w:val="24"/>
        </w:rPr>
      </w:pPr>
      <w:r w:rsidRPr="00F94CCF">
        <w:rPr>
          <w:rFonts w:ascii="Times New Roman" w:hAnsi="Times New Roman" w:cs="Times New Roman"/>
          <w:sz w:val="24"/>
          <w:szCs w:val="24"/>
        </w:rPr>
        <w:t>∆G = -</w:t>
      </w:r>
      <w:r w:rsidR="00B4731D" w:rsidRPr="00F94CCF">
        <w:rPr>
          <w:rFonts w:ascii="Times New Roman" w:hAnsi="Times New Roman" w:cs="Times New Roman"/>
          <w:sz w:val="24"/>
          <w:szCs w:val="24"/>
        </w:rPr>
        <w:t>100</w:t>
      </w:r>
      <w:r w:rsidRPr="00F94CCF">
        <w:rPr>
          <w:rFonts w:ascii="Times New Roman" w:hAnsi="Times New Roman" w:cs="Times New Roman"/>
          <w:sz w:val="24"/>
          <w:szCs w:val="24"/>
        </w:rPr>
        <w:t xml:space="preserve"> KJ/Mol</w:t>
      </w:r>
    </w:p>
    <w:p w14:paraId="0A5527BB" w14:textId="26CEF884" w:rsidR="005A716F" w:rsidRPr="00F94CCF" w:rsidRDefault="00F708D9" w:rsidP="00F94CCF">
      <w:pPr>
        <w:pStyle w:val="ListParagraph"/>
        <w:ind w:left="1428"/>
        <w:rPr>
          <w:rFonts w:ascii="Times New Roman" w:hAnsi="Times New Roman" w:cs="Times New Roman"/>
          <w:sz w:val="24"/>
          <w:szCs w:val="24"/>
        </w:rPr>
      </w:pPr>
      <w:r>
        <w:rPr>
          <w:noProof/>
        </w:rPr>
        <w:object w:dxaOrig="9227" w:dyaOrig="1704" w14:anchorId="4048C650">
          <v:shape id="_x0000_i1029" type="#_x0000_t75" alt="" style="width:448.3pt;height:83.25pt;mso-width-percent:0;mso-height-percent:0;mso-width-percent:0;mso-height-percent:0" o:ole="">
            <v:imagedata r:id="rId57" o:title=""/>
          </v:shape>
          <o:OLEObject Type="Embed" ProgID="ChemDraw.Document.6.0" ShapeID="_x0000_i1029" DrawAspect="Content" ObjectID="_1662190018" r:id="rId58"/>
        </w:object>
      </w:r>
    </w:p>
    <w:p w14:paraId="2B0B7D65" w14:textId="05A9990B" w:rsidR="005C08A3" w:rsidRDefault="005C08A3" w:rsidP="005C08A3">
      <w:pPr>
        <w:pStyle w:val="ListParagraph"/>
        <w:ind w:left="1428"/>
        <w:rPr>
          <w:rFonts w:ascii="Times New Roman" w:hAnsi="Times New Roman" w:cs="Times New Roman"/>
          <w:sz w:val="24"/>
          <w:szCs w:val="24"/>
        </w:rPr>
      </w:pPr>
    </w:p>
    <w:p w14:paraId="56610147" w14:textId="7853A6FF" w:rsidR="00AB64CB" w:rsidRDefault="00AB64CB" w:rsidP="005C08A3">
      <w:pPr>
        <w:pStyle w:val="ListParagraph"/>
        <w:ind w:left="1428"/>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Geometry and single point energy calculations for further reactions were considered in the gas phase.</w:t>
      </w:r>
    </w:p>
    <w:p w14:paraId="3C3A752E" w14:textId="77777777" w:rsidR="00684385" w:rsidRDefault="00684385" w:rsidP="005C08A3">
      <w:pPr>
        <w:pStyle w:val="ListParagraph"/>
        <w:ind w:left="1428"/>
        <w:rPr>
          <w:rFonts w:ascii="Times New Roman" w:hAnsi="Times New Roman" w:cs="Times New Roman"/>
          <w:sz w:val="24"/>
          <w:szCs w:val="24"/>
        </w:rPr>
      </w:pPr>
    </w:p>
    <w:p w14:paraId="5E280711" w14:textId="509D63A7" w:rsidR="004139B0" w:rsidRDefault="004139B0" w:rsidP="004139B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2 </w:t>
      </w:r>
      <w:proofErr w:type="gramStart"/>
      <w:r w:rsidRPr="004D0088">
        <w:rPr>
          <w:rFonts w:ascii="Times New Roman" w:hAnsi="Times New Roman" w:cs="Times New Roman"/>
          <w:sz w:val="24"/>
          <w:szCs w:val="24"/>
        </w:rPr>
        <w:t>PhI</w:t>
      </w:r>
      <w:r>
        <w:rPr>
          <w:rFonts w:ascii="Times New Roman" w:hAnsi="Times New Roman" w:cs="Times New Roman"/>
          <w:sz w:val="24"/>
          <w:szCs w:val="24"/>
        </w:rPr>
        <w:t>O  +</w:t>
      </w:r>
      <w:proofErr w:type="gramEnd"/>
      <w:r>
        <w:rPr>
          <w:rFonts w:ascii="Times New Roman" w:hAnsi="Times New Roman" w:cs="Times New Roman"/>
          <w:sz w:val="24"/>
          <w:szCs w:val="24"/>
        </w:rPr>
        <w:t xml:space="preserve"> Triflic Anhydride → PhI(OTf)OPhI(OTf) : ∆G = -23</w:t>
      </w:r>
      <w:r w:rsidR="000A2221">
        <w:rPr>
          <w:rFonts w:ascii="Times New Roman" w:hAnsi="Times New Roman" w:cs="Times New Roman"/>
          <w:sz w:val="24"/>
          <w:szCs w:val="24"/>
        </w:rPr>
        <w:t>3</w:t>
      </w:r>
      <w:r>
        <w:rPr>
          <w:rFonts w:ascii="Times New Roman" w:hAnsi="Times New Roman" w:cs="Times New Roman"/>
          <w:sz w:val="24"/>
          <w:szCs w:val="24"/>
        </w:rPr>
        <w:t xml:space="preserve"> KJ/Mol. </w:t>
      </w:r>
    </w:p>
    <w:p w14:paraId="40A3F177" w14:textId="77777777" w:rsidR="004139B0" w:rsidRPr="00FB2903" w:rsidRDefault="00F708D9" w:rsidP="004139B0">
      <w:pPr>
        <w:pStyle w:val="ListParagraph"/>
        <w:ind w:left="1428"/>
        <w:rPr>
          <w:rFonts w:ascii="Times New Roman" w:hAnsi="Times New Roman" w:cs="Times New Roman"/>
          <w:sz w:val="24"/>
          <w:szCs w:val="24"/>
        </w:rPr>
      </w:pPr>
      <w:r>
        <w:rPr>
          <w:noProof/>
        </w:rPr>
        <w:object w:dxaOrig="7228" w:dyaOrig="1581" w14:anchorId="6C733759">
          <v:shape id="_x0000_i1028" type="#_x0000_t75" alt="" style="width:5in;height:78.25pt;mso-width-percent:0;mso-height-percent:0;mso-width-percent:0;mso-height-percent:0" o:ole="">
            <v:imagedata r:id="rId59" o:title=""/>
          </v:shape>
          <o:OLEObject Type="Embed" ProgID="ChemDraw.Document.6.0" ShapeID="_x0000_i1028" DrawAspect="Content" ObjectID="_1662190019" r:id="rId60"/>
        </w:object>
      </w:r>
    </w:p>
    <w:p w14:paraId="180A218F" w14:textId="2F495CBB" w:rsidR="005A716F" w:rsidRDefault="005A716F" w:rsidP="00816D89">
      <w:pPr>
        <w:pStyle w:val="ListParagraph"/>
        <w:ind w:left="1428"/>
      </w:pPr>
    </w:p>
    <w:p w14:paraId="726A377B" w14:textId="77777777" w:rsidR="005C08A3" w:rsidRDefault="005C08A3" w:rsidP="005C08A3">
      <w:pPr>
        <w:pStyle w:val="ListParagraph"/>
        <w:numPr>
          <w:ilvl w:val="0"/>
          <w:numId w:val="9"/>
        </w:numPr>
        <w:ind w:left="1287"/>
        <w:rPr>
          <w:rFonts w:ascii="Times New Roman" w:hAnsi="Times New Roman" w:cs="Times New Roman"/>
          <w:sz w:val="24"/>
          <w:szCs w:val="24"/>
        </w:rPr>
      </w:pPr>
      <w:r>
        <w:rPr>
          <w:rFonts w:ascii="Times New Roman" w:hAnsi="Times New Roman" w:cs="Times New Roman"/>
          <w:sz w:val="24"/>
          <w:szCs w:val="24"/>
        </w:rPr>
        <w:t>Ph(COOMe)</w:t>
      </w:r>
      <w:r>
        <w:rPr>
          <w:rFonts w:ascii="Times New Roman" w:hAnsi="Times New Roman" w:cs="Times New Roman"/>
          <w:sz w:val="24"/>
          <w:szCs w:val="24"/>
          <w:vertAlign w:val="subscript"/>
        </w:rPr>
        <w:t>2</w:t>
      </w:r>
      <w:r>
        <w:rPr>
          <w:rFonts w:ascii="Times New Roman" w:hAnsi="Times New Roman" w:cs="Times New Roman"/>
          <w:sz w:val="24"/>
          <w:szCs w:val="24"/>
        </w:rPr>
        <w:t>I(OAc)</w:t>
      </w:r>
      <w:r>
        <w:rPr>
          <w:rFonts w:ascii="Times New Roman" w:hAnsi="Times New Roman" w:cs="Times New Roman"/>
          <w:sz w:val="24"/>
          <w:szCs w:val="24"/>
          <w:vertAlign w:val="subscript"/>
        </w:rPr>
        <w:t>2</w:t>
      </w:r>
      <w:r>
        <w:rPr>
          <w:rFonts w:ascii="Times New Roman" w:hAnsi="Times New Roman" w:cs="Times New Roman"/>
          <w:sz w:val="24"/>
          <w:szCs w:val="24"/>
        </w:rPr>
        <w:t xml:space="preserve"> + TMS-OTf → Ph(COOMe)</w:t>
      </w:r>
      <w:r>
        <w:rPr>
          <w:rFonts w:ascii="Times New Roman" w:hAnsi="Times New Roman" w:cs="Times New Roman"/>
          <w:sz w:val="24"/>
          <w:szCs w:val="24"/>
          <w:vertAlign w:val="subscript"/>
        </w:rPr>
        <w:t>2</w:t>
      </w:r>
      <w:r>
        <w:rPr>
          <w:rFonts w:ascii="Times New Roman" w:hAnsi="Times New Roman" w:cs="Times New Roman"/>
          <w:sz w:val="24"/>
          <w:szCs w:val="24"/>
        </w:rPr>
        <w:t>I(OTf)(OAc) + TMS-OAc</w:t>
      </w:r>
    </w:p>
    <w:p w14:paraId="6FDF7054" w14:textId="77777777" w:rsidR="005C08A3" w:rsidRDefault="005C08A3" w:rsidP="005C08A3">
      <w:pPr>
        <w:pStyle w:val="ListParagraph"/>
        <w:ind w:left="1287"/>
        <w:rPr>
          <w:rFonts w:ascii="Times New Roman" w:hAnsi="Times New Roman" w:cs="Times New Roman"/>
          <w:sz w:val="24"/>
          <w:szCs w:val="24"/>
        </w:rPr>
      </w:pPr>
      <w:r>
        <w:rPr>
          <w:rFonts w:ascii="Times New Roman" w:hAnsi="Times New Roman" w:cs="Times New Roman"/>
          <w:sz w:val="24"/>
          <w:szCs w:val="24"/>
        </w:rPr>
        <w:t>∆G = -43 KJ/Mol</w:t>
      </w:r>
    </w:p>
    <w:p w14:paraId="69E53016" w14:textId="77777777" w:rsidR="005C08A3" w:rsidRDefault="005C08A3" w:rsidP="005C08A3">
      <w:pPr>
        <w:pStyle w:val="ListParagraph"/>
        <w:ind w:left="1287"/>
        <w:rPr>
          <w:rFonts w:ascii="Times New Roman" w:hAnsi="Times New Roman" w:cs="Times New Roman"/>
          <w:sz w:val="24"/>
          <w:szCs w:val="24"/>
        </w:rPr>
      </w:pPr>
    </w:p>
    <w:p w14:paraId="1872B9A6" w14:textId="77777777" w:rsidR="005C08A3" w:rsidRDefault="00F708D9" w:rsidP="005C08A3">
      <w:pPr>
        <w:pStyle w:val="ListParagraph"/>
        <w:ind w:left="1287"/>
        <w:jc w:val="center"/>
        <w:rPr>
          <w:rFonts w:ascii="Times New Roman" w:hAnsi="Times New Roman" w:cs="Times New Roman"/>
          <w:sz w:val="24"/>
          <w:szCs w:val="24"/>
        </w:rPr>
      </w:pPr>
      <w:r>
        <w:rPr>
          <w:noProof/>
        </w:rPr>
        <w:object w:dxaOrig="9309" w:dyaOrig="1735" w14:anchorId="7C9C0C6D">
          <v:shape id="_x0000_i1027" type="#_x0000_t75" alt="" style="width:465.8pt;height:87.05pt;mso-width-percent:0;mso-height-percent:0;mso-width-percent:0;mso-height-percent:0" o:ole="">
            <v:imagedata r:id="rId61" o:title=""/>
          </v:shape>
          <o:OLEObject Type="Embed" ProgID="ChemDraw.Document.6.0" ShapeID="_x0000_i1027" DrawAspect="Content" ObjectID="_1662190020" r:id="rId62"/>
        </w:object>
      </w:r>
    </w:p>
    <w:p w14:paraId="0448E03D" w14:textId="77777777" w:rsidR="005C08A3" w:rsidRDefault="005C08A3" w:rsidP="005C08A3">
      <w:pPr>
        <w:pStyle w:val="ListParagraph"/>
        <w:ind w:left="1287"/>
        <w:rPr>
          <w:rFonts w:ascii="Times New Roman" w:hAnsi="Times New Roman" w:cs="Times New Roman"/>
          <w:sz w:val="24"/>
          <w:szCs w:val="24"/>
        </w:rPr>
      </w:pPr>
    </w:p>
    <w:p w14:paraId="7ACF29D9" w14:textId="77777777" w:rsidR="005C08A3" w:rsidRDefault="005C08A3" w:rsidP="005C08A3">
      <w:pPr>
        <w:pStyle w:val="ListParagraph"/>
        <w:ind w:left="1428"/>
        <w:rPr>
          <w:rFonts w:ascii="Times New Roman" w:hAnsi="Times New Roman" w:cs="Times New Roman"/>
          <w:sz w:val="24"/>
          <w:szCs w:val="24"/>
        </w:rPr>
      </w:pPr>
    </w:p>
    <w:p w14:paraId="788551AE" w14:textId="77777777" w:rsidR="005C08A3" w:rsidRDefault="005C08A3" w:rsidP="005C08A3">
      <w:pPr>
        <w:pStyle w:val="ListParagraph"/>
        <w:numPr>
          <w:ilvl w:val="0"/>
          <w:numId w:val="9"/>
        </w:numPr>
        <w:ind w:left="1287"/>
        <w:rPr>
          <w:rFonts w:ascii="Times New Roman" w:hAnsi="Times New Roman" w:cs="Times New Roman"/>
          <w:sz w:val="24"/>
          <w:szCs w:val="24"/>
        </w:rPr>
      </w:pPr>
      <w:r>
        <w:rPr>
          <w:rFonts w:ascii="Times New Roman" w:hAnsi="Times New Roman" w:cs="Times New Roman"/>
          <w:sz w:val="24"/>
          <w:szCs w:val="24"/>
        </w:rPr>
        <w:t>Ph(COOMe)</w:t>
      </w:r>
      <w:r>
        <w:rPr>
          <w:rFonts w:ascii="Times New Roman" w:hAnsi="Times New Roman" w:cs="Times New Roman"/>
          <w:sz w:val="24"/>
          <w:szCs w:val="24"/>
          <w:vertAlign w:val="subscript"/>
        </w:rPr>
        <w:t>2</w:t>
      </w:r>
      <w:r>
        <w:rPr>
          <w:rFonts w:ascii="Times New Roman" w:hAnsi="Times New Roman" w:cs="Times New Roman"/>
          <w:sz w:val="24"/>
          <w:szCs w:val="24"/>
        </w:rPr>
        <w:t>I(OTf)(OAc) + TMS-OTf → Ph(COOMe)</w:t>
      </w:r>
      <w:r>
        <w:rPr>
          <w:rFonts w:ascii="Times New Roman" w:hAnsi="Times New Roman" w:cs="Times New Roman"/>
          <w:sz w:val="24"/>
          <w:szCs w:val="24"/>
          <w:vertAlign w:val="subscript"/>
        </w:rPr>
        <w:t>2</w:t>
      </w:r>
      <w:r>
        <w:rPr>
          <w:rFonts w:ascii="Times New Roman" w:hAnsi="Times New Roman" w:cs="Times New Roman"/>
          <w:sz w:val="24"/>
          <w:szCs w:val="24"/>
        </w:rPr>
        <w:t>I(OTf)</w:t>
      </w:r>
      <w:r>
        <w:rPr>
          <w:rFonts w:ascii="Times New Roman" w:hAnsi="Times New Roman" w:cs="Times New Roman"/>
          <w:sz w:val="24"/>
          <w:szCs w:val="24"/>
          <w:vertAlign w:val="subscript"/>
        </w:rPr>
        <w:t xml:space="preserve">2 </w:t>
      </w:r>
      <w:r>
        <w:rPr>
          <w:rFonts w:ascii="Times New Roman" w:hAnsi="Times New Roman" w:cs="Times New Roman"/>
          <w:sz w:val="24"/>
          <w:szCs w:val="24"/>
        </w:rPr>
        <w:t>+ TMS-OAc</w:t>
      </w:r>
    </w:p>
    <w:p w14:paraId="2D9B7720" w14:textId="77777777" w:rsidR="005C08A3" w:rsidRDefault="005C08A3" w:rsidP="005C08A3">
      <w:pPr>
        <w:pStyle w:val="ListParagraph"/>
        <w:ind w:left="1287"/>
        <w:rPr>
          <w:rFonts w:ascii="Times New Roman" w:hAnsi="Times New Roman" w:cs="Times New Roman"/>
          <w:sz w:val="24"/>
          <w:szCs w:val="24"/>
        </w:rPr>
      </w:pPr>
      <w:r>
        <w:rPr>
          <w:rFonts w:ascii="Times New Roman" w:hAnsi="Times New Roman" w:cs="Times New Roman"/>
          <w:sz w:val="24"/>
          <w:szCs w:val="24"/>
        </w:rPr>
        <w:t>∆G = -58 KJ/Mol</w:t>
      </w:r>
    </w:p>
    <w:p w14:paraId="4035C44B" w14:textId="77777777" w:rsidR="005C08A3" w:rsidRDefault="005C08A3" w:rsidP="005C08A3">
      <w:pPr>
        <w:pStyle w:val="ListParagraph"/>
        <w:ind w:left="1287"/>
        <w:rPr>
          <w:rFonts w:ascii="Times New Roman" w:hAnsi="Times New Roman" w:cs="Times New Roman"/>
          <w:sz w:val="24"/>
          <w:szCs w:val="24"/>
        </w:rPr>
      </w:pPr>
    </w:p>
    <w:p w14:paraId="69B83787" w14:textId="77777777" w:rsidR="005C08A3" w:rsidRDefault="00F708D9" w:rsidP="005C08A3">
      <w:pPr>
        <w:pStyle w:val="ListParagraph"/>
        <w:ind w:left="1287"/>
        <w:jc w:val="center"/>
      </w:pPr>
      <w:r>
        <w:rPr>
          <w:noProof/>
        </w:rPr>
        <w:object w:dxaOrig="9289" w:dyaOrig="1735" w14:anchorId="0995A00C">
          <v:shape id="_x0000_i1026" type="#_x0000_t75" alt="" style="width:463.95pt;height:87.05pt;mso-width-percent:0;mso-height-percent:0;mso-width-percent:0;mso-height-percent:0" o:ole="">
            <v:imagedata r:id="rId63" o:title=""/>
          </v:shape>
          <o:OLEObject Type="Embed" ProgID="ChemDraw.Document.6.0" ShapeID="_x0000_i1026" DrawAspect="Content" ObjectID="_1662190021" r:id="rId64"/>
        </w:object>
      </w:r>
    </w:p>
    <w:p w14:paraId="5B371E6B" w14:textId="77777777" w:rsidR="005C08A3" w:rsidRPr="00F45D38" w:rsidRDefault="005C08A3" w:rsidP="005C08A3">
      <w:pPr>
        <w:pStyle w:val="ListParagraph"/>
        <w:ind w:left="1287"/>
        <w:rPr>
          <w:rFonts w:ascii="Times New Roman" w:hAnsi="Times New Roman" w:cs="Times New Roman"/>
          <w:sz w:val="24"/>
          <w:szCs w:val="24"/>
        </w:rPr>
      </w:pPr>
    </w:p>
    <w:p w14:paraId="6C96C9AF" w14:textId="77777777" w:rsidR="005C08A3" w:rsidRDefault="005C08A3" w:rsidP="005C08A3">
      <w:pPr>
        <w:pStyle w:val="ListParagraph"/>
        <w:numPr>
          <w:ilvl w:val="0"/>
          <w:numId w:val="9"/>
        </w:numPr>
        <w:ind w:left="1287"/>
        <w:rPr>
          <w:rFonts w:ascii="Times New Roman" w:hAnsi="Times New Roman" w:cs="Times New Roman"/>
          <w:sz w:val="24"/>
          <w:szCs w:val="24"/>
        </w:rPr>
      </w:pPr>
      <w:r>
        <w:rPr>
          <w:rFonts w:ascii="Times New Roman" w:hAnsi="Times New Roman" w:cs="Times New Roman"/>
          <w:sz w:val="24"/>
          <w:szCs w:val="24"/>
        </w:rPr>
        <w:t>Ph(COOMe)</w:t>
      </w:r>
      <w:r>
        <w:rPr>
          <w:rFonts w:ascii="Times New Roman" w:hAnsi="Times New Roman" w:cs="Times New Roman"/>
          <w:sz w:val="24"/>
          <w:szCs w:val="24"/>
          <w:vertAlign w:val="subscript"/>
        </w:rPr>
        <w:t>2</w:t>
      </w:r>
      <w:r>
        <w:rPr>
          <w:rFonts w:ascii="Times New Roman" w:hAnsi="Times New Roman" w:cs="Times New Roman"/>
          <w:sz w:val="24"/>
          <w:szCs w:val="24"/>
        </w:rPr>
        <w:t>I(OAc)</w:t>
      </w:r>
      <w:r>
        <w:rPr>
          <w:rFonts w:ascii="Times New Roman" w:hAnsi="Times New Roman" w:cs="Times New Roman"/>
          <w:sz w:val="24"/>
          <w:szCs w:val="24"/>
          <w:vertAlign w:val="subscript"/>
        </w:rPr>
        <w:t xml:space="preserve">2 </w:t>
      </w:r>
      <w:r>
        <w:rPr>
          <w:rFonts w:ascii="Times New Roman" w:hAnsi="Times New Roman" w:cs="Times New Roman"/>
          <w:sz w:val="24"/>
          <w:szCs w:val="24"/>
        </w:rPr>
        <w:t>+ 2 TMS-OTf → Ph(COOMe)</w:t>
      </w:r>
      <w:r>
        <w:rPr>
          <w:rFonts w:ascii="Times New Roman" w:hAnsi="Times New Roman" w:cs="Times New Roman"/>
          <w:sz w:val="24"/>
          <w:szCs w:val="24"/>
          <w:vertAlign w:val="subscript"/>
        </w:rPr>
        <w:t>2</w:t>
      </w:r>
      <w:r>
        <w:rPr>
          <w:rFonts w:ascii="Times New Roman" w:hAnsi="Times New Roman" w:cs="Times New Roman"/>
          <w:sz w:val="24"/>
          <w:szCs w:val="24"/>
        </w:rPr>
        <w:t>I(OTf)</w:t>
      </w:r>
      <w:r>
        <w:rPr>
          <w:rFonts w:ascii="Times New Roman" w:hAnsi="Times New Roman" w:cs="Times New Roman"/>
          <w:sz w:val="24"/>
          <w:szCs w:val="24"/>
          <w:vertAlign w:val="subscript"/>
        </w:rPr>
        <w:t xml:space="preserve">2 </w:t>
      </w:r>
      <w:r>
        <w:rPr>
          <w:rFonts w:ascii="Times New Roman" w:hAnsi="Times New Roman" w:cs="Times New Roman"/>
          <w:sz w:val="24"/>
          <w:szCs w:val="24"/>
        </w:rPr>
        <w:t>+ 2 TMS-OAc</w:t>
      </w:r>
    </w:p>
    <w:p w14:paraId="6FC41E1B" w14:textId="77777777" w:rsidR="005C08A3" w:rsidRDefault="005C08A3" w:rsidP="005C08A3">
      <w:pPr>
        <w:pStyle w:val="ListParagraph"/>
        <w:ind w:left="1287"/>
        <w:rPr>
          <w:rFonts w:ascii="Times New Roman" w:hAnsi="Times New Roman" w:cs="Times New Roman"/>
          <w:sz w:val="24"/>
          <w:szCs w:val="24"/>
        </w:rPr>
      </w:pPr>
      <w:r>
        <w:rPr>
          <w:rFonts w:ascii="Times New Roman" w:hAnsi="Times New Roman" w:cs="Times New Roman"/>
          <w:sz w:val="24"/>
          <w:szCs w:val="24"/>
        </w:rPr>
        <w:t>∆G = -101 KJ/Mol</w:t>
      </w:r>
    </w:p>
    <w:p w14:paraId="51C3E26D" w14:textId="77777777" w:rsidR="005C08A3" w:rsidRDefault="005C08A3" w:rsidP="005C08A3">
      <w:pPr>
        <w:pStyle w:val="ListParagraph"/>
        <w:ind w:left="1287"/>
        <w:rPr>
          <w:rFonts w:ascii="Times New Roman" w:hAnsi="Times New Roman" w:cs="Times New Roman"/>
          <w:sz w:val="24"/>
          <w:szCs w:val="24"/>
        </w:rPr>
      </w:pPr>
    </w:p>
    <w:p w14:paraId="5CCB0DFD" w14:textId="62D249BC" w:rsidR="005C08A3" w:rsidRDefault="00F708D9" w:rsidP="005C08A3">
      <w:pPr>
        <w:pStyle w:val="ListParagraph"/>
        <w:ind w:left="1428"/>
        <w:rPr>
          <w:rFonts w:ascii="Times New Roman" w:hAnsi="Times New Roman" w:cs="Times New Roman"/>
          <w:sz w:val="24"/>
          <w:szCs w:val="24"/>
        </w:rPr>
      </w:pPr>
      <w:r>
        <w:rPr>
          <w:noProof/>
        </w:rPr>
        <w:object w:dxaOrig="9309" w:dyaOrig="1750" w14:anchorId="4C2995F2">
          <v:shape id="_x0000_i1025" type="#_x0000_t75" alt="" style="width:465.8pt;height:88.3pt;mso-width-percent:0;mso-height-percent:0;mso-width-percent:0;mso-height-percent:0" o:ole="">
            <v:imagedata r:id="rId65" o:title=""/>
          </v:shape>
          <o:OLEObject Type="Embed" ProgID="ChemDraw.Document.6.0" ShapeID="_x0000_i1025" DrawAspect="Content" ObjectID="_1662190022" r:id="rId66"/>
        </w:object>
      </w:r>
    </w:p>
    <w:p w14:paraId="2C773957" w14:textId="4B0577A6" w:rsidR="005C08A3" w:rsidRDefault="005C08A3" w:rsidP="00816D89">
      <w:pPr>
        <w:pStyle w:val="ListParagraph"/>
        <w:ind w:left="1428"/>
      </w:pPr>
    </w:p>
    <w:p w14:paraId="2BCBEFE6" w14:textId="77777777" w:rsidR="00E76570" w:rsidRDefault="00E76570" w:rsidP="00816D89">
      <w:pPr>
        <w:pStyle w:val="ListParagraph"/>
        <w:ind w:left="1428"/>
      </w:pPr>
    </w:p>
    <w:p w14:paraId="052C5A0F" w14:textId="7BB0CA81" w:rsidR="005A716F" w:rsidRPr="00F13E6E" w:rsidRDefault="008278EB" w:rsidP="00F13E6E">
      <w:pPr>
        <w:rPr>
          <w:rFonts w:ascii="Times" w:hAnsi="Times" w:cs="Times"/>
          <w:sz w:val="24"/>
          <w:szCs w:val="24"/>
        </w:rPr>
      </w:pPr>
      <w:r>
        <w:rPr>
          <w:rFonts w:ascii="Times" w:hAnsi="Times" w:cs="Times"/>
          <w:sz w:val="24"/>
          <w:szCs w:val="24"/>
        </w:rPr>
        <w:lastRenderedPageBreak/>
        <w:t>REFERENCES:</w:t>
      </w:r>
    </w:p>
    <w:p w14:paraId="6773FCE0" w14:textId="77777777" w:rsidR="000B79B6" w:rsidRPr="000B79B6" w:rsidRDefault="003E0E43" w:rsidP="000B79B6">
      <w:pPr>
        <w:pStyle w:val="EndNoteBibliography"/>
        <w:spacing w:after="0"/>
        <w:rPr>
          <w:noProof/>
        </w:rPr>
      </w:pPr>
      <w:r>
        <w:rPr>
          <w:rFonts w:ascii="Times" w:hAnsi="Times" w:cs="Times"/>
          <w:sz w:val="24"/>
          <w:szCs w:val="24"/>
        </w:rPr>
        <w:fldChar w:fldCharType="begin"/>
      </w:r>
      <w:r>
        <w:rPr>
          <w:rFonts w:ascii="Times" w:hAnsi="Times" w:cs="Times"/>
          <w:sz w:val="24"/>
          <w:szCs w:val="24"/>
        </w:rPr>
        <w:instrText xml:space="preserve"> ADDIN EN.REFLIST </w:instrText>
      </w:r>
      <w:r>
        <w:rPr>
          <w:rFonts w:ascii="Times" w:hAnsi="Times" w:cs="Times"/>
          <w:sz w:val="24"/>
          <w:szCs w:val="24"/>
        </w:rPr>
        <w:fldChar w:fldCharType="separate"/>
      </w:r>
      <w:r w:rsidR="000B79B6" w:rsidRPr="000B79B6">
        <w:rPr>
          <w:noProof/>
        </w:rPr>
        <w:t>1.</w:t>
      </w:r>
      <w:r w:rsidR="000B79B6" w:rsidRPr="000B79B6">
        <w:rPr>
          <w:noProof/>
        </w:rPr>
        <w:tab/>
        <w:t xml:space="preserve">Aprile, A.; Iversen, K. J.; Wilson, D. J. D.; Dutton, J. L. Te(II)/Te(IV) mediated C-N bond formation on 2,5-diphenyltellurophene and a reassignment of the product from the reaction of PhI(OAc)2 with 2 TMS-OTf. </w:t>
      </w:r>
      <w:r w:rsidR="000B79B6" w:rsidRPr="000B79B6">
        <w:rPr>
          <w:i/>
          <w:noProof/>
        </w:rPr>
        <w:t xml:space="preserve">Inorg. Chem. </w:t>
      </w:r>
      <w:r w:rsidR="000B79B6" w:rsidRPr="000B79B6">
        <w:rPr>
          <w:b/>
          <w:noProof/>
        </w:rPr>
        <w:t>2015,</w:t>
      </w:r>
      <w:r w:rsidR="000B79B6" w:rsidRPr="000B79B6">
        <w:rPr>
          <w:noProof/>
        </w:rPr>
        <w:t xml:space="preserve"> 54, 4934-4939.</w:t>
      </w:r>
    </w:p>
    <w:p w14:paraId="4707E033" w14:textId="77777777" w:rsidR="000B79B6" w:rsidRPr="000B79B6" w:rsidRDefault="000B79B6" w:rsidP="000B79B6">
      <w:pPr>
        <w:pStyle w:val="EndNoteBibliography"/>
        <w:spacing w:after="0"/>
        <w:rPr>
          <w:noProof/>
        </w:rPr>
      </w:pPr>
      <w:r w:rsidRPr="000B79B6">
        <w:rPr>
          <w:noProof/>
        </w:rPr>
        <w:t>2.</w:t>
      </w:r>
      <w:r w:rsidRPr="000B79B6">
        <w:rPr>
          <w:noProof/>
        </w:rPr>
        <w:tab/>
        <w:t xml:space="preserve">de Vries, R. H.; Viel, J. H.; Oudshoorn, R.; Kuipers, O. P.; Roelfes, G. PhI=O. </w:t>
      </w:r>
      <w:r w:rsidRPr="000B79B6">
        <w:rPr>
          <w:i/>
          <w:noProof/>
        </w:rPr>
        <w:t xml:space="preserve">Chem. Eur. J. </w:t>
      </w:r>
      <w:r w:rsidRPr="000B79B6">
        <w:rPr>
          <w:b/>
          <w:noProof/>
        </w:rPr>
        <w:t>2019,</w:t>
      </w:r>
      <w:r w:rsidRPr="000B79B6">
        <w:rPr>
          <w:noProof/>
        </w:rPr>
        <w:t xml:space="preserve"> 25, 12698-12702.</w:t>
      </w:r>
    </w:p>
    <w:p w14:paraId="32ACE3DD" w14:textId="77777777" w:rsidR="000B79B6" w:rsidRPr="000B79B6" w:rsidRDefault="000B79B6" w:rsidP="000B79B6">
      <w:pPr>
        <w:pStyle w:val="EndNoteBibliography"/>
        <w:spacing w:after="0"/>
        <w:rPr>
          <w:noProof/>
        </w:rPr>
      </w:pPr>
      <w:r w:rsidRPr="000B79B6">
        <w:rPr>
          <w:noProof/>
        </w:rPr>
        <w:t>3.</w:t>
      </w:r>
      <w:r w:rsidRPr="000B79B6">
        <w:rPr>
          <w:noProof/>
        </w:rPr>
        <w:tab/>
        <w:t xml:space="preserve">Heyd, J.; Scuseria, G. E. Hybrid functionals based on a screend Coulomb potential. </w:t>
      </w:r>
      <w:r w:rsidRPr="000B79B6">
        <w:rPr>
          <w:i/>
          <w:noProof/>
        </w:rPr>
        <w:t xml:space="preserve">J. Phys. Chem. </w:t>
      </w:r>
      <w:r w:rsidRPr="000B79B6">
        <w:rPr>
          <w:b/>
          <w:noProof/>
        </w:rPr>
        <w:t>2003,</w:t>
      </w:r>
      <w:r w:rsidRPr="000B79B6">
        <w:rPr>
          <w:noProof/>
        </w:rPr>
        <w:t xml:space="preserve"> 118, 8207.</w:t>
      </w:r>
    </w:p>
    <w:p w14:paraId="0ED272DB" w14:textId="77777777" w:rsidR="000B79B6" w:rsidRPr="000B79B6" w:rsidRDefault="000B79B6" w:rsidP="000B79B6">
      <w:pPr>
        <w:pStyle w:val="EndNoteBibliography"/>
        <w:spacing w:after="0"/>
        <w:rPr>
          <w:noProof/>
        </w:rPr>
      </w:pPr>
      <w:r w:rsidRPr="000B79B6">
        <w:rPr>
          <w:noProof/>
        </w:rPr>
        <w:t>4.</w:t>
      </w:r>
      <w:r w:rsidRPr="000B79B6">
        <w:rPr>
          <w:noProof/>
        </w:rPr>
        <w:tab/>
        <w:t xml:space="preserve">Heyd, J.; Scuseria, G. E. Assessment and validation of a screened Columb hybrid density functional. </w:t>
      </w:r>
      <w:r w:rsidRPr="000B79B6">
        <w:rPr>
          <w:i/>
          <w:noProof/>
        </w:rPr>
        <w:t xml:space="preserve">J. Phys. Chem. </w:t>
      </w:r>
      <w:r w:rsidRPr="000B79B6">
        <w:rPr>
          <w:b/>
          <w:noProof/>
        </w:rPr>
        <w:t>2004,</w:t>
      </w:r>
      <w:r w:rsidRPr="000B79B6">
        <w:rPr>
          <w:noProof/>
        </w:rPr>
        <w:t xml:space="preserve"> 120, 7274.</w:t>
      </w:r>
    </w:p>
    <w:p w14:paraId="67487032" w14:textId="77777777" w:rsidR="000B79B6" w:rsidRPr="000B79B6" w:rsidRDefault="000B79B6" w:rsidP="000B79B6">
      <w:pPr>
        <w:pStyle w:val="EndNoteBibliography"/>
        <w:spacing w:after="0"/>
        <w:rPr>
          <w:noProof/>
        </w:rPr>
      </w:pPr>
      <w:r w:rsidRPr="000B79B6">
        <w:rPr>
          <w:noProof/>
        </w:rPr>
        <w:t>5.</w:t>
      </w:r>
      <w:r w:rsidRPr="000B79B6">
        <w:rPr>
          <w:noProof/>
        </w:rPr>
        <w:tab/>
        <w:t xml:space="preserve">Weigend, F.; Ahlrichs, R. Balanced basis sets of split valence, triple zeta valence and quadruple zeta valence quality for H ot Rn: design and assessment of accuracy. </w:t>
      </w:r>
      <w:r w:rsidRPr="000B79B6">
        <w:rPr>
          <w:i/>
          <w:noProof/>
        </w:rPr>
        <w:t xml:space="preserve">Phys. Chem. Chem. Phys. </w:t>
      </w:r>
      <w:r w:rsidRPr="000B79B6">
        <w:rPr>
          <w:b/>
          <w:noProof/>
        </w:rPr>
        <w:t>2005,</w:t>
      </w:r>
      <w:r w:rsidRPr="000B79B6">
        <w:rPr>
          <w:noProof/>
        </w:rPr>
        <w:t xml:space="preserve"> 7, 3297-3305.</w:t>
      </w:r>
    </w:p>
    <w:p w14:paraId="0C037EDE" w14:textId="77777777" w:rsidR="000B79B6" w:rsidRPr="000B79B6" w:rsidRDefault="000B79B6" w:rsidP="000B79B6">
      <w:pPr>
        <w:pStyle w:val="EndNoteBibliography"/>
        <w:spacing w:after="0"/>
        <w:rPr>
          <w:noProof/>
        </w:rPr>
      </w:pPr>
      <w:r w:rsidRPr="000B79B6">
        <w:rPr>
          <w:noProof/>
        </w:rPr>
        <w:t>6.</w:t>
      </w:r>
      <w:r w:rsidRPr="000B79B6">
        <w:rPr>
          <w:noProof/>
        </w:rPr>
        <w:tab/>
        <w:t xml:space="preserve">Schultz, G.; Hargittai, I.; Seip, R. Electron diffraction investigation of the molecular structure of trifluoromethanesulphonic acid (triflic acid). </w:t>
      </w:r>
      <w:r w:rsidRPr="000B79B6">
        <w:rPr>
          <w:i/>
          <w:noProof/>
        </w:rPr>
        <w:t xml:space="preserve">Z. Naturforsch. </w:t>
      </w:r>
      <w:r w:rsidRPr="000B79B6">
        <w:rPr>
          <w:b/>
          <w:noProof/>
        </w:rPr>
        <w:t>1981,</w:t>
      </w:r>
      <w:r w:rsidRPr="000B79B6">
        <w:rPr>
          <w:noProof/>
        </w:rPr>
        <w:t xml:space="preserve"> 36a, 917-918.</w:t>
      </w:r>
    </w:p>
    <w:p w14:paraId="0FBEF3FA" w14:textId="77777777" w:rsidR="000B79B6" w:rsidRPr="000B79B6" w:rsidRDefault="000B79B6" w:rsidP="000B79B6">
      <w:pPr>
        <w:pStyle w:val="EndNoteBibliography"/>
        <w:rPr>
          <w:noProof/>
        </w:rPr>
      </w:pPr>
      <w:r w:rsidRPr="000B79B6">
        <w:rPr>
          <w:noProof/>
        </w:rPr>
        <w:t>7.</w:t>
      </w:r>
      <w:r w:rsidRPr="000B79B6">
        <w:rPr>
          <w:noProof/>
        </w:rPr>
        <w:tab/>
        <w:t xml:space="preserve">Lestard, M. E. D.; Tuttolomondo, M. E.; Varetti, E. L.; Wann, D. A.; Robertson, H. E.; Rankin, D. W. H.; Altabef, A. B. Investigation of the gas-phase structure and rotational barrier of trimethylsilyl triflouromethanesulfonate and comparison with covalent sulfonates. </w:t>
      </w:r>
      <w:r w:rsidRPr="000B79B6">
        <w:rPr>
          <w:i/>
          <w:noProof/>
        </w:rPr>
        <w:t xml:space="preserve">J. Mol. Struc. </w:t>
      </w:r>
      <w:r w:rsidRPr="000B79B6">
        <w:rPr>
          <w:b/>
          <w:noProof/>
        </w:rPr>
        <w:t>2010,</w:t>
      </w:r>
      <w:r w:rsidRPr="000B79B6">
        <w:rPr>
          <w:noProof/>
        </w:rPr>
        <w:t xml:space="preserve"> 984, 376-382.</w:t>
      </w:r>
    </w:p>
    <w:p w14:paraId="1B722630" w14:textId="7B77E4C9" w:rsidR="008278EB" w:rsidRPr="008278EB" w:rsidRDefault="003E0E43" w:rsidP="008278EB">
      <w:pPr>
        <w:shd w:val="clear" w:color="auto" w:fill="FFFFFF" w:themeFill="background1"/>
        <w:rPr>
          <w:rFonts w:ascii="Times" w:hAnsi="Times" w:cs="Times"/>
          <w:sz w:val="24"/>
          <w:szCs w:val="24"/>
        </w:rPr>
      </w:pPr>
      <w:r>
        <w:rPr>
          <w:rFonts w:ascii="Times" w:hAnsi="Times" w:cs="Times"/>
          <w:sz w:val="24"/>
          <w:szCs w:val="24"/>
        </w:rPr>
        <w:fldChar w:fldCharType="end"/>
      </w:r>
    </w:p>
    <w:sectPr w:rsidR="008278EB" w:rsidRPr="008278EB" w:rsidSect="005238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F53A1" w14:textId="77777777" w:rsidR="00F708D9" w:rsidRDefault="00F708D9" w:rsidP="00EC5EA5">
      <w:pPr>
        <w:spacing w:after="0" w:line="240" w:lineRule="auto"/>
      </w:pPr>
      <w:r>
        <w:separator/>
      </w:r>
    </w:p>
  </w:endnote>
  <w:endnote w:type="continuationSeparator" w:id="0">
    <w:p w14:paraId="4755ADB9" w14:textId="77777777" w:rsidR="00F708D9" w:rsidRDefault="00F708D9" w:rsidP="00EC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850175"/>
      <w:docPartObj>
        <w:docPartGallery w:val="Page Numbers (Bottom of Page)"/>
        <w:docPartUnique/>
      </w:docPartObj>
    </w:sdtPr>
    <w:sdtEndPr>
      <w:rPr>
        <w:noProof/>
      </w:rPr>
    </w:sdtEndPr>
    <w:sdtContent>
      <w:p w14:paraId="0401437C" w14:textId="2832E56B" w:rsidR="00141FAF" w:rsidRDefault="00141FAF">
        <w:pPr>
          <w:pStyle w:val="Footer"/>
        </w:pPr>
        <w:r>
          <w:fldChar w:fldCharType="begin"/>
        </w:r>
        <w:r>
          <w:instrText xml:space="preserve"> PAGE   \* MERGEFORMAT </w:instrText>
        </w:r>
        <w:r>
          <w:fldChar w:fldCharType="separate"/>
        </w:r>
        <w:r>
          <w:rPr>
            <w:noProof/>
          </w:rPr>
          <w:t>2</w:t>
        </w:r>
        <w:r>
          <w:rPr>
            <w:noProof/>
          </w:rPr>
          <w:fldChar w:fldCharType="end"/>
        </w:r>
      </w:p>
    </w:sdtContent>
  </w:sdt>
  <w:p w14:paraId="54769243" w14:textId="77777777" w:rsidR="00141FAF" w:rsidRDefault="00141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184EE" w14:textId="77777777" w:rsidR="00F708D9" w:rsidRDefault="00F708D9" w:rsidP="00EC5EA5">
      <w:pPr>
        <w:spacing w:after="0" w:line="240" w:lineRule="auto"/>
      </w:pPr>
      <w:r>
        <w:separator/>
      </w:r>
    </w:p>
  </w:footnote>
  <w:footnote w:type="continuationSeparator" w:id="0">
    <w:p w14:paraId="66580B53" w14:textId="77777777" w:rsidR="00F708D9" w:rsidRDefault="00F708D9" w:rsidP="00EC5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53FB5"/>
    <w:multiLevelType w:val="hybridMultilevel"/>
    <w:tmpl w:val="71AC346C"/>
    <w:lvl w:ilvl="0" w:tplc="758E2D6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7796164"/>
    <w:multiLevelType w:val="hybridMultilevel"/>
    <w:tmpl w:val="89F29508"/>
    <w:lvl w:ilvl="0" w:tplc="B8009130">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 w15:restartNumberingAfterBreak="0">
    <w:nsid w:val="0EAB6CAD"/>
    <w:multiLevelType w:val="hybridMultilevel"/>
    <w:tmpl w:val="71AC346C"/>
    <w:lvl w:ilvl="0" w:tplc="758E2D6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15:restartNumberingAfterBreak="0">
    <w:nsid w:val="150811B7"/>
    <w:multiLevelType w:val="hybridMultilevel"/>
    <w:tmpl w:val="94E23F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7A447D"/>
    <w:multiLevelType w:val="hybridMultilevel"/>
    <w:tmpl w:val="BB9005C4"/>
    <w:lvl w:ilvl="0" w:tplc="56B85C06">
      <w:start w:val="1"/>
      <w:numFmt w:val="lowerLetter"/>
      <w:lvlText w:val="%1."/>
      <w:lvlJc w:val="left"/>
      <w:pPr>
        <w:ind w:left="1647" w:hanging="360"/>
      </w:pPr>
      <w:rPr>
        <w:rFonts w:hint="default"/>
      </w:r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5" w15:restartNumberingAfterBreak="0">
    <w:nsid w:val="1FE126E9"/>
    <w:multiLevelType w:val="hybridMultilevel"/>
    <w:tmpl w:val="71AC346C"/>
    <w:lvl w:ilvl="0" w:tplc="758E2D6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21416AD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9B30FC"/>
    <w:multiLevelType w:val="hybridMultilevel"/>
    <w:tmpl w:val="3D846C30"/>
    <w:lvl w:ilvl="0" w:tplc="BA060006">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ADD0C75"/>
    <w:multiLevelType w:val="hybridMultilevel"/>
    <w:tmpl w:val="B010CF76"/>
    <w:lvl w:ilvl="0" w:tplc="547A3084">
      <w:start w:val="1"/>
      <w:numFmt w:val="lowerLetter"/>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9" w15:restartNumberingAfterBreak="0">
    <w:nsid w:val="2B423E83"/>
    <w:multiLevelType w:val="hybridMultilevel"/>
    <w:tmpl w:val="E48A0C1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07E1777"/>
    <w:multiLevelType w:val="hybridMultilevel"/>
    <w:tmpl w:val="71AC346C"/>
    <w:lvl w:ilvl="0" w:tplc="758E2D6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31676676"/>
    <w:multiLevelType w:val="hybridMultilevel"/>
    <w:tmpl w:val="0F8264D0"/>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361871D2"/>
    <w:multiLevelType w:val="hybridMultilevel"/>
    <w:tmpl w:val="25385C2E"/>
    <w:lvl w:ilvl="0" w:tplc="C9681490">
      <w:start w:val="1"/>
      <w:numFmt w:val="lowerRoman"/>
      <w:lvlText w:val="%1."/>
      <w:lvlJc w:val="left"/>
      <w:pPr>
        <w:ind w:left="1428" w:hanging="72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13" w15:restartNumberingAfterBreak="0">
    <w:nsid w:val="4104716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554A35"/>
    <w:multiLevelType w:val="hybridMultilevel"/>
    <w:tmpl w:val="71AC346C"/>
    <w:lvl w:ilvl="0" w:tplc="758E2D6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4414676D"/>
    <w:multiLevelType w:val="hybridMultilevel"/>
    <w:tmpl w:val="FD404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7E6225"/>
    <w:multiLevelType w:val="hybridMultilevel"/>
    <w:tmpl w:val="71AC346C"/>
    <w:lvl w:ilvl="0" w:tplc="758E2D6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5A801C0C"/>
    <w:multiLevelType w:val="hybridMultilevel"/>
    <w:tmpl w:val="0994DB56"/>
    <w:lvl w:ilvl="0" w:tplc="E344318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5C2F385C"/>
    <w:multiLevelType w:val="hybridMultilevel"/>
    <w:tmpl w:val="71AC346C"/>
    <w:lvl w:ilvl="0" w:tplc="758E2D6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5F3F3A94"/>
    <w:multiLevelType w:val="hybridMultilevel"/>
    <w:tmpl w:val="9AEA9390"/>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FA13421"/>
    <w:multiLevelType w:val="hybridMultilevel"/>
    <w:tmpl w:val="71AC346C"/>
    <w:lvl w:ilvl="0" w:tplc="758E2D6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15:restartNumberingAfterBreak="0">
    <w:nsid w:val="71EC3B01"/>
    <w:multiLevelType w:val="hybridMultilevel"/>
    <w:tmpl w:val="2A487636"/>
    <w:lvl w:ilvl="0" w:tplc="3CC6CD94">
      <w:start w:val="1"/>
      <w:numFmt w:val="lowerLetter"/>
      <w:lvlText w:val="%1."/>
      <w:lvlJc w:val="left"/>
      <w:pPr>
        <w:ind w:left="1777" w:hanging="360"/>
      </w:pPr>
      <w:rPr>
        <w:rFonts w:hint="default"/>
      </w:rPr>
    </w:lvl>
    <w:lvl w:ilvl="1" w:tplc="0C090019" w:tentative="1">
      <w:start w:val="1"/>
      <w:numFmt w:val="lowerLetter"/>
      <w:lvlText w:val="%2."/>
      <w:lvlJc w:val="left"/>
      <w:pPr>
        <w:ind w:left="2497" w:hanging="360"/>
      </w:pPr>
    </w:lvl>
    <w:lvl w:ilvl="2" w:tplc="0C09001B" w:tentative="1">
      <w:start w:val="1"/>
      <w:numFmt w:val="lowerRoman"/>
      <w:lvlText w:val="%3."/>
      <w:lvlJc w:val="right"/>
      <w:pPr>
        <w:ind w:left="3217" w:hanging="180"/>
      </w:pPr>
    </w:lvl>
    <w:lvl w:ilvl="3" w:tplc="0C09000F" w:tentative="1">
      <w:start w:val="1"/>
      <w:numFmt w:val="decimal"/>
      <w:lvlText w:val="%4."/>
      <w:lvlJc w:val="left"/>
      <w:pPr>
        <w:ind w:left="3937" w:hanging="360"/>
      </w:pPr>
    </w:lvl>
    <w:lvl w:ilvl="4" w:tplc="0C090019" w:tentative="1">
      <w:start w:val="1"/>
      <w:numFmt w:val="lowerLetter"/>
      <w:lvlText w:val="%5."/>
      <w:lvlJc w:val="left"/>
      <w:pPr>
        <w:ind w:left="4657" w:hanging="360"/>
      </w:pPr>
    </w:lvl>
    <w:lvl w:ilvl="5" w:tplc="0C09001B" w:tentative="1">
      <w:start w:val="1"/>
      <w:numFmt w:val="lowerRoman"/>
      <w:lvlText w:val="%6."/>
      <w:lvlJc w:val="right"/>
      <w:pPr>
        <w:ind w:left="5377" w:hanging="180"/>
      </w:pPr>
    </w:lvl>
    <w:lvl w:ilvl="6" w:tplc="0C09000F" w:tentative="1">
      <w:start w:val="1"/>
      <w:numFmt w:val="decimal"/>
      <w:lvlText w:val="%7."/>
      <w:lvlJc w:val="left"/>
      <w:pPr>
        <w:ind w:left="6097" w:hanging="360"/>
      </w:pPr>
    </w:lvl>
    <w:lvl w:ilvl="7" w:tplc="0C090019" w:tentative="1">
      <w:start w:val="1"/>
      <w:numFmt w:val="lowerLetter"/>
      <w:lvlText w:val="%8."/>
      <w:lvlJc w:val="left"/>
      <w:pPr>
        <w:ind w:left="6817" w:hanging="360"/>
      </w:pPr>
    </w:lvl>
    <w:lvl w:ilvl="8" w:tplc="0C09001B" w:tentative="1">
      <w:start w:val="1"/>
      <w:numFmt w:val="lowerRoman"/>
      <w:lvlText w:val="%9."/>
      <w:lvlJc w:val="right"/>
      <w:pPr>
        <w:ind w:left="7537" w:hanging="180"/>
      </w:pPr>
    </w:lvl>
  </w:abstractNum>
  <w:abstractNum w:abstractNumId="22" w15:restartNumberingAfterBreak="0">
    <w:nsid w:val="74010913"/>
    <w:multiLevelType w:val="hybridMultilevel"/>
    <w:tmpl w:val="71AC346C"/>
    <w:lvl w:ilvl="0" w:tplc="758E2D6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7A9879D2"/>
    <w:multiLevelType w:val="hybridMultilevel"/>
    <w:tmpl w:val="9E06F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6"/>
  </w:num>
  <w:num w:numId="4">
    <w:abstractNumId w:val="3"/>
  </w:num>
  <w:num w:numId="5">
    <w:abstractNumId w:val="19"/>
  </w:num>
  <w:num w:numId="6">
    <w:abstractNumId w:val="13"/>
  </w:num>
  <w:num w:numId="7">
    <w:abstractNumId w:val="1"/>
  </w:num>
  <w:num w:numId="8">
    <w:abstractNumId w:val="9"/>
  </w:num>
  <w:num w:numId="9">
    <w:abstractNumId w:val="12"/>
  </w:num>
  <w:num w:numId="10">
    <w:abstractNumId w:val="21"/>
  </w:num>
  <w:num w:numId="11">
    <w:abstractNumId w:val="8"/>
  </w:num>
  <w:num w:numId="12">
    <w:abstractNumId w:val="7"/>
  </w:num>
  <w:num w:numId="13">
    <w:abstractNumId w:val="17"/>
  </w:num>
  <w:num w:numId="14">
    <w:abstractNumId w:val="2"/>
  </w:num>
  <w:num w:numId="15">
    <w:abstractNumId w:val="5"/>
  </w:num>
  <w:num w:numId="16">
    <w:abstractNumId w:val="18"/>
  </w:num>
  <w:num w:numId="17">
    <w:abstractNumId w:val="10"/>
  </w:num>
  <w:num w:numId="18">
    <w:abstractNumId w:val="11"/>
  </w:num>
  <w:num w:numId="19">
    <w:abstractNumId w:val="0"/>
  </w:num>
  <w:num w:numId="20">
    <w:abstractNumId w:val="16"/>
  </w:num>
  <w:num w:numId="21">
    <w:abstractNumId w:val="4"/>
  </w:num>
  <w:num w:numId="22">
    <w:abstractNumId w:val="22"/>
  </w:num>
  <w:num w:numId="23">
    <w:abstractNumId w:val="2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norganic 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xeapad1ra2e9er5du55p9osta9vavtx2rt&quot;&gt;PhI(OTf)2&lt;record-ids&gt;&lt;item&gt;11&lt;/item&gt;&lt;item&gt;26&lt;/item&gt;&lt;item&gt;27&lt;/item&gt;&lt;item&gt;28&lt;/item&gt;&lt;item&gt;29&lt;/item&gt;&lt;item&gt;30&lt;/item&gt;&lt;item&gt;31&lt;/item&gt;&lt;/record-ids&gt;&lt;/item&gt;&lt;/Libraries&gt;"/>
  </w:docVars>
  <w:rsids>
    <w:rsidRoot w:val="00226663"/>
    <w:rsid w:val="00013857"/>
    <w:rsid w:val="000147E3"/>
    <w:rsid w:val="0002147C"/>
    <w:rsid w:val="0002681D"/>
    <w:rsid w:val="00034B23"/>
    <w:rsid w:val="00044F52"/>
    <w:rsid w:val="00061B6A"/>
    <w:rsid w:val="0006592B"/>
    <w:rsid w:val="00081479"/>
    <w:rsid w:val="0008455F"/>
    <w:rsid w:val="00085F2B"/>
    <w:rsid w:val="000A2221"/>
    <w:rsid w:val="000A47B9"/>
    <w:rsid w:val="000B2917"/>
    <w:rsid w:val="000B79B6"/>
    <w:rsid w:val="000C1F3F"/>
    <w:rsid w:val="000C2AB1"/>
    <w:rsid w:val="000C4A2D"/>
    <w:rsid w:val="000C5512"/>
    <w:rsid w:val="000C63FE"/>
    <w:rsid w:val="000D12A5"/>
    <w:rsid w:val="000D7B7F"/>
    <w:rsid w:val="000F0E74"/>
    <w:rsid w:val="000F1003"/>
    <w:rsid w:val="00100480"/>
    <w:rsid w:val="001061AF"/>
    <w:rsid w:val="001265E8"/>
    <w:rsid w:val="0013139E"/>
    <w:rsid w:val="001316EB"/>
    <w:rsid w:val="0013288A"/>
    <w:rsid w:val="0013555B"/>
    <w:rsid w:val="00141FAF"/>
    <w:rsid w:val="00172A10"/>
    <w:rsid w:val="00180A93"/>
    <w:rsid w:val="00185E55"/>
    <w:rsid w:val="001955AE"/>
    <w:rsid w:val="00196006"/>
    <w:rsid w:val="001B001E"/>
    <w:rsid w:val="001D21BC"/>
    <w:rsid w:val="001D54A7"/>
    <w:rsid w:val="001E3CC1"/>
    <w:rsid w:val="001E7702"/>
    <w:rsid w:val="001F05F4"/>
    <w:rsid w:val="001F0981"/>
    <w:rsid w:val="001F520D"/>
    <w:rsid w:val="001F7DE6"/>
    <w:rsid w:val="00212A26"/>
    <w:rsid w:val="00224DD3"/>
    <w:rsid w:val="00226663"/>
    <w:rsid w:val="00242CBD"/>
    <w:rsid w:val="00244345"/>
    <w:rsid w:val="00247DA0"/>
    <w:rsid w:val="0025572F"/>
    <w:rsid w:val="002561DC"/>
    <w:rsid w:val="00263ECF"/>
    <w:rsid w:val="00266980"/>
    <w:rsid w:val="002670BC"/>
    <w:rsid w:val="00271694"/>
    <w:rsid w:val="00284BFF"/>
    <w:rsid w:val="002A288A"/>
    <w:rsid w:val="002D5566"/>
    <w:rsid w:val="002F1EE8"/>
    <w:rsid w:val="00300DEC"/>
    <w:rsid w:val="00315C11"/>
    <w:rsid w:val="00323D1D"/>
    <w:rsid w:val="00331BF0"/>
    <w:rsid w:val="003409D9"/>
    <w:rsid w:val="003760D8"/>
    <w:rsid w:val="00377EBE"/>
    <w:rsid w:val="003854CF"/>
    <w:rsid w:val="003B2069"/>
    <w:rsid w:val="003B25C4"/>
    <w:rsid w:val="003D6B6C"/>
    <w:rsid w:val="003E0E43"/>
    <w:rsid w:val="003E5241"/>
    <w:rsid w:val="003F1796"/>
    <w:rsid w:val="003F1A61"/>
    <w:rsid w:val="003F3DF1"/>
    <w:rsid w:val="003F6597"/>
    <w:rsid w:val="004139B0"/>
    <w:rsid w:val="00414EC2"/>
    <w:rsid w:val="0041700C"/>
    <w:rsid w:val="00417633"/>
    <w:rsid w:val="00432BA5"/>
    <w:rsid w:val="00435BD8"/>
    <w:rsid w:val="004365CA"/>
    <w:rsid w:val="004375F1"/>
    <w:rsid w:val="004416C4"/>
    <w:rsid w:val="00442695"/>
    <w:rsid w:val="00444CDE"/>
    <w:rsid w:val="0045458B"/>
    <w:rsid w:val="00455B80"/>
    <w:rsid w:val="00466D5E"/>
    <w:rsid w:val="00472FEA"/>
    <w:rsid w:val="00480C96"/>
    <w:rsid w:val="0048221A"/>
    <w:rsid w:val="004842BB"/>
    <w:rsid w:val="00490BC0"/>
    <w:rsid w:val="004914BC"/>
    <w:rsid w:val="00493A7F"/>
    <w:rsid w:val="004A0B12"/>
    <w:rsid w:val="004A7CAE"/>
    <w:rsid w:val="004B0931"/>
    <w:rsid w:val="004B3392"/>
    <w:rsid w:val="004C6024"/>
    <w:rsid w:val="004D0088"/>
    <w:rsid w:val="004D1CE0"/>
    <w:rsid w:val="004D5FD0"/>
    <w:rsid w:val="00500C78"/>
    <w:rsid w:val="00513AE0"/>
    <w:rsid w:val="00514194"/>
    <w:rsid w:val="0052112B"/>
    <w:rsid w:val="00523224"/>
    <w:rsid w:val="00523816"/>
    <w:rsid w:val="00537532"/>
    <w:rsid w:val="005379A3"/>
    <w:rsid w:val="00544120"/>
    <w:rsid w:val="005534DF"/>
    <w:rsid w:val="0057026C"/>
    <w:rsid w:val="00574821"/>
    <w:rsid w:val="00574C78"/>
    <w:rsid w:val="005A5151"/>
    <w:rsid w:val="005A5899"/>
    <w:rsid w:val="005A716F"/>
    <w:rsid w:val="005B70EE"/>
    <w:rsid w:val="005C08A3"/>
    <w:rsid w:val="005C47A2"/>
    <w:rsid w:val="005D08BC"/>
    <w:rsid w:val="00607D57"/>
    <w:rsid w:val="0062220D"/>
    <w:rsid w:val="0062717D"/>
    <w:rsid w:val="00650B8F"/>
    <w:rsid w:val="0065250E"/>
    <w:rsid w:val="0065408F"/>
    <w:rsid w:val="00656D33"/>
    <w:rsid w:val="00657E91"/>
    <w:rsid w:val="00670C62"/>
    <w:rsid w:val="006810D4"/>
    <w:rsid w:val="00684385"/>
    <w:rsid w:val="00690D7E"/>
    <w:rsid w:val="0069326F"/>
    <w:rsid w:val="006B54D5"/>
    <w:rsid w:val="006B7F71"/>
    <w:rsid w:val="006C13BF"/>
    <w:rsid w:val="006C1439"/>
    <w:rsid w:val="006D2937"/>
    <w:rsid w:val="006D3355"/>
    <w:rsid w:val="006E2A75"/>
    <w:rsid w:val="006E592E"/>
    <w:rsid w:val="006F026F"/>
    <w:rsid w:val="006F739A"/>
    <w:rsid w:val="00701CE7"/>
    <w:rsid w:val="0071484F"/>
    <w:rsid w:val="0071715E"/>
    <w:rsid w:val="00724DA8"/>
    <w:rsid w:val="00725042"/>
    <w:rsid w:val="007313D1"/>
    <w:rsid w:val="0073529B"/>
    <w:rsid w:val="0074240C"/>
    <w:rsid w:val="00745C5F"/>
    <w:rsid w:val="00760241"/>
    <w:rsid w:val="00762A49"/>
    <w:rsid w:val="00765BD8"/>
    <w:rsid w:val="0078347A"/>
    <w:rsid w:val="007909F9"/>
    <w:rsid w:val="007A1B78"/>
    <w:rsid w:val="007A78D2"/>
    <w:rsid w:val="007B6465"/>
    <w:rsid w:val="00800CFA"/>
    <w:rsid w:val="00803FE2"/>
    <w:rsid w:val="00806E1B"/>
    <w:rsid w:val="00816897"/>
    <w:rsid w:val="00816D89"/>
    <w:rsid w:val="008278EB"/>
    <w:rsid w:val="0084033D"/>
    <w:rsid w:val="00855EAD"/>
    <w:rsid w:val="008617D9"/>
    <w:rsid w:val="00870DB6"/>
    <w:rsid w:val="00872A14"/>
    <w:rsid w:val="008827F7"/>
    <w:rsid w:val="00891115"/>
    <w:rsid w:val="00897963"/>
    <w:rsid w:val="008B22CC"/>
    <w:rsid w:val="008B6038"/>
    <w:rsid w:val="008F5E23"/>
    <w:rsid w:val="008F6E8C"/>
    <w:rsid w:val="00905F28"/>
    <w:rsid w:val="0091236D"/>
    <w:rsid w:val="00930C5A"/>
    <w:rsid w:val="009351DE"/>
    <w:rsid w:val="0094526C"/>
    <w:rsid w:val="00952526"/>
    <w:rsid w:val="00960D92"/>
    <w:rsid w:val="00963C49"/>
    <w:rsid w:val="00964F91"/>
    <w:rsid w:val="00965BED"/>
    <w:rsid w:val="00974540"/>
    <w:rsid w:val="009A01B7"/>
    <w:rsid w:val="009A1E43"/>
    <w:rsid w:val="009C01F9"/>
    <w:rsid w:val="009C2FCC"/>
    <w:rsid w:val="009D3092"/>
    <w:rsid w:val="009D4180"/>
    <w:rsid w:val="009F457D"/>
    <w:rsid w:val="009F5CE2"/>
    <w:rsid w:val="00A1422A"/>
    <w:rsid w:val="00A256EA"/>
    <w:rsid w:val="00A27D06"/>
    <w:rsid w:val="00A45746"/>
    <w:rsid w:val="00A5074A"/>
    <w:rsid w:val="00A60261"/>
    <w:rsid w:val="00A61F79"/>
    <w:rsid w:val="00A63867"/>
    <w:rsid w:val="00A66B18"/>
    <w:rsid w:val="00A66C77"/>
    <w:rsid w:val="00A83E93"/>
    <w:rsid w:val="00A95660"/>
    <w:rsid w:val="00AA3CA1"/>
    <w:rsid w:val="00AB64CB"/>
    <w:rsid w:val="00B122E2"/>
    <w:rsid w:val="00B131F3"/>
    <w:rsid w:val="00B13D6B"/>
    <w:rsid w:val="00B17D5B"/>
    <w:rsid w:val="00B23E68"/>
    <w:rsid w:val="00B255F8"/>
    <w:rsid w:val="00B4731D"/>
    <w:rsid w:val="00B81245"/>
    <w:rsid w:val="00B81BDB"/>
    <w:rsid w:val="00B82AC1"/>
    <w:rsid w:val="00B837A9"/>
    <w:rsid w:val="00B95A26"/>
    <w:rsid w:val="00BB4B1E"/>
    <w:rsid w:val="00BC2B43"/>
    <w:rsid w:val="00BC32FC"/>
    <w:rsid w:val="00BE1D01"/>
    <w:rsid w:val="00C07130"/>
    <w:rsid w:val="00C17C5C"/>
    <w:rsid w:val="00C351E9"/>
    <w:rsid w:val="00C500A0"/>
    <w:rsid w:val="00C528CB"/>
    <w:rsid w:val="00C55F06"/>
    <w:rsid w:val="00C6023A"/>
    <w:rsid w:val="00C619D4"/>
    <w:rsid w:val="00C65004"/>
    <w:rsid w:val="00C703EE"/>
    <w:rsid w:val="00CB75B4"/>
    <w:rsid w:val="00CD69BD"/>
    <w:rsid w:val="00CE0812"/>
    <w:rsid w:val="00CE3664"/>
    <w:rsid w:val="00CF0397"/>
    <w:rsid w:val="00CF76BA"/>
    <w:rsid w:val="00CF7723"/>
    <w:rsid w:val="00D00683"/>
    <w:rsid w:val="00D22CF6"/>
    <w:rsid w:val="00D26484"/>
    <w:rsid w:val="00D279B2"/>
    <w:rsid w:val="00D368E4"/>
    <w:rsid w:val="00D43BF3"/>
    <w:rsid w:val="00D46D68"/>
    <w:rsid w:val="00D73C82"/>
    <w:rsid w:val="00D86DE6"/>
    <w:rsid w:val="00D94943"/>
    <w:rsid w:val="00DB238E"/>
    <w:rsid w:val="00DD28AB"/>
    <w:rsid w:val="00DE2331"/>
    <w:rsid w:val="00DE4FDC"/>
    <w:rsid w:val="00DE6FD0"/>
    <w:rsid w:val="00DF1326"/>
    <w:rsid w:val="00E0793C"/>
    <w:rsid w:val="00E14262"/>
    <w:rsid w:val="00E14405"/>
    <w:rsid w:val="00E148A9"/>
    <w:rsid w:val="00E2016A"/>
    <w:rsid w:val="00E244A2"/>
    <w:rsid w:val="00E40486"/>
    <w:rsid w:val="00E47FBC"/>
    <w:rsid w:val="00E51C1E"/>
    <w:rsid w:val="00E54135"/>
    <w:rsid w:val="00E563AC"/>
    <w:rsid w:val="00E636F8"/>
    <w:rsid w:val="00E7312F"/>
    <w:rsid w:val="00E76570"/>
    <w:rsid w:val="00E81C08"/>
    <w:rsid w:val="00E84660"/>
    <w:rsid w:val="00E939D2"/>
    <w:rsid w:val="00EA030D"/>
    <w:rsid w:val="00EC421A"/>
    <w:rsid w:val="00EC574E"/>
    <w:rsid w:val="00EC5EA5"/>
    <w:rsid w:val="00EC777E"/>
    <w:rsid w:val="00EE17BE"/>
    <w:rsid w:val="00EE57DF"/>
    <w:rsid w:val="00F00492"/>
    <w:rsid w:val="00F12AAF"/>
    <w:rsid w:val="00F12F3C"/>
    <w:rsid w:val="00F13E6E"/>
    <w:rsid w:val="00F23717"/>
    <w:rsid w:val="00F30200"/>
    <w:rsid w:val="00F429D6"/>
    <w:rsid w:val="00F45C5F"/>
    <w:rsid w:val="00F5703F"/>
    <w:rsid w:val="00F658EB"/>
    <w:rsid w:val="00F708D9"/>
    <w:rsid w:val="00F86B7D"/>
    <w:rsid w:val="00F90E1F"/>
    <w:rsid w:val="00F93886"/>
    <w:rsid w:val="00F94CCF"/>
    <w:rsid w:val="00FB2903"/>
    <w:rsid w:val="00FC233B"/>
    <w:rsid w:val="00FD0607"/>
    <w:rsid w:val="00FD1C1E"/>
    <w:rsid w:val="00FD76DE"/>
    <w:rsid w:val="176588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805D2"/>
  <w15:chartTrackingRefBased/>
  <w15:docId w15:val="{996E3441-E600-48A5-9BA2-7384853E2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6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981"/>
    <w:pPr>
      <w:ind w:left="720"/>
      <w:contextualSpacing/>
    </w:pPr>
  </w:style>
  <w:style w:type="paragraph" w:customStyle="1" w:styleId="paragraph">
    <w:name w:val="paragraph"/>
    <w:basedOn w:val="Normal"/>
    <w:rsid w:val="00BC32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C32FC"/>
  </w:style>
  <w:style w:type="paragraph" w:styleId="Header">
    <w:name w:val="header"/>
    <w:basedOn w:val="Normal"/>
    <w:link w:val="HeaderChar"/>
    <w:uiPriority w:val="99"/>
    <w:unhideWhenUsed/>
    <w:rsid w:val="00EC5E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EA5"/>
  </w:style>
  <w:style w:type="paragraph" w:styleId="Footer">
    <w:name w:val="footer"/>
    <w:basedOn w:val="Normal"/>
    <w:link w:val="FooterChar"/>
    <w:uiPriority w:val="99"/>
    <w:unhideWhenUsed/>
    <w:rsid w:val="00EC5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EA5"/>
  </w:style>
  <w:style w:type="paragraph" w:customStyle="1" w:styleId="Body">
    <w:name w:val="Body"/>
    <w:basedOn w:val="Normal"/>
    <w:link w:val="BodyChar"/>
    <w:qFormat/>
    <w:rsid w:val="005A716F"/>
    <w:pPr>
      <w:spacing w:after="0" w:line="360" w:lineRule="auto"/>
      <w:ind w:firstLine="567"/>
      <w:jc w:val="both"/>
    </w:pPr>
    <w:rPr>
      <w:rFonts w:ascii="Arial" w:eastAsiaTheme="minorEastAsia" w:hAnsi="Arial" w:cs="Times New Roman"/>
      <w:sz w:val="24"/>
      <w:szCs w:val="24"/>
      <w:lang w:val="en-GB"/>
    </w:rPr>
  </w:style>
  <w:style w:type="character" w:customStyle="1" w:styleId="BodyChar">
    <w:name w:val="Body Char"/>
    <w:basedOn w:val="DefaultParagraphFont"/>
    <w:link w:val="Body"/>
    <w:rsid w:val="005A716F"/>
    <w:rPr>
      <w:rFonts w:ascii="Arial" w:eastAsiaTheme="minorEastAsia" w:hAnsi="Arial" w:cs="Times New Roman"/>
      <w:sz w:val="24"/>
      <w:szCs w:val="24"/>
      <w:lang w:val="en-GB"/>
    </w:rPr>
  </w:style>
  <w:style w:type="paragraph" w:customStyle="1" w:styleId="EndNoteBibliographyTitle">
    <w:name w:val="EndNote Bibliography Title"/>
    <w:basedOn w:val="Normal"/>
    <w:link w:val="EndNoteBibliographyTitleChar"/>
    <w:rsid w:val="003E0E43"/>
    <w:pPr>
      <w:spacing w:after="0"/>
      <w:jc w:val="center"/>
    </w:pPr>
    <w:rPr>
      <w:rFonts w:ascii="Calibri" w:hAnsi="Calibri" w:cs="Calibri"/>
      <w:lang w:val="en-US"/>
    </w:rPr>
  </w:style>
  <w:style w:type="character" w:customStyle="1" w:styleId="EndNoteBibliographyTitleChar">
    <w:name w:val="EndNote Bibliography Title Char"/>
    <w:basedOn w:val="BodyChar"/>
    <w:link w:val="EndNoteBibliographyTitle"/>
    <w:rsid w:val="003E0E43"/>
    <w:rPr>
      <w:rFonts w:ascii="Calibri" w:eastAsiaTheme="minorEastAsia" w:hAnsi="Calibri" w:cs="Calibri"/>
      <w:sz w:val="24"/>
      <w:szCs w:val="24"/>
      <w:lang w:val="en-US"/>
    </w:rPr>
  </w:style>
  <w:style w:type="paragraph" w:customStyle="1" w:styleId="EndNoteBibliography">
    <w:name w:val="EndNote Bibliography"/>
    <w:basedOn w:val="Normal"/>
    <w:link w:val="EndNoteBibliographyChar"/>
    <w:rsid w:val="003E0E43"/>
    <w:pPr>
      <w:spacing w:line="240" w:lineRule="auto"/>
    </w:pPr>
    <w:rPr>
      <w:rFonts w:ascii="Calibri" w:hAnsi="Calibri" w:cs="Calibri"/>
      <w:lang w:val="en-US"/>
    </w:rPr>
  </w:style>
  <w:style w:type="character" w:customStyle="1" w:styleId="EndNoteBibliographyChar">
    <w:name w:val="EndNote Bibliography Char"/>
    <w:basedOn w:val="BodyChar"/>
    <w:link w:val="EndNoteBibliography"/>
    <w:rsid w:val="003E0E43"/>
    <w:rPr>
      <w:rFonts w:ascii="Calibri" w:eastAsiaTheme="minorEastAsia" w:hAnsi="Calibri" w:cs="Calibri"/>
      <w:sz w:val="24"/>
      <w:szCs w:val="24"/>
      <w:lang w:val="en-US"/>
    </w:rPr>
  </w:style>
  <w:style w:type="paragraph" w:styleId="BalloonText">
    <w:name w:val="Balloon Text"/>
    <w:basedOn w:val="Normal"/>
    <w:link w:val="BalloonTextChar"/>
    <w:uiPriority w:val="99"/>
    <w:semiHidden/>
    <w:unhideWhenUsed/>
    <w:rsid w:val="000B79B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79B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416C4"/>
    <w:rPr>
      <w:sz w:val="16"/>
      <w:szCs w:val="16"/>
    </w:rPr>
  </w:style>
  <w:style w:type="paragraph" w:styleId="CommentText">
    <w:name w:val="annotation text"/>
    <w:basedOn w:val="Normal"/>
    <w:link w:val="CommentTextChar"/>
    <w:uiPriority w:val="99"/>
    <w:semiHidden/>
    <w:unhideWhenUsed/>
    <w:rsid w:val="004416C4"/>
    <w:pPr>
      <w:spacing w:line="240" w:lineRule="auto"/>
    </w:pPr>
    <w:rPr>
      <w:sz w:val="20"/>
      <w:szCs w:val="20"/>
    </w:rPr>
  </w:style>
  <w:style w:type="character" w:customStyle="1" w:styleId="CommentTextChar">
    <w:name w:val="Comment Text Char"/>
    <w:basedOn w:val="DefaultParagraphFont"/>
    <w:link w:val="CommentText"/>
    <w:uiPriority w:val="99"/>
    <w:semiHidden/>
    <w:rsid w:val="004416C4"/>
    <w:rPr>
      <w:sz w:val="20"/>
      <w:szCs w:val="20"/>
    </w:rPr>
  </w:style>
  <w:style w:type="paragraph" w:styleId="CommentSubject">
    <w:name w:val="annotation subject"/>
    <w:basedOn w:val="CommentText"/>
    <w:next w:val="CommentText"/>
    <w:link w:val="CommentSubjectChar"/>
    <w:uiPriority w:val="99"/>
    <w:semiHidden/>
    <w:unhideWhenUsed/>
    <w:rsid w:val="004416C4"/>
    <w:rPr>
      <w:b/>
      <w:bCs/>
    </w:rPr>
  </w:style>
  <w:style w:type="character" w:customStyle="1" w:styleId="CommentSubjectChar">
    <w:name w:val="Comment Subject Char"/>
    <w:basedOn w:val="CommentTextChar"/>
    <w:link w:val="CommentSubject"/>
    <w:uiPriority w:val="99"/>
    <w:semiHidden/>
    <w:rsid w:val="004416C4"/>
    <w:rPr>
      <w:b/>
      <w:bCs/>
      <w:sz w:val="20"/>
      <w:szCs w:val="20"/>
    </w:rPr>
  </w:style>
  <w:style w:type="paragraph" w:styleId="TOC1">
    <w:name w:val="toc 1"/>
    <w:basedOn w:val="Normal"/>
    <w:next w:val="Normal"/>
    <w:autoRedefine/>
    <w:uiPriority w:val="39"/>
    <w:unhideWhenUsed/>
    <w:rsid w:val="005C08A3"/>
    <w:pPr>
      <w:spacing w:after="100"/>
    </w:pPr>
  </w:style>
  <w:style w:type="character" w:customStyle="1" w:styleId="ListParagraphChar">
    <w:name w:val="List Paragraph Char"/>
    <w:basedOn w:val="DefaultParagraphFont"/>
    <w:link w:val="ListParagraph"/>
    <w:uiPriority w:val="34"/>
    <w:rsid w:val="005C0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072224">
      <w:bodyDiv w:val="1"/>
      <w:marLeft w:val="0"/>
      <w:marRight w:val="0"/>
      <w:marTop w:val="0"/>
      <w:marBottom w:val="0"/>
      <w:divBdr>
        <w:top w:val="none" w:sz="0" w:space="0" w:color="auto"/>
        <w:left w:val="none" w:sz="0" w:space="0" w:color="auto"/>
        <w:bottom w:val="none" w:sz="0" w:space="0" w:color="auto"/>
        <w:right w:val="none" w:sz="0" w:space="0" w:color="auto"/>
      </w:divBdr>
    </w:div>
    <w:div w:id="202326520">
      <w:bodyDiv w:val="1"/>
      <w:marLeft w:val="0"/>
      <w:marRight w:val="0"/>
      <w:marTop w:val="0"/>
      <w:marBottom w:val="0"/>
      <w:divBdr>
        <w:top w:val="none" w:sz="0" w:space="0" w:color="auto"/>
        <w:left w:val="none" w:sz="0" w:space="0" w:color="auto"/>
        <w:bottom w:val="none" w:sz="0" w:space="0" w:color="auto"/>
        <w:right w:val="none" w:sz="0" w:space="0" w:color="auto"/>
      </w:divBdr>
    </w:div>
    <w:div w:id="280039541">
      <w:bodyDiv w:val="1"/>
      <w:marLeft w:val="0"/>
      <w:marRight w:val="0"/>
      <w:marTop w:val="0"/>
      <w:marBottom w:val="0"/>
      <w:divBdr>
        <w:top w:val="none" w:sz="0" w:space="0" w:color="auto"/>
        <w:left w:val="none" w:sz="0" w:space="0" w:color="auto"/>
        <w:bottom w:val="none" w:sz="0" w:space="0" w:color="auto"/>
        <w:right w:val="none" w:sz="0" w:space="0" w:color="auto"/>
      </w:divBdr>
    </w:div>
    <w:div w:id="310602604">
      <w:bodyDiv w:val="1"/>
      <w:marLeft w:val="0"/>
      <w:marRight w:val="0"/>
      <w:marTop w:val="0"/>
      <w:marBottom w:val="0"/>
      <w:divBdr>
        <w:top w:val="none" w:sz="0" w:space="0" w:color="auto"/>
        <w:left w:val="none" w:sz="0" w:space="0" w:color="auto"/>
        <w:bottom w:val="none" w:sz="0" w:space="0" w:color="auto"/>
        <w:right w:val="none" w:sz="0" w:space="0" w:color="auto"/>
      </w:divBdr>
    </w:div>
    <w:div w:id="422341274">
      <w:bodyDiv w:val="1"/>
      <w:marLeft w:val="0"/>
      <w:marRight w:val="0"/>
      <w:marTop w:val="0"/>
      <w:marBottom w:val="0"/>
      <w:divBdr>
        <w:top w:val="none" w:sz="0" w:space="0" w:color="auto"/>
        <w:left w:val="none" w:sz="0" w:space="0" w:color="auto"/>
        <w:bottom w:val="none" w:sz="0" w:space="0" w:color="auto"/>
        <w:right w:val="none" w:sz="0" w:space="0" w:color="auto"/>
      </w:divBdr>
    </w:div>
    <w:div w:id="432171949">
      <w:bodyDiv w:val="1"/>
      <w:marLeft w:val="0"/>
      <w:marRight w:val="0"/>
      <w:marTop w:val="0"/>
      <w:marBottom w:val="0"/>
      <w:divBdr>
        <w:top w:val="none" w:sz="0" w:space="0" w:color="auto"/>
        <w:left w:val="none" w:sz="0" w:space="0" w:color="auto"/>
        <w:bottom w:val="none" w:sz="0" w:space="0" w:color="auto"/>
        <w:right w:val="none" w:sz="0" w:space="0" w:color="auto"/>
      </w:divBdr>
    </w:div>
    <w:div w:id="434449568">
      <w:bodyDiv w:val="1"/>
      <w:marLeft w:val="0"/>
      <w:marRight w:val="0"/>
      <w:marTop w:val="0"/>
      <w:marBottom w:val="0"/>
      <w:divBdr>
        <w:top w:val="none" w:sz="0" w:space="0" w:color="auto"/>
        <w:left w:val="none" w:sz="0" w:space="0" w:color="auto"/>
        <w:bottom w:val="none" w:sz="0" w:space="0" w:color="auto"/>
        <w:right w:val="none" w:sz="0" w:space="0" w:color="auto"/>
      </w:divBdr>
    </w:div>
    <w:div w:id="675545916">
      <w:bodyDiv w:val="1"/>
      <w:marLeft w:val="0"/>
      <w:marRight w:val="0"/>
      <w:marTop w:val="0"/>
      <w:marBottom w:val="0"/>
      <w:divBdr>
        <w:top w:val="none" w:sz="0" w:space="0" w:color="auto"/>
        <w:left w:val="none" w:sz="0" w:space="0" w:color="auto"/>
        <w:bottom w:val="none" w:sz="0" w:space="0" w:color="auto"/>
        <w:right w:val="none" w:sz="0" w:space="0" w:color="auto"/>
      </w:divBdr>
    </w:div>
    <w:div w:id="939796422">
      <w:bodyDiv w:val="1"/>
      <w:marLeft w:val="0"/>
      <w:marRight w:val="0"/>
      <w:marTop w:val="0"/>
      <w:marBottom w:val="0"/>
      <w:divBdr>
        <w:top w:val="none" w:sz="0" w:space="0" w:color="auto"/>
        <w:left w:val="none" w:sz="0" w:space="0" w:color="auto"/>
        <w:bottom w:val="none" w:sz="0" w:space="0" w:color="auto"/>
        <w:right w:val="none" w:sz="0" w:space="0" w:color="auto"/>
      </w:divBdr>
    </w:div>
    <w:div w:id="1054885631">
      <w:bodyDiv w:val="1"/>
      <w:marLeft w:val="0"/>
      <w:marRight w:val="0"/>
      <w:marTop w:val="0"/>
      <w:marBottom w:val="0"/>
      <w:divBdr>
        <w:top w:val="none" w:sz="0" w:space="0" w:color="auto"/>
        <w:left w:val="none" w:sz="0" w:space="0" w:color="auto"/>
        <w:bottom w:val="none" w:sz="0" w:space="0" w:color="auto"/>
        <w:right w:val="none" w:sz="0" w:space="0" w:color="auto"/>
      </w:divBdr>
    </w:div>
    <w:div w:id="1097874001">
      <w:bodyDiv w:val="1"/>
      <w:marLeft w:val="0"/>
      <w:marRight w:val="0"/>
      <w:marTop w:val="0"/>
      <w:marBottom w:val="0"/>
      <w:divBdr>
        <w:top w:val="none" w:sz="0" w:space="0" w:color="auto"/>
        <w:left w:val="none" w:sz="0" w:space="0" w:color="auto"/>
        <w:bottom w:val="none" w:sz="0" w:space="0" w:color="auto"/>
        <w:right w:val="none" w:sz="0" w:space="0" w:color="auto"/>
      </w:divBdr>
    </w:div>
    <w:div w:id="1117138482">
      <w:bodyDiv w:val="1"/>
      <w:marLeft w:val="0"/>
      <w:marRight w:val="0"/>
      <w:marTop w:val="0"/>
      <w:marBottom w:val="0"/>
      <w:divBdr>
        <w:top w:val="none" w:sz="0" w:space="0" w:color="auto"/>
        <w:left w:val="none" w:sz="0" w:space="0" w:color="auto"/>
        <w:bottom w:val="none" w:sz="0" w:space="0" w:color="auto"/>
        <w:right w:val="none" w:sz="0" w:space="0" w:color="auto"/>
      </w:divBdr>
    </w:div>
    <w:div w:id="1315790993">
      <w:bodyDiv w:val="1"/>
      <w:marLeft w:val="0"/>
      <w:marRight w:val="0"/>
      <w:marTop w:val="0"/>
      <w:marBottom w:val="0"/>
      <w:divBdr>
        <w:top w:val="none" w:sz="0" w:space="0" w:color="auto"/>
        <w:left w:val="none" w:sz="0" w:space="0" w:color="auto"/>
        <w:bottom w:val="none" w:sz="0" w:space="0" w:color="auto"/>
        <w:right w:val="none" w:sz="0" w:space="0" w:color="auto"/>
      </w:divBdr>
    </w:div>
    <w:div w:id="1468234243">
      <w:bodyDiv w:val="1"/>
      <w:marLeft w:val="0"/>
      <w:marRight w:val="0"/>
      <w:marTop w:val="0"/>
      <w:marBottom w:val="0"/>
      <w:divBdr>
        <w:top w:val="none" w:sz="0" w:space="0" w:color="auto"/>
        <w:left w:val="none" w:sz="0" w:space="0" w:color="auto"/>
        <w:bottom w:val="none" w:sz="0" w:space="0" w:color="auto"/>
        <w:right w:val="none" w:sz="0" w:space="0" w:color="auto"/>
      </w:divBdr>
    </w:div>
    <w:div w:id="1509173035">
      <w:bodyDiv w:val="1"/>
      <w:marLeft w:val="0"/>
      <w:marRight w:val="0"/>
      <w:marTop w:val="0"/>
      <w:marBottom w:val="0"/>
      <w:divBdr>
        <w:top w:val="none" w:sz="0" w:space="0" w:color="auto"/>
        <w:left w:val="none" w:sz="0" w:space="0" w:color="auto"/>
        <w:bottom w:val="none" w:sz="0" w:space="0" w:color="auto"/>
        <w:right w:val="none" w:sz="0" w:space="0" w:color="auto"/>
      </w:divBdr>
    </w:div>
    <w:div w:id="1538197717">
      <w:bodyDiv w:val="1"/>
      <w:marLeft w:val="0"/>
      <w:marRight w:val="0"/>
      <w:marTop w:val="0"/>
      <w:marBottom w:val="0"/>
      <w:divBdr>
        <w:top w:val="none" w:sz="0" w:space="0" w:color="auto"/>
        <w:left w:val="none" w:sz="0" w:space="0" w:color="auto"/>
        <w:bottom w:val="none" w:sz="0" w:space="0" w:color="auto"/>
        <w:right w:val="none" w:sz="0" w:space="0" w:color="auto"/>
      </w:divBdr>
      <w:divsChild>
        <w:div w:id="1618564231">
          <w:marLeft w:val="0"/>
          <w:marRight w:val="0"/>
          <w:marTop w:val="0"/>
          <w:marBottom w:val="0"/>
          <w:divBdr>
            <w:top w:val="none" w:sz="0" w:space="0" w:color="auto"/>
            <w:left w:val="none" w:sz="0" w:space="0" w:color="auto"/>
            <w:bottom w:val="none" w:sz="0" w:space="0" w:color="auto"/>
            <w:right w:val="none" w:sz="0" w:space="0" w:color="auto"/>
          </w:divBdr>
        </w:div>
      </w:divsChild>
    </w:div>
    <w:div w:id="1544712467">
      <w:bodyDiv w:val="1"/>
      <w:marLeft w:val="0"/>
      <w:marRight w:val="0"/>
      <w:marTop w:val="0"/>
      <w:marBottom w:val="0"/>
      <w:divBdr>
        <w:top w:val="none" w:sz="0" w:space="0" w:color="auto"/>
        <w:left w:val="none" w:sz="0" w:space="0" w:color="auto"/>
        <w:bottom w:val="none" w:sz="0" w:space="0" w:color="auto"/>
        <w:right w:val="none" w:sz="0" w:space="0" w:color="auto"/>
      </w:divBdr>
    </w:div>
    <w:div w:id="1552882692">
      <w:bodyDiv w:val="1"/>
      <w:marLeft w:val="0"/>
      <w:marRight w:val="0"/>
      <w:marTop w:val="0"/>
      <w:marBottom w:val="0"/>
      <w:divBdr>
        <w:top w:val="none" w:sz="0" w:space="0" w:color="auto"/>
        <w:left w:val="none" w:sz="0" w:space="0" w:color="auto"/>
        <w:bottom w:val="none" w:sz="0" w:space="0" w:color="auto"/>
        <w:right w:val="none" w:sz="0" w:space="0" w:color="auto"/>
      </w:divBdr>
    </w:div>
    <w:div w:id="1591815869">
      <w:bodyDiv w:val="1"/>
      <w:marLeft w:val="0"/>
      <w:marRight w:val="0"/>
      <w:marTop w:val="0"/>
      <w:marBottom w:val="0"/>
      <w:divBdr>
        <w:top w:val="none" w:sz="0" w:space="0" w:color="auto"/>
        <w:left w:val="none" w:sz="0" w:space="0" w:color="auto"/>
        <w:bottom w:val="none" w:sz="0" w:space="0" w:color="auto"/>
        <w:right w:val="none" w:sz="0" w:space="0" w:color="auto"/>
      </w:divBdr>
    </w:div>
    <w:div w:id="1646157121">
      <w:bodyDiv w:val="1"/>
      <w:marLeft w:val="0"/>
      <w:marRight w:val="0"/>
      <w:marTop w:val="0"/>
      <w:marBottom w:val="0"/>
      <w:divBdr>
        <w:top w:val="none" w:sz="0" w:space="0" w:color="auto"/>
        <w:left w:val="none" w:sz="0" w:space="0" w:color="auto"/>
        <w:bottom w:val="none" w:sz="0" w:space="0" w:color="auto"/>
        <w:right w:val="none" w:sz="0" w:space="0" w:color="auto"/>
      </w:divBdr>
    </w:div>
    <w:div w:id="1659768672">
      <w:bodyDiv w:val="1"/>
      <w:marLeft w:val="0"/>
      <w:marRight w:val="0"/>
      <w:marTop w:val="0"/>
      <w:marBottom w:val="0"/>
      <w:divBdr>
        <w:top w:val="none" w:sz="0" w:space="0" w:color="auto"/>
        <w:left w:val="none" w:sz="0" w:space="0" w:color="auto"/>
        <w:bottom w:val="none" w:sz="0" w:space="0" w:color="auto"/>
        <w:right w:val="none" w:sz="0" w:space="0" w:color="auto"/>
      </w:divBdr>
    </w:div>
    <w:div w:id="1664429604">
      <w:bodyDiv w:val="1"/>
      <w:marLeft w:val="0"/>
      <w:marRight w:val="0"/>
      <w:marTop w:val="0"/>
      <w:marBottom w:val="0"/>
      <w:divBdr>
        <w:top w:val="none" w:sz="0" w:space="0" w:color="auto"/>
        <w:left w:val="none" w:sz="0" w:space="0" w:color="auto"/>
        <w:bottom w:val="none" w:sz="0" w:space="0" w:color="auto"/>
        <w:right w:val="none" w:sz="0" w:space="0" w:color="auto"/>
      </w:divBdr>
    </w:div>
    <w:div w:id="1666592658">
      <w:bodyDiv w:val="1"/>
      <w:marLeft w:val="0"/>
      <w:marRight w:val="0"/>
      <w:marTop w:val="0"/>
      <w:marBottom w:val="0"/>
      <w:divBdr>
        <w:top w:val="none" w:sz="0" w:space="0" w:color="auto"/>
        <w:left w:val="none" w:sz="0" w:space="0" w:color="auto"/>
        <w:bottom w:val="none" w:sz="0" w:space="0" w:color="auto"/>
        <w:right w:val="none" w:sz="0" w:space="0" w:color="auto"/>
      </w:divBdr>
    </w:div>
    <w:div w:id="1717118922">
      <w:bodyDiv w:val="1"/>
      <w:marLeft w:val="0"/>
      <w:marRight w:val="0"/>
      <w:marTop w:val="0"/>
      <w:marBottom w:val="0"/>
      <w:divBdr>
        <w:top w:val="none" w:sz="0" w:space="0" w:color="auto"/>
        <w:left w:val="none" w:sz="0" w:space="0" w:color="auto"/>
        <w:bottom w:val="none" w:sz="0" w:space="0" w:color="auto"/>
        <w:right w:val="none" w:sz="0" w:space="0" w:color="auto"/>
      </w:divBdr>
    </w:div>
    <w:div w:id="1767267416">
      <w:bodyDiv w:val="1"/>
      <w:marLeft w:val="0"/>
      <w:marRight w:val="0"/>
      <w:marTop w:val="0"/>
      <w:marBottom w:val="0"/>
      <w:divBdr>
        <w:top w:val="none" w:sz="0" w:space="0" w:color="auto"/>
        <w:left w:val="none" w:sz="0" w:space="0" w:color="auto"/>
        <w:bottom w:val="none" w:sz="0" w:space="0" w:color="auto"/>
        <w:right w:val="none" w:sz="0" w:space="0" w:color="auto"/>
      </w:divBdr>
    </w:div>
    <w:div w:id="1777552662">
      <w:bodyDiv w:val="1"/>
      <w:marLeft w:val="0"/>
      <w:marRight w:val="0"/>
      <w:marTop w:val="0"/>
      <w:marBottom w:val="0"/>
      <w:divBdr>
        <w:top w:val="none" w:sz="0" w:space="0" w:color="auto"/>
        <w:left w:val="none" w:sz="0" w:space="0" w:color="auto"/>
        <w:bottom w:val="none" w:sz="0" w:space="0" w:color="auto"/>
        <w:right w:val="none" w:sz="0" w:space="0" w:color="auto"/>
      </w:divBdr>
    </w:div>
    <w:div w:id="1886528306">
      <w:bodyDiv w:val="1"/>
      <w:marLeft w:val="0"/>
      <w:marRight w:val="0"/>
      <w:marTop w:val="0"/>
      <w:marBottom w:val="0"/>
      <w:divBdr>
        <w:top w:val="none" w:sz="0" w:space="0" w:color="auto"/>
        <w:left w:val="none" w:sz="0" w:space="0" w:color="auto"/>
        <w:bottom w:val="none" w:sz="0" w:space="0" w:color="auto"/>
        <w:right w:val="none" w:sz="0" w:space="0" w:color="auto"/>
      </w:divBdr>
    </w:div>
    <w:div w:id="199918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emf"/><Relationship Id="rId50" Type="http://schemas.openxmlformats.org/officeDocument/2006/relationships/oleObject" Target="embeddings/oleObject3.bin"/><Relationship Id="rId55" Type="http://schemas.openxmlformats.org/officeDocument/2006/relationships/image" Target="media/image40.emf"/><Relationship Id="rId63" Type="http://schemas.openxmlformats.org/officeDocument/2006/relationships/image" Target="media/image44.emf"/><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39.emf"/><Relationship Id="rId58" Type="http://schemas.openxmlformats.org/officeDocument/2006/relationships/oleObject" Target="embeddings/oleObject7.bin"/><Relationship Id="rId66" Type="http://schemas.openxmlformats.org/officeDocument/2006/relationships/oleObject" Target="embeddings/oleObject11.bin"/><Relationship Id="rId5" Type="http://schemas.openxmlformats.org/officeDocument/2006/relationships/styles" Target="styles.xml"/><Relationship Id="rId61" Type="http://schemas.openxmlformats.org/officeDocument/2006/relationships/image" Target="media/image43.emf"/><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oleObject" Target="embeddings/oleObject10.bin"/><Relationship Id="rId8" Type="http://schemas.openxmlformats.org/officeDocument/2006/relationships/footnotes" Target="footnotes.xml"/><Relationship Id="rId51" Type="http://schemas.openxmlformats.org/officeDocument/2006/relationships/image" Target="media/image38.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oleObject" Target="embeddings/oleObject1.bin"/><Relationship Id="rId59" Type="http://schemas.openxmlformats.org/officeDocument/2006/relationships/image" Target="media/image42.emf"/><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oleObject" Target="embeddings/oleObject5.bin"/><Relationship Id="rId62"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emf"/><Relationship Id="rId57" Type="http://schemas.openxmlformats.org/officeDocument/2006/relationships/image" Target="media/image41.emf"/><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image" Target="media/image45.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A92B20078D924F9DC9EA09CE75FD11" ma:contentTypeVersion="13" ma:contentTypeDescription="Create a new document." ma:contentTypeScope="" ma:versionID="564ad0ef7e4a63b3a0e966951cc7e8eb">
  <xsd:schema xmlns:xsd="http://www.w3.org/2001/XMLSchema" xmlns:xs="http://www.w3.org/2001/XMLSchema" xmlns:p="http://schemas.microsoft.com/office/2006/metadata/properties" xmlns:ns3="9d562052-ab63-4a09-8eaa-1bead66a8ef9" xmlns:ns4="3b131596-c357-4053-93d6-87b230a3a15d" targetNamespace="http://schemas.microsoft.com/office/2006/metadata/properties" ma:root="true" ma:fieldsID="7908cd6c316e88297d1e9b3d0ed27472" ns3:_="" ns4:_="">
    <xsd:import namespace="9d562052-ab63-4a09-8eaa-1bead66a8ef9"/>
    <xsd:import namespace="3b131596-c357-4053-93d6-87b230a3a15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562052-ab63-4a09-8eaa-1bead66a8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131596-c357-4053-93d6-87b230a3a15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8FBE7A-04C4-4DC0-8BB9-71ADF1685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562052-ab63-4a09-8eaa-1bead66a8ef9"/>
    <ds:schemaRef ds:uri="3b131596-c357-4053-93d6-87b230a3a1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C16A81-3B29-4454-80A5-63BB237E54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D2018D-3973-46BD-BCB5-DFD6582E31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4609</Words>
  <Characters>26272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Jason Dutton</cp:lastModifiedBy>
  <cp:revision>7</cp:revision>
  <dcterms:created xsi:type="dcterms:W3CDTF">2020-09-20T23:46:00Z</dcterms:created>
  <dcterms:modified xsi:type="dcterms:W3CDTF">2020-09-21T00:36:00Z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0x01010054A92B20078D924F9DC9EA09CE75FD11</vt:lpwstr>
  </property>
</Properties>
</file>